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E88B" w14:textId="00404FB3" w:rsidR="00310088" w:rsidRPr="001875FD" w:rsidRDefault="00310088" w:rsidP="001875F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9DCD6A1">
        <w:rPr>
          <w:b/>
          <w:bCs/>
          <w:sz w:val="28"/>
          <w:szCs w:val="28"/>
        </w:rPr>
        <w:t>Academic Affairs:</w:t>
      </w:r>
      <w:r w:rsidR="4AB1AF3D" w:rsidRPr="09DCD6A1">
        <w:rPr>
          <w:b/>
          <w:bCs/>
          <w:sz w:val="28"/>
          <w:szCs w:val="28"/>
        </w:rPr>
        <w:t xml:space="preserve"> Criteria for</w:t>
      </w:r>
      <w:r w:rsidRPr="09DCD6A1">
        <w:rPr>
          <w:b/>
          <w:bCs/>
          <w:sz w:val="28"/>
          <w:szCs w:val="28"/>
        </w:rPr>
        <w:t xml:space="preserve"> Services Prioritization</w:t>
      </w:r>
    </w:p>
    <w:p w14:paraId="0EBB3339" w14:textId="79CDBFB1" w:rsidR="00310088" w:rsidRPr="0010620C" w:rsidRDefault="2EACCB72" w:rsidP="09DCD6A1">
      <w:pPr>
        <w:rPr>
          <w:rFonts w:ascii="Calibri" w:eastAsia="Calibri" w:hAnsi="Calibri" w:cs="Calibri"/>
          <w:color w:val="000000" w:themeColor="text1"/>
        </w:rPr>
      </w:pPr>
      <w:r w:rsidRPr="09DCD6A1">
        <w:rPr>
          <w:rFonts w:ascii="Calibri" w:eastAsia="Calibri" w:hAnsi="Calibri" w:cs="Calibri"/>
          <w:b/>
          <w:bCs/>
          <w:color w:val="000000" w:themeColor="text1"/>
        </w:rPr>
        <w:t>Department:</w:t>
      </w:r>
    </w:p>
    <w:p w14:paraId="34F98431" w14:textId="0B8EA9D8" w:rsidR="00310088" w:rsidRPr="0010620C" w:rsidRDefault="2EACCB72" w:rsidP="09DCD6A1">
      <w:pPr>
        <w:rPr>
          <w:rFonts w:ascii="Calibri" w:eastAsia="Calibri" w:hAnsi="Calibri" w:cs="Calibri"/>
          <w:color w:val="000000" w:themeColor="text1"/>
        </w:rPr>
      </w:pPr>
      <w:r w:rsidRPr="09DCD6A1">
        <w:rPr>
          <w:rFonts w:ascii="Calibri" w:eastAsia="Calibri" w:hAnsi="Calibri" w:cs="Calibri"/>
          <w:b/>
          <w:bCs/>
          <w:color w:val="000000" w:themeColor="text1"/>
        </w:rPr>
        <w:t>DC/CO:</w:t>
      </w:r>
    </w:p>
    <w:p w14:paraId="08ECD44A" w14:textId="44DC5E93" w:rsidR="00310088" w:rsidRPr="0010620C" w:rsidRDefault="2EACCB72" w:rsidP="09DCD6A1">
      <w:pPr>
        <w:rPr>
          <w:rFonts w:ascii="Calibri" w:eastAsia="Calibri" w:hAnsi="Calibri" w:cs="Calibri"/>
          <w:color w:val="000000" w:themeColor="text1"/>
        </w:rPr>
      </w:pPr>
      <w:r w:rsidRPr="09DCD6A1">
        <w:rPr>
          <w:rFonts w:ascii="Calibri" w:eastAsia="Calibri" w:hAnsi="Calibri" w:cs="Calibri"/>
          <w:b/>
          <w:bCs/>
          <w:color w:val="000000" w:themeColor="text1"/>
        </w:rPr>
        <w:t xml:space="preserve">Dean: </w:t>
      </w:r>
    </w:p>
    <w:p w14:paraId="3826EC38" w14:textId="7A4FB476" w:rsidR="00310088" w:rsidRPr="0010620C" w:rsidRDefault="00310088" w:rsidP="00310088">
      <w:pPr>
        <w:rPr>
          <w:u w:val="single"/>
        </w:rPr>
      </w:pPr>
      <w:r w:rsidRPr="09DCD6A1">
        <w:rPr>
          <w:u w:val="single"/>
        </w:rPr>
        <w:t xml:space="preserve">Questions </w:t>
      </w:r>
      <w:r w:rsidR="00130F75" w:rsidRPr="09DCD6A1">
        <w:rPr>
          <w:u w:val="single"/>
        </w:rPr>
        <w:t>for</w:t>
      </w:r>
      <w:r w:rsidRPr="09DCD6A1">
        <w:rPr>
          <w:u w:val="single"/>
        </w:rPr>
        <w:t xml:space="preserve"> Service</w:t>
      </w:r>
      <w:r w:rsidR="00130F75" w:rsidRPr="09DCD6A1">
        <w:rPr>
          <w:u w:val="single"/>
        </w:rPr>
        <w:t xml:space="preserve"> Areas</w:t>
      </w:r>
    </w:p>
    <w:p w14:paraId="01519D29" w14:textId="0F04A557" w:rsidR="00310088" w:rsidRDefault="00310088" w:rsidP="00310088">
      <w:r>
        <w:t>1. What are the main objectives of your unit, and how do you measure success in achieving</w:t>
      </w:r>
      <w:r w:rsidR="0010620C">
        <w:t xml:space="preserve"> </w:t>
      </w:r>
      <w:r>
        <w:t>them?</w:t>
      </w:r>
      <w:r w:rsidR="00FF0CC0">
        <w:br/>
      </w:r>
    </w:p>
    <w:p w14:paraId="4047C3E3" w14:textId="77777777" w:rsidR="00FF0CC0" w:rsidRDefault="00FF0CC0" w:rsidP="00310088"/>
    <w:p w14:paraId="2C2E7219" w14:textId="5BEB1D72" w:rsidR="00310088" w:rsidRDefault="00310088" w:rsidP="00310088">
      <w:r>
        <w:t>2. What services or activities in your unit are mandated, and what is the estimated time to</w:t>
      </w:r>
      <w:r w:rsidR="0010620C">
        <w:t xml:space="preserve"> </w:t>
      </w:r>
      <w:r>
        <w:t>perform these services or activities?</w:t>
      </w:r>
      <w:r w:rsidR="00603107">
        <w:t xml:space="preserve">  Examples may include but are not limited to the following.</w:t>
      </w:r>
    </w:p>
    <w:p w14:paraId="060D0267" w14:textId="77777777" w:rsidR="00887BDF" w:rsidRPr="00887BDF" w:rsidRDefault="00887BDF" w:rsidP="00887BDF">
      <w:pPr>
        <w:pStyle w:val="ListParagraph"/>
        <w:numPr>
          <w:ilvl w:val="0"/>
          <w:numId w:val="3"/>
        </w:numPr>
      </w:pPr>
      <w:r w:rsidRPr="00887BDF">
        <w:t>How does your department help the college meet accreditation standards?</w:t>
      </w:r>
    </w:p>
    <w:p w14:paraId="77139838" w14:textId="2B341A28" w:rsidR="00FF0CC0" w:rsidRDefault="00FF5D39" w:rsidP="00FF0CC0">
      <w:pPr>
        <w:pStyle w:val="ListParagraph"/>
        <w:numPr>
          <w:ilvl w:val="0"/>
          <w:numId w:val="3"/>
        </w:numPr>
      </w:pPr>
      <w:r w:rsidRPr="00FF5D39">
        <w:t>How do you help fulfill the college mission?</w:t>
      </w:r>
      <w:r w:rsidR="00FF0CC0">
        <w:br/>
      </w:r>
    </w:p>
    <w:p w14:paraId="78DB80C0" w14:textId="77777777" w:rsidR="00FF0CC0" w:rsidRDefault="00FF0CC0" w:rsidP="00FF0CC0">
      <w:pPr>
        <w:pStyle w:val="ListParagraph"/>
        <w:ind w:left="0"/>
      </w:pPr>
    </w:p>
    <w:p w14:paraId="6C3CDDF0" w14:textId="7E210018" w:rsidR="00310088" w:rsidRDefault="00310088" w:rsidP="00310088">
      <w:r>
        <w:t>3. What are the services that your unit provides and to which customers (students, faculty, staff,</w:t>
      </w:r>
      <w:r w:rsidR="0010620C">
        <w:t xml:space="preserve"> </w:t>
      </w:r>
      <w:r>
        <w:t>donors, others)?</w:t>
      </w:r>
      <w:r w:rsidR="00FF090C">
        <w:t xml:space="preserve"> </w:t>
      </w:r>
      <w:r w:rsidR="00FF090C" w:rsidRPr="00FF090C">
        <w:t>Can the college (instructors or students) survive without your services?</w:t>
      </w:r>
      <w:r w:rsidR="00E95E1E">
        <w:t xml:space="preserve"> </w:t>
      </w:r>
      <w:r w:rsidR="000C3485" w:rsidRPr="000C3485">
        <w:t>On what tasks do you collaborate with other offices?</w:t>
      </w:r>
      <w:r w:rsidR="000C3485">
        <w:t xml:space="preserve"> </w:t>
      </w:r>
      <w:r w:rsidR="00E95E1E">
        <w:t>Examples may include but are not limited to the following.</w:t>
      </w:r>
    </w:p>
    <w:p w14:paraId="3B6E7BCE" w14:textId="4C9E32E0" w:rsidR="00CF5304" w:rsidRPr="00CF5304" w:rsidRDefault="00CF5304" w:rsidP="00CF5304">
      <w:pPr>
        <w:pStyle w:val="ListParagraph"/>
        <w:numPr>
          <w:ilvl w:val="0"/>
          <w:numId w:val="4"/>
        </w:numPr>
      </w:pPr>
      <w:r w:rsidRPr="00CF5304">
        <w:t>For what systems do you provide critical support</w:t>
      </w:r>
      <w:r w:rsidR="00BB7EFB">
        <w:t xml:space="preserve"> or regularly administer</w:t>
      </w:r>
      <w:r w:rsidRPr="00CF5304">
        <w:t>?</w:t>
      </w:r>
    </w:p>
    <w:p w14:paraId="591F9084" w14:textId="6E8CE46C" w:rsidR="00CF5304" w:rsidRDefault="00A74347" w:rsidP="00557DF4">
      <w:pPr>
        <w:pStyle w:val="ListParagraph"/>
        <w:numPr>
          <w:ilvl w:val="0"/>
          <w:numId w:val="4"/>
        </w:numPr>
      </w:pPr>
      <w:r w:rsidRPr="00A74347">
        <w:t>How do your services help to ensure the success of the student?</w:t>
      </w:r>
    </w:p>
    <w:p w14:paraId="622C7699" w14:textId="55B2AD2B" w:rsidR="0044372F" w:rsidRDefault="0044372F" w:rsidP="0044372F">
      <w:pPr>
        <w:pStyle w:val="ListParagraph"/>
        <w:numPr>
          <w:ilvl w:val="0"/>
          <w:numId w:val="4"/>
        </w:numPr>
      </w:pPr>
      <w:r w:rsidRPr="00A74347">
        <w:t xml:space="preserve">How do your services help to ensure the success of the </w:t>
      </w:r>
      <w:r>
        <w:t>college community</w:t>
      </w:r>
      <w:r w:rsidRPr="00A74347">
        <w:t>?</w:t>
      </w:r>
    </w:p>
    <w:p w14:paraId="761B3A0E" w14:textId="74ED0D7E" w:rsidR="00310088" w:rsidRDefault="00FF0CC0" w:rsidP="00310088">
      <w:r>
        <w:br/>
      </w:r>
      <w:r>
        <w:br/>
      </w:r>
      <w:r>
        <w:br/>
      </w:r>
      <w:r w:rsidR="00310088">
        <w:t>4. List each position in your unit, and briefly describe the responsibilities of each. Include part</w:t>
      </w:r>
      <w:r w:rsidR="00F9766A">
        <w:t>-</w:t>
      </w:r>
      <w:r w:rsidR="00310088">
        <w:t>time and work-study student hours.</w:t>
      </w:r>
    </w:p>
    <w:p w14:paraId="48264B82" w14:textId="30928C6F" w:rsidR="00310088" w:rsidRDefault="00FF0CC0" w:rsidP="00310088">
      <w:r>
        <w:br/>
      </w:r>
      <w:r>
        <w:br/>
      </w:r>
      <w:r w:rsidR="00310088">
        <w:t>5. D</w:t>
      </w:r>
      <w:r w:rsidR="00F9766A">
        <w:t>escribe the</w:t>
      </w:r>
      <w:r w:rsidR="00310088">
        <w:t xml:space="preserve"> demands for services that your unit </w:t>
      </w:r>
      <w:r w:rsidR="00F9766A">
        <w:t>provides.</w:t>
      </w:r>
      <w:r w:rsidR="00310088">
        <w:t xml:space="preserve"> </w:t>
      </w:r>
      <w:r w:rsidR="00F9766A">
        <w:t xml:space="preserve"> </w:t>
      </w:r>
      <w:r w:rsidR="007166C9">
        <w:t>How has demand changed</w:t>
      </w:r>
      <w:r w:rsidR="00D67752">
        <w:t xml:space="preserve"> the last five years?  </w:t>
      </w:r>
    </w:p>
    <w:p w14:paraId="002BA321" w14:textId="1BF0C834" w:rsidR="00310088" w:rsidRDefault="00FF0CC0" w:rsidP="00310088">
      <w:r>
        <w:br/>
      </w:r>
      <w:r>
        <w:br/>
      </w:r>
      <w:r w:rsidR="00310088">
        <w:t>6. How could the College help your unit do its job better?</w:t>
      </w:r>
    </w:p>
    <w:p w14:paraId="4FA26F13" w14:textId="67ED21B5" w:rsidR="00310088" w:rsidRDefault="00FF0CC0" w:rsidP="00310088">
      <w:r>
        <w:br/>
      </w:r>
      <w:r>
        <w:br/>
      </w:r>
      <w:r w:rsidR="00310088">
        <w:t xml:space="preserve">7. In what ways does your </w:t>
      </w:r>
      <w:r w:rsidR="00902809">
        <w:t>department</w:t>
      </w:r>
      <w:r w:rsidR="00310088">
        <w:t xml:space="preserve"> relate to other </w:t>
      </w:r>
      <w:r w:rsidR="001205E9">
        <w:t>area</w:t>
      </w:r>
      <w:r w:rsidR="00310088">
        <w:t>s of the College, academic and nonacademic?</w:t>
      </w:r>
      <w:r w:rsidR="0010620C">
        <w:t xml:space="preserve"> </w:t>
      </w:r>
      <w:r w:rsidR="00310088">
        <w:lastRenderedPageBreak/>
        <w:t xml:space="preserve">For example, what services do you provide to other </w:t>
      </w:r>
      <w:r w:rsidR="001205E9">
        <w:t>areas</w:t>
      </w:r>
      <w:r w:rsidR="00310088">
        <w:t xml:space="preserve">? What services do other </w:t>
      </w:r>
      <w:r w:rsidR="001205E9">
        <w:t>areas</w:t>
      </w:r>
      <w:r w:rsidR="00310088">
        <w:t xml:space="preserve"> provide</w:t>
      </w:r>
      <w:r w:rsidR="0010620C">
        <w:t xml:space="preserve"> </w:t>
      </w:r>
      <w:r w:rsidR="00310088">
        <w:t xml:space="preserve">to you? </w:t>
      </w:r>
      <w:r w:rsidR="001205E9">
        <w:t xml:space="preserve"> How do changes to either </w:t>
      </w:r>
      <w:r w:rsidR="001E563B">
        <w:t>areas</w:t>
      </w:r>
      <w:r w:rsidR="001205E9">
        <w:t xml:space="preserve"> impact your operations</w:t>
      </w:r>
      <w:r w:rsidR="001E563B">
        <w:t xml:space="preserve"> and vice versa</w:t>
      </w:r>
      <w:r w:rsidR="001205E9">
        <w:t>?</w:t>
      </w:r>
    </w:p>
    <w:p w14:paraId="1A5DF969" w14:textId="352A48DA" w:rsidR="001E563B" w:rsidRDefault="00FF0CC0" w:rsidP="001E563B">
      <w:r>
        <w:br/>
      </w:r>
      <w:r>
        <w:br/>
      </w:r>
      <w:r w:rsidR="001E563B">
        <w:t xml:space="preserve">8. </w:t>
      </w:r>
      <w:r w:rsidR="001E563B" w:rsidRPr="004F6907">
        <w:t>List each position in your unit, and briefly describe the responsibilities of each. Include part-time and work-study student hours.</w:t>
      </w:r>
      <w:r w:rsidR="001E563B">
        <w:t xml:space="preserve"> </w:t>
      </w:r>
    </w:p>
    <w:p w14:paraId="081877F3" w14:textId="683A54C0" w:rsidR="00310088" w:rsidRDefault="00FF0CC0" w:rsidP="00310088">
      <w:r>
        <w:br/>
      </w:r>
      <w:r>
        <w:br/>
      </w:r>
      <w:r w:rsidR="001E563B">
        <w:t>9</w:t>
      </w:r>
      <w:r w:rsidR="00310088">
        <w:t>. What skillsets and resources does your unit possess that can be shared with other units at slack</w:t>
      </w:r>
      <w:r w:rsidR="0010620C">
        <w:t xml:space="preserve"> </w:t>
      </w:r>
      <w:r w:rsidR="00310088">
        <w:t>times?</w:t>
      </w:r>
    </w:p>
    <w:p w14:paraId="79A4DE30" w14:textId="3E26EA6B" w:rsidR="00310088" w:rsidRDefault="00FF0CC0" w:rsidP="00310088">
      <w:r>
        <w:br/>
      </w:r>
      <w:r>
        <w:br/>
      </w:r>
      <w:r w:rsidR="00310088">
        <w:t>10. What resources do you need to improve your services to a superior level?</w:t>
      </w:r>
    </w:p>
    <w:p w14:paraId="4CEE6230" w14:textId="5903C880" w:rsidR="00310088" w:rsidRDefault="00FF0CC0" w:rsidP="00310088">
      <w:r>
        <w:br/>
      </w:r>
      <w:r>
        <w:br/>
      </w:r>
      <w:r w:rsidR="00310088">
        <w:t>11. What technologies are available to you to provide your services better? What training do you</w:t>
      </w:r>
      <w:r w:rsidR="0010620C">
        <w:t xml:space="preserve"> </w:t>
      </w:r>
      <w:r w:rsidR="00310088">
        <w:t>need to be more effective users of the technology?</w:t>
      </w:r>
    </w:p>
    <w:p w14:paraId="71F8DEC2" w14:textId="1C9B5625" w:rsidR="00310088" w:rsidRDefault="00FF0CC0" w:rsidP="00310088">
      <w:r>
        <w:br/>
      </w:r>
      <w:r>
        <w:br/>
      </w:r>
      <w:r w:rsidR="00310088">
        <w:t>12. What one thing do you wish you could do differently to improve your effectiveness but have</w:t>
      </w:r>
      <w:r w:rsidR="0010620C">
        <w:t xml:space="preserve"> </w:t>
      </w:r>
      <w:r w:rsidR="00310088">
        <w:t>not had the opportunity, time, or resources to do?</w:t>
      </w:r>
    </w:p>
    <w:p w14:paraId="7386B920" w14:textId="748A5FC4" w:rsidR="00310088" w:rsidRDefault="00FF0CC0" w:rsidP="00310088">
      <w:r>
        <w:br/>
      </w:r>
      <w:r>
        <w:br/>
      </w:r>
      <w:r w:rsidR="00310088">
        <w:t>13. How do you review and evaluate your department’s yearly performance?</w:t>
      </w:r>
    </w:p>
    <w:p w14:paraId="1278FC2F" w14:textId="4BCEA3BC" w:rsidR="00310088" w:rsidRDefault="00FF0CC0" w:rsidP="00310088">
      <w:r>
        <w:br/>
      </w:r>
      <w:r>
        <w:br/>
      </w:r>
      <w:r w:rsidR="00310088">
        <w:t>14. What support will your unit need to provide during the ERP implementation?</w:t>
      </w:r>
    </w:p>
    <w:p w14:paraId="466F5EC8" w14:textId="427D61D9" w:rsidR="00310088" w:rsidRDefault="00FF0CC0" w:rsidP="00310088">
      <w:r>
        <w:br/>
      </w:r>
      <w:r>
        <w:br/>
      </w:r>
      <w:r w:rsidR="00310088">
        <w:t>15. Explain how your unit could function with</w:t>
      </w:r>
    </w:p>
    <w:p w14:paraId="3993F1FA" w14:textId="559A43CB" w:rsidR="00310088" w:rsidRDefault="00310088" w:rsidP="00793054">
      <w:pPr>
        <w:pStyle w:val="ListParagraph"/>
        <w:numPr>
          <w:ilvl w:val="0"/>
          <w:numId w:val="1"/>
        </w:numPr>
      </w:pPr>
      <w:r>
        <w:t>A 10 percent reduction in staff time</w:t>
      </w:r>
    </w:p>
    <w:p w14:paraId="7BB6DD0E" w14:textId="0B7ACA61" w:rsidR="00310088" w:rsidRDefault="00310088" w:rsidP="00793054">
      <w:pPr>
        <w:pStyle w:val="ListParagraph"/>
        <w:numPr>
          <w:ilvl w:val="0"/>
          <w:numId w:val="1"/>
        </w:numPr>
      </w:pPr>
      <w:r>
        <w:t>A 20 percent reduction in staff time</w:t>
      </w:r>
    </w:p>
    <w:p w14:paraId="314B6F1A" w14:textId="72C2BA80" w:rsidR="00310088" w:rsidRDefault="00310088" w:rsidP="00793054">
      <w:pPr>
        <w:pStyle w:val="ListParagraph"/>
        <w:numPr>
          <w:ilvl w:val="0"/>
          <w:numId w:val="1"/>
        </w:numPr>
      </w:pPr>
      <w:r>
        <w:t>A 30 percent reduction in staff time</w:t>
      </w:r>
    </w:p>
    <w:p w14:paraId="35F20C97" w14:textId="7D31EEF5" w:rsidR="00310088" w:rsidRDefault="00310088" w:rsidP="00793054">
      <w:pPr>
        <w:pStyle w:val="ListParagraph"/>
        <w:numPr>
          <w:ilvl w:val="0"/>
          <w:numId w:val="1"/>
        </w:numPr>
      </w:pPr>
      <w:r>
        <w:t xml:space="preserve">A </w:t>
      </w:r>
      <w:r w:rsidR="006E314A">
        <w:t>1</w:t>
      </w:r>
      <w:r>
        <w:t>0 percent reduction in non-personnel resources</w:t>
      </w:r>
    </w:p>
    <w:p w14:paraId="21D9D606" w14:textId="190152F3" w:rsidR="00310088" w:rsidRDefault="00310088" w:rsidP="00793054">
      <w:pPr>
        <w:pStyle w:val="ListParagraph"/>
        <w:numPr>
          <w:ilvl w:val="0"/>
          <w:numId w:val="1"/>
        </w:numPr>
      </w:pPr>
      <w:r>
        <w:t xml:space="preserve">A </w:t>
      </w:r>
      <w:r w:rsidR="006E314A">
        <w:t>2</w:t>
      </w:r>
      <w:r>
        <w:t>0 percent reduction in non-personnel resources</w:t>
      </w:r>
    </w:p>
    <w:p w14:paraId="3CF45D80" w14:textId="13A2BD98" w:rsidR="00310088" w:rsidRDefault="00310088" w:rsidP="00793054">
      <w:pPr>
        <w:pStyle w:val="ListParagraph"/>
        <w:numPr>
          <w:ilvl w:val="0"/>
          <w:numId w:val="1"/>
        </w:numPr>
      </w:pPr>
      <w:r>
        <w:t xml:space="preserve">A </w:t>
      </w:r>
      <w:r w:rsidR="006E314A">
        <w:t>3</w:t>
      </w:r>
      <w:r>
        <w:t>0 percent reduction in non-personnel resources</w:t>
      </w:r>
    </w:p>
    <w:p w14:paraId="05B3CF9F" w14:textId="5D27CA30" w:rsidR="00310088" w:rsidRDefault="00FF0CC0" w:rsidP="00310088">
      <w:r>
        <w:br/>
      </w:r>
      <w:r>
        <w:br/>
      </w:r>
      <w:r w:rsidR="00310088">
        <w:t>What would be the consequences of other effects on service delivery in each case?</w:t>
      </w:r>
    </w:p>
    <w:p w14:paraId="5E30AB40" w14:textId="4472FCCC" w:rsidR="00310088" w:rsidRPr="0010620C" w:rsidRDefault="00310088" w:rsidP="00310088">
      <w:pPr>
        <w:rPr>
          <w:u w:val="single"/>
        </w:rPr>
      </w:pPr>
      <w:r w:rsidRPr="0010620C">
        <w:rPr>
          <w:u w:val="single"/>
        </w:rPr>
        <w:lastRenderedPageBreak/>
        <w:t>Questions for Analysis</w:t>
      </w:r>
      <w:r w:rsidR="0010620C" w:rsidRPr="0010620C">
        <w:rPr>
          <w:u w:val="single"/>
        </w:rPr>
        <w:t xml:space="preserve"> of Service Areas</w:t>
      </w:r>
    </w:p>
    <w:p w14:paraId="411615A3" w14:textId="55691854" w:rsidR="00310088" w:rsidRDefault="00310088" w:rsidP="00310088">
      <w:r>
        <w:t>1. What opportunities exist for greater collaboration and team approaches in the delivery of</w:t>
      </w:r>
      <w:r w:rsidR="00CF61C2">
        <w:t xml:space="preserve"> </w:t>
      </w:r>
      <w:r>
        <w:t>services?</w:t>
      </w:r>
    </w:p>
    <w:p w14:paraId="1182A3B4" w14:textId="24F3D362" w:rsidR="00310088" w:rsidRDefault="00FF0CC0" w:rsidP="00310088">
      <w:r>
        <w:br/>
      </w:r>
      <w:r>
        <w:br/>
      </w:r>
      <w:r w:rsidR="00310088">
        <w:t xml:space="preserve">2. How many managers and leads do </w:t>
      </w:r>
      <w:r w:rsidR="00B26656">
        <w:t>you</w:t>
      </w:r>
      <w:r w:rsidR="00310088">
        <w:t xml:space="preserve"> have? Are there opportunities to re</w:t>
      </w:r>
      <w:r w:rsidR="00F612B3">
        <w:t>structure that may increase efficiency</w:t>
      </w:r>
      <w:r w:rsidR="0065215E">
        <w:t xml:space="preserve">, make processes easier and/or </w:t>
      </w:r>
      <w:r w:rsidR="002152B4">
        <w:t>create time savings</w:t>
      </w:r>
      <w:r w:rsidR="0065215E">
        <w:t>?</w:t>
      </w:r>
    </w:p>
    <w:p w14:paraId="5BCEE630" w14:textId="7853EE47" w:rsidR="00310088" w:rsidRDefault="00FF0CC0" w:rsidP="00310088">
      <w:r>
        <w:br/>
      </w:r>
      <w:r>
        <w:br/>
      </w:r>
      <w:r w:rsidR="00310088">
        <w:t>3. What technological improvements could be made that would result in labor savings?</w:t>
      </w:r>
    </w:p>
    <w:p w14:paraId="2B61A950" w14:textId="7849555D" w:rsidR="00310088" w:rsidRDefault="00FF0CC0" w:rsidP="00310088">
      <w:r>
        <w:br/>
      </w:r>
      <w:r>
        <w:br/>
      </w:r>
      <w:r w:rsidR="00310088">
        <w:t xml:space="preserve">4. </w:t>
      </w:r>
      <w:r w:rsidR="004B68CA">
        <w:t>Are there any</w:t>
      </w:r>
      <w:r w:rsidR="00310088">
        <w:t xml:space="preserve"> service</w:t>
      </w:r>
      <w:r w:rsidR="004B68CA">
        <w:t>s within your area that can</w:t>
      </w:r>
      <w:r w:rsidR="00310088">
        <w:t xml:space="preserve"> be more efficiently delivered?</w:t>
      </w:r>
    </w:p>
    <w:p w14:paraId="5CA92ECA" w14:textId="70F8CC0A" w:rsidR="00310088" w:rsidRDefault="00FF0CC0" w:rsidP="00310088">
      <w:r>
        <w:br/>
      </w:r>
      <w:r>
        <w:br/>
      </w:r>
      <w:r w:rsidR="00310088">
        <w:t>5. What processes do we have that can be streamlined or eliminated to improve service delivery?</w:t>
      </w:r>
    </w:p>
    <w:p w14:paraId="45E7A48E" w14:textId="2BF755CC" w:rsidR="001C494C" w:rsidRDefault="00FF0CC0" w:rsidP="00310088">
      <w:r>
        <w:br/>
      </w:r>
      <w:r>
        <w:br/>
      </w:r>
      <w:r w:rsidR="001C494C">
        <w:t xml:space="preserve">6. What needs do you anticipate moving forward that your area will provide and </w:t>
      </w:r>
      <w:r w:rsidR="00693646">
        <w:t>how might that change in the next five years?</w:t>
      </w:r>
    </w:p>
    <w:p w14:paraId="6174D538" w14:textId="7602757D" w:rsidR="00310088" w:rsidRDefault="00FF0CC0" w:rsidP="00310088">
      <w:r>
        <w:br/>
      </w:r>
      <w:r>
        <w:br/>
      </w:r>
      <w:r w:rsidR="005A4E3F">
        <w:t>7</w:t>
      </w:r>
      <w:r w:rsidR="00310088">
        <w:t>. Restructuring: What efficiencies might be gained by consolidating similar entities?</w:t>
      </w:r>
    </w:p>
    <w:p w14:paraId="4E20513C" w14:textId="6E6E8832" w:rsidR="00310088" w:rsidRDefault="00FF0CC0" w:rsidP="00310088">
      <w:r>
        <w:br/>
      </w:r>
      <w:r>
        <w:br/>
      </w:r>
      <w:r w:rsidR="00310088">
        <w:t>8. Outsourcing: Are there other opportunities to outsource non-mission-critical services to private</w:t>
      </w:r>
      <w:r w:rsidR="00CF61C2">
        <w:t xml:space="preserve"> </w:t>
      </w:r>
      <w:r w:rsidR="00310088">
        <w:t>contractors who could do it better, faster, or cheaper?</w:t>
      </w:r>
    </w:p>
    <w:p w14:paraId="501A0AAF" w14:textId="42CD9D58" w:rsidR="00310088" w:rsidRDefault="00FF0CC0" w:rsidP="00310088">
      <w:r>
        <w:br/>
      </w:r>
      <w:r>
        <w:br/>
      </w:r>
      <w:r w:rsidR="00310088">
        <w:t xml:space="preserve">9. Customer focus: How might </w:t>
      </w:r>
      <w:r w:rsidR="004B68CA">
        <w:t>y</w:t>
      </w:r>
      <w:r w:rsidR="00310088">
        <w:t>our services be structured or delivered to meet the needs of</w:t>
      </w:r>
      <w:r w:rsidR="00CF61C2">
        <w:t xml:space="preserve"> </w:t>
      </w:r>
      <w:r w:rsidR="00310088">
        <w:t>students, faculty, staff, donors, and others better?</w:t>
      </w:r>
    </w:p>
    <w:p w14:paraId="593291AB" w14:textId="314B23A9" w:rsidR="00310088" w:rsidRDefault="00FF0CC0" w:rsidP="00310088">
      <w:r>
        <w:br/>
      </w:r>
      <w:r>
        <w:br/>
      </w:r>
      <w:r w:rsidR="00310088">
        <w:t>1</w:t>
      </w:r>
      <w:r w:rsidR="005A4E3F">
        <w:t>0</w:t>
      </w:r>
      <w:r w:rsidR="00310088">
        <w:t>. Identify the services/positions/type of work duplicated internally by another program or</w:t>
      </w:r>
      <w:r w:rsidR="00CF61C2">
        <w:t xml:space="preserve"> </w:t>
      </w:r>
      <w:r w:rsidR="00310088">
        <w:t>external agency.</w:t>
      </w:r>
    </w:p>
    <w:p w14:paraId="040B1FEC" w14:textId="346E634E" w:rsidR="00310088" w:rsidRDefault="00FF0CC0" w:rsidP="00310088">
      <w:pPr>
        <w:rPr>
          <w:u w:val="single"/>
        </w:rPr>
      </w:pPr>
      <w:r>
        <w:rPr>
          <w:u w:val="single"/>
        </w:rPr>
        <w:t>Attachments:</w:t>
      </w:r>
    </w:p>
    <w:p w14:paraId="09E4847A" w14:textId="46070969" w:rsidR="00FF0CC0" w:rsidRPr="00FF0CC0" w:rsidRDefault="00FF0CC0" w:rsidP="00310088">
      <w:r w:rsidRPr="00FF0CC0">
        <w:t>Budget</w:t>
      </w:r>
      <w:r>
        <w:t xml:space="preserve"> (BusOff)</w:t>
      </w:r>
    </w:p>
    <w:p w14:paraId="242BDBFA" w14:textId="17EF7DE7" w:rsidR="00793054" w:rsidRDefault="00793054" w:rsidP="00310088"/>
    <w:sectPr w:rsidR="0079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3A4"/>
    <w:multiLevelType w:val="hybridMultilevel"/>
    <w:tmpl w:val="CBFA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7D51"/>
    <w:multiLevelType w:val="hybridMultilevel"/>
    <w:tmpl w:val="A4805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7B8"/>
    <w:multiLevelType w:val="hybridMultilevel"/>
    <w:tmpl w:val="9B84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42187"/>
    <w:multiLevelType w:val="hybridMultilevel"/>
    <w:tmpl w:val="F270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88"/>
    <w:rsid w:val="000C3485"/>
    <w:rsid w:val="00104E5F"/>
    <w:rsid w:val="0010620C"/>
    <w:rsid w:val="001205E9"/>
    <w:rsid w:val="00130F75"/>
    <w:rsid w:val="001875FD"/>
    <w:rsid w:val="001C494C"/>
    <w:rsid w:val="001E563B"/>
    <w:rsid w:val="002152B4"/>
    <w:rsid w:val="00310088"/>
    <w:rsid w:val="0044372F"/>
    <w:rsid w:val="004B68CA"/>
    <w:rsid w:val="004F6907"/>
    <w:rsid w:val="00557DF4"/>
    <w:rsid w:val="005A4E3F"/>
    <w:rsid w:val="00603107"/>
    <w:rsid w:val="0065215E"/>
    <w:rsid w:val="00693646"/>
    <w:rsid w:val="006B2460"/>
    <w:rsid w:val="006E314A"/>
    <w:rsid w:val="007166C9"/>
    <w:rsid w:val="00793054"/>
    <w:rsid w:val="007D56A1"/>
    <w:rsid w:val="007D7DE6"/>
    <w:rsid w:val="00812186"/>
    <w:rsid w:val="00887BDF"/>
    <w:rsid w:val="00902809"/>
    <w:rsid w:val="00A3559A"/>
    <w:rsid w:val="00A74347"/>
    <w:rsid w:val="00B26656"/>
    <w:rsid w:val="00BB7EFB"/>
    <w:rsid w:val="00CA3E48"/>
    <w:rsid w:val="00CF5304"/>
    <w:rsid w:val="00CF61C2"/>
    <w:rsid w:val="00D67752"/>
    <w:rsid w:val="00E95E1E"/>
    <w:rsid w:val="00F612B3"/>
    <w:rsid w:val="00F9766A"/>
    <w:rsid w:val="00FF090C"/>
    <w:rsid w:val="00FF0CC0"/>
    <w:rsid w:val="00FF5D39"/>
    <w:rsid w:val="09DCD6A1"/>
    <w:rsid w:val="2EACCB72"/>
    <w:rsid w:val="4AB1AF3D"/>
    <w:rsid w:val="7EB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D2EE"/>
  <w15:chartTrackingRefBased/>
  <w15:docId w15:val="{A1C17A7C-9D5E-43F9-9CFE-9C352599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a11490d-a7f3-47b6-a037-768f489ec7d2" xsi:nil="true"/>
    <NotebookType xmlns="3a11490d-a7f3-47b6-a037-768f489ec7d2" xsi:nil="true"/>
    <FolderType xmlns="3a11490d-a7f3-47b6-a037-768f489ec7d2" xsi:nil="true"/>
    <Invited_Students xmlns="3a11490d-a7f3-47b6-a037-768f489ec7d2" xsi:nil="true"/>
    <Teachers xmlns="3a11490d-a7f3-47b6-a037-768f489ec7d2">
      <UserInfo>
        <DisplayName/>
        <AccountId xsi:nil="true"/>
        <AccountType/>
      </UserInfo>
    </Teachers>
    <Self_Registration_Enabled xmlns="3a11490d-a7f3-47b6-a037-768f489ec7d2" xsi:nil="true"/>
    <DefaultSectionNames xmlns="3a11490d-a7f3-47b6-a037-768f489ec7d2" xsi:nil="true"/>
    <AppVersion xmlns="3a11490d-a7f3-47b6-a037-768f489ec7d2" xsi:nil="true"/>
    <Students xmlns="3a11490d-a7f3-47b6-a037-768f489ec7d2">
      <UserInfo>
        <DisplayName/>
        <AccountId xsi:nil="true"/>
        <AccountType/>
      </UserInfo>
    </Students>
    <Student_Groups xmlns="3a11490d-a7f3-47b6-a037-768f489ec7d2">
      <UserInfo>
        <DisplayName/>
        <AccountId xsi:nil="true"/>
        <AccountType/>
      </UserInfo>
    </Student_Groups>
    <Owner xmlns="3a11490d-a7f3-47b6-a037-768f489ec7d2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E961DD5BB484A88AA070F73D5838D" ma:contentTypeVersion="24" ma:contentTypeDescription="Create a new document." ma:contentTypeScope="" ma:versionID="35330586d1bc9c414d3ffcd478442977">
  <xsd:schema xmlns:xsd="http://www.w3.org/2001/XMLSchema" xmlns:xs="http://www.w3.org/2001/XMLSchema" xmlns:p="http://schemas.microsoft.com/office/2006/metadata/properties" xmlns:ns3="a45c5675-7a10-49be-8f0e-972d1fc120f7" xmlns:ns4="3a11490d-a7f3-47b6-a037-768f489ec7d2" targetNamespace="http://schemas.microsoft.com/office/2006/metadata/properties" ma:root="true" ma:fieldsID="d8d906ca9e0d336d0e96c6c117139cb1" ns3:_="" ns4:_="">
    <xsd:import namespace="a45c5675-7a10-49be-8f0e-972d1fc120f7"/>
    <xsd:import namespace="3a11490d-a7f3-47b6-a037-768f489ec7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5675-7a10-49be-8f0e-972d1fc12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1490d-a7f3-47b6-a037-768f489ec7d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7F62F-742C-4452-90D5-C2BA6AA88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AD90A-D103-4A2D-A15D-50072E9AB8E2}">
  <ds:schemaRefs>
    <ds:schemaRef ds:uri="http://schemas.microsoft.com/office/2006/metadata/properties"/>
    <ds:schemaRef ds:uri="http://schemas.microsoft.com/office/infopath/2007/PartnerControls"/>
    <ds:schemaRef ds:uri="3a11490d-a7f3-47b6-a037-768f489ec7d2"/>
  </ds:schemaRefs>
</ds:datastoreItem>
</file>

<file path=customXml/itemProps3.xml><?xml version="1.0" encoding="utf-8"?>
<ds:datastoreItem xmlns:ds="http://schemas.openxmlformats.org/officeDocument/2006/customXml" ds:itemID="{20DA2C75-A20F-48DF-94CA-70B990E16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c5675-7a10-49be-8f0e-972d1fc120f7"/>
    <ds:schemaRef ds:uri="3a11490d-a7f3-47b6-a037-768f489ec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Juliet</dc:creator>
  <cp:keywords/>
  <dc:description/>
  <cp:lastModifiedBy>Butler, Elizabeth</cp:lastModifiedBy>
  <cp:revision>2</cp:revision>
  <dcterms:created xsi:type="dcterms:W3CDTF">2022-02-07T16:29:00Z</dcterms:created>
  <dcterms:modified xsi:type="dcterms:W3CDTF">2022-02-07T16:29:00Z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0x01010034AE961DD5BB484A88AA070F73D5838D</vt:lpwstr>
  </property>
</Properties>
</file>