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863F6" w:rsidRDefault="008E4516" w:rsidP="00B7404D">
      <w:pPr>
        <w:pStyle w:val="Heading1"/>
        <w:spacing w:before="0"/>
        <w:jc w:val="center"/>
        <w:rPr>
          <w:b/>
          <w:color w:val="auto"/>
          <w:szCs w:val="24"/>
        </w:rPr>
      </w:pPr>
      <w:r w:rsidRPr="000863F6">
        <w:rPr>
          <w:b/>
          <w:color w:val="auto"/>
          <w:szCs w:val="24"/>
        </w:rPr>
        <w:t>Syllabus</w:t>
      </w:r>
      <w:r w:rsidR="00ED7B07" w:rsidRPr="000863F6">
        <w:rPr>
          <w:b/>
          <w:color w:val="auto"/>
          <w:szCs w:val="24"/>
        </w:rPr>
        <w:t>/Course Outline</w:t>
      </w:r>
    </w:p>
    <w:p w:rsidR="008E4516" w:rsidRPr="000863F6" w:rsidRDefault="006D16C6" w:rsidP="00B7404D">
      <w:pPr>
        <w:pStyle w:val="Heading1"/>
        <w:spacing w:before="0"/>
        <w:jc w:val="center"/>
        <w:rPr>
          <w:b/>
          <w:i/>
          <w:color w:val="auto"/>
          <w:szCs w:val="24"/>
        </w:rPr>
      </w:pPr>
      <w:r w:rsidRPr="000863F6">
        <w:rPr>
          <w:b/>
          <w:i/>
          <w:color w:val="auto"/>
          <w:szCs w:val="24"/>
        </w:rPr>
        <w:t xml:space="preserve">RCC </w:t>
      </w:r>
      <w:r w:rsidR="00B34235">
        <w:rPr>
          <w:b/>
          <w:i/>
          <w:color w:val="auto"/>
          <w:szCs w:val="24"/>
        </w:rPr>
        <w:t>Visual Arts and Design Department</w:t>
      </w:r>
    </w:p>
    <w:p w:rsidR="008E4516" w:rsidRPr="000863F6" w:rsidRDefault="002D22BD" w:rsidP="00B7404D">
      <w:pPr>
        <w:pStyle w:val="Heading1"/>
        <w:spacing w:before="0"/>
        <w:jc w:val="center"/>
        <w:rPr>
          <w:b/>
          <w:i/>
          <w:color w:val="auto"/>
          <w:szCs w:val="24"/>
        </w:rPr>
      </w:pPr>
      <w:r w:rsidRPr="000863F6">
        <w:rPr>
          <w:b/>
          <w:i/>
          <w:color w:val="auto"/>
          <w:szCs w:val="24"/>
        </w:rPr>
        <w:t>DDM18</w:t>
      </w:r>
      <w:r w:rsidR="00493BC1">
        <w:rPr>
          <w:b/>
          <w:i/>
          <w:color w:val="auto"/>
          <w:szCs w:val="24"/>
        </w:rPr>
        <w:t>6</w:t>
      </w:r>
      <w:r w:rsidR="006D16C6" w:rsidRPr="000863F6">
        <w:rPr>
          <w:b/>
          <w:i/>
          <w:color w:val="auto"/>
          <w:szCs w:val="24"/>
        </w:rPr>
        <w:t xml:space="preserve"> – </w:t>
      </w:r>
      <w:r w:rsidR="001B5A4A" w:rsidRPr="000863F6">
        <w:rPr>
          <w:b/>
          <w:i/>
          <w:color w:val="auto"/>
          <w:szCs w:val="24"/>
        </w:rPr>
        <w:t>Advanced Digital Video</w:t>
      </w:r>
      <w:r w:rsidR="008B4552">
        <w:rPr>
          <w:b/>
          <w:i/>
          <w:color w:val="auto"/>
          <w:szCs w:val="24"/>
        </w:rPr>
        <w:t>, 3 credits</w:t>
      </w:r>
    </w:p>
    <w:p w:rsidR="00881C7C" w:rsidRPr="000863F6" w:rsidRDefault="00DA152B" w:rsidP="00B7404D">
      <w:pPr>
        <w:pStyle w:val="Heading1"/>
        <w:spacing w:before="0"/>
        <w:jc w:val="center"/>
        <w:rPr>
          <w:b/>
          <w:i/>
          <w:color w:val="auto"/>
          <w:szCs w:val="24"/>
        </w:rPr>
      </w:pPr>
      <w:permStart w:id="1918526883" w:edGrp="everyone"/>
      <w:r w:rsidRPr="000863F6">
        <w:rPr>
          <w:b/>
          <w:i/>
          <w:color w:val="auto"/>
          <w:szCs w:val="24"/>
          <w:highlight w:val="yellow"/>
        </w:rPr>
        <w:t>20</w:t>
      </w:r>
      <w:r w:rsidR="00B57203">
        <w:rPr>
          <w:b/>
          <w:i/>
          <w:color w:val="auto"/>
          <w:szCs w:val="24"/>
          <w:highlight w:val="yellow"/>
        </w:rPr>
        <w:t>2</w:t>
      </w:r>
      <w:r w:rsidR="00727A38">
        <w:rPr>
          <w:b/>
          <w:i/>
          <w:color w:val="auto"/>
          <w:szCs w:val="24"/>
          <w:highlight w:val="yellow"/>
        </w:rPr>
        <w:t>5</w:t>
      </w:r>
      <w:r w:rsidR="00B65006">
        <w:rPr>
          <w:b/>
          <w:i/>
          <w:color w:val="auto"/>
          <w:szCs w:val="24"/>
          <w:highlight w:val="yellow"/>
        </w:rPr>
        <w:t>/202</w:t>
      </w:r>
      <w:r w:rsidR="00727A38">
        <w:rPr>
          <w:b/>
          <w:i/>
          <w:color w:val="auto"/>
          <w:szCs w:val="24"/>
          <w:highlight w:val="yellow"/>
        </w:rPr>
        <w:t>6</w:t>
      </w:r>
    </w:p>
    <w:permEnd w:id="1918526883"/>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863F6">
        <w:rPr>
          <w:rStyle w:val="Heading1Char"/>
          <w:b/>
          <w:color w:val="auto"/>
          <w:szCs w:val="24"/>
        </w:rPr>
        <w:t>Instructor:</w:t>
      </w:r>
      <w:r w:rsidRPr="00B7404D">
        <w:t xml:space="preserve">  </w:t>
      </w:r>
      <w:permStart w:id="1890726864" w:edGrp="everyone"/>
      <w:r w:rsidR="00DD39A4" w:rsidRPr="00B57203">
        <w:rPr>
          <w:color w:val="3B3838" w:themeColor="background2" w:themeShade="40"/>
          <w:sz w:val="26"/>
          <w:szCs w:val="26"/>
          <w:highlight w:val="yellow"/>
        </w:rPr>
        <w:t>Your name</w:t>
      </w:r>
      <w:r w:rsidR="00DD39A4" w:rsidRPr="00A0003F">
        <w:rPr>
          <w:i/>
          <w:color w:val="3B3838" w:themeColor="background2" w:themeShade="40"/>
        </w:rPr>
        <w:t xml:space="preserve"> </w:t>
      </w:r>
      <w:permEnd w:id="1890726864"/>
      <w:r w:rsidRPr="00A0003F">
        <w:rPr>
          <w:i/>
          <w:color w:val="3B3838" w:themeColor="background2" w:themeShade="40"/>
        </w:rPr>
        <w:tab/>
      </w:r>
    </w:p>
    <w:p w:rsidR="001258C2" w:rsidRPr="00A0003F" w:rsidRDefault="001258C2" w:rsidP="001258C2">
      <w:pPr>
        <w:rPr>
          <w:color w:val="3B3838" w:themeColor="background2" w:themeShade="40"/>
        </w:rPr>
      </w:pPr>
      <w:r w:rsidRPr="000863F6">
        <w:rPr>
          <w:rStyle w:val="Heading1Char"/>
          <w:b/>
          <w:color w:val="auto"/>
          <w:szCs w:val="24"/>
        </w:rPr>
        <w:t>Email:</w:t>
      </w:r>
      <w:r w:rsidRPr="00B7404D">
        <w:t xml:space="preserve">  </w:t>
      </w:r>
      <w:permStart w:id="2062433743" w:edGrp="everyone"/>
      <w:r w:rsidR="00260501" w:rsidRPr="00B57203">
        <w:rPr>
          <w:color w:val="3B3838" w:themeColor="background2" w:themeShade="40"/>
          <w:sz w:val="26"/>
          <w:szCs w:val="26"/>
          <w:highlight w:val="yellow"/>
        </w:rPr>
        <w:t>Your</w:t>
      </w:r>
      <w:r w:rsidR="00DD39A4" w:rsidRPr="00B57203">
        <w:rPr>
          <w:color w:val="3B3838" w:themeColor="background2" w:themeShade="40"/>
          <w:sz w:val="26"/>
          <w:szCs w:val="26"/>
          <w:highlight w:val="yellow"/>
        </w:rPr>
        <w:t xml:space="preserve"> email</w:t>
      </w:r>
      <w:permEnd w:id="2062433743"/>
    </w:p>
    <w:p w:rsidR="00ED7B07" w:rsidRDefault="00ED7B07" w:rsidP="00DD39A4">
      <w:pPr>
        <w:ind w:left="2160" w:hanging="2160"/>
        <w:rPr>
          <w:i/>
          <w:color w:val="3B3838" w:themeColor="background2" w:themeShade="40"/>
        </w:rPr>
      </w:pPr>
      <w:r w:rsidRPr="000863F6">
        <w:rPr>
          <w:rStyle w:val="Heading1Char"/>
          <w:b/>
          <w:color w:val="auto"/>
          <w:szCs w:val="24"/>
        </w:rPr>
        <w:t>Phone</w:t>
      </w:r>
      <w:r w:rsidR="00B57203">
        <w:rPr>
          <w:rStyle w:val="Heading1Char"/>
          <w:b/>
          <w:color w:val="auto"/>
          <w:szCs w:val="24"/>
        </w:rPr>
        <w:t xml:space="preserve">:  </w:t>
      </w:r>
      <w:permStart w:id="2024233569" w:edGrp="everyone"/>
      <w:r w:rsidR="00DD39A4" w:rsidRPr="00B57203">
        <w:rPr>
          <w:color w:val="3B3838" w:themeColor="background2" w:themeShade="40"/>
          <w:sz w:val="26"/>
          <w:szCs w:val="26"/>
          <w:highlight w:val="yellow"/>
        </w:rPr>
        <w:t>Your phone number</w:t>
      </w:r>
      <w:permEnd w:id="2024233569"/>
    </w:p>
    <w:p w:rsidR="001258C2" w:rsidRDefault="00ED7B07" w:rsidP="00DD39A4">
      <w:pPr>
        <w:ind w:left="2160" w:hanging="2160"/>
        <w:rPr>
          <w:i/>
          <w:color w:val="3B3838" w:themeColor="background2" w:themeShade="40"/>
        </w:rPr>
      </w:pPr>
      <w:r w:rsidRPr="000863F6">
        <w:rPr>
          <w:rStyle w:val="Heading1Char"/>
          <w:b/>
          <w:color w:val="auto"/>
          <w:szCs w:val="24"/>
        </w:rPr>
        <w:t>High School</w:t>
      </w:r>
      <w:r w:rsidR="00B57203">
        <w:rPr>
          <w:rStyle w:val="Heading1Char"/>
          <w:b/>
          <w:color w:val="auto"/>
          <w:szCs w:val="24"/>
        </w:rPr>
        <w:t xml:space="preserve">:  </w:t>
      </w:r>
      <w:permStart w:id="282556227" w:edGrp="everyone"/>
      <w:r w:rsidRPr="00B57203">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82556227"/>
    </w:p>
    <w:p w:rsidR="001A1C9B" w:rsidRDefault="001A1C9B" w:rsidP="001A1C9B">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16270478" w:edGrp="everyone"/>
      <w:r w:rsidRPr="008A76F2">
        <w:rPr>
          <w:color w:val="3B3838" w:themeColor="background2" w:themeShade="40"/>
          <w:sz w:val="26"/>
          <w:szCs w:val="26"/>
        </w:rPr>
        <w:t>enter high school course title</w:t>
      </w:r>
      <w:r>
        <w:rPr>
          <w:rStyle w:val="Heading1Char"/>
          <w:b/>
        </w:rPr>
        <w:t xml:space="preserve"> </w:t>
      </w:r>
      <w:bookmarkEnd w:id="0"/>
      <w:permEnd w:id="816270478"/>
    </w:p>
    <w:bookmarkEnd w:id="1"/>
    <w:p w:rsidR="00B57203" w:rsidRDefault="00ED7B07" w:rsidP="00493BC1">
      <w:pPr>
        <w:ind w:left="3600" w:hanging="3600"/>
        <w:rPr>
          <w:sz w:val="26"/>
          <w:szCs w:val="26"/>
        </w:rPr>
      </w:pPr>
      <w:r w:rsidRPr="000863F6">
        <w:rPr>
          <w:rStyle w:val="Heading1Char"/>
          <w:b/>
          <w:color w:val="auto"/>
          <w:szCs w:val="24"/>
        </w:rPr>
        <w:t>Length of RCC Course:</w:t>
      </w:r>
      <w:r w:rsidRPr="000863F6">
        <w:rPr>
          <w:i/>
          <w:sz w:val="32"/>
        </w:rPr>
        <w:t xml:space="preserve"> </w:t>
      </w:r>
      <w:r w:rsidR="00493BC1" w:rsidRPr="00B57203">
        <w:rPr>
          <w:sz w:val="26"/>
          <w:szCs w:val="26"/>
        </w:rPr>
        <w:t xml:space="preserve">A required State minimum of (30) and a standard RCC delivery of </w:t>
      </w:r>
    </w:p>
    <w:p w:rsidR="001433A8" w:rsidRPr="00302719" w:rsidRDefault="00493BC1" w:rsidP="00493BC1">
      <w:pPr>
        <w:ind w:left="3600" w:hanging="3600"/>
        <w:rPr>
          <w:b/>
          <w:color w:val="3B3838" w:themeColor="background2" w:themeShade="40"/>
        </w:rPr>
      </w:pPr>
      <w:r w:rsidRPr="00B57203">
        <w:rPr>
          <w:sz w:val="26"/>
          <w:szCs w:val="26"/>
        </w:rPr>
        <w:t xml:space="preserve">(33) </w:t>
      </w:r>
      <w:r w:rsidRPr="001A1C9B">
        <w:rPr>
          <w:sz w:val="26"/>
          <w:szCs w:val="26"/>
        </w:rPr>
        <w:t>lecture</w:t>
      </w:r>
      <w:r w:rsidRPr="00B57203">
        <w:rPr>
          <w:sz w:val="26"/>
          <w:szCs w:val="26"/>
        </w:rPr>
        <w:t xml:space="preserve"> hours</w:t>
      </w:r>
    </w:p>
    <w:p w:rsidR="00B57203" w:rsidRDefault="00ED7B07" w:rsidP="000863F6">
      <w:pPr>
        <w:ind w:left="3600" w:hanging="3600"/>
        <w:rPr>
          <w:color w:val="3B3838" w:themeColor="background2" w:themeShade="40"/>
          <w:sz w:val="26"/>
          <w:szCs w:val="26"/>
          <w:highlight w:val="yellow"/>
        </w:rPr>
      </w:pPr>
      <w:r w:rsidRPr="000863F6">
        <w:rPr>
          <w:rStyle w:val="Heading1Char"/>
          <w:b/>
          <w:color w:val="auto"/>
          <w:szCs w:val="24"/>
        </w:rPr>
        <w:t>Length of HS Course:</w:t>
      </w:r>
      <w:r w:rsidRPr="000863F6">
        <w:rPr>
          <w:i/>
          <w:sz w:val="32"/>
        </w:rPr>
        <w:t xml:space="preserve"> </w:t>
      </w:r>
      <w:permStart w:id="2071546267" w:edGrp="everyone"/>
      <w:r w:rsidRPr="00B57203">
        <w:rPr>
          <w:color w:val="3B3838" w:themeColor="background2" w:themeShade="40"/>
          <w:sz w:val="26"/>
          <w:szCs w:val="26"/>
          <w:highlight w:val="yellow"/>
        </w:rPr>
        <w:t xml:space="preserve">Length of your course (is. Semesters, trimesters, etc. If it takes 1 or </w:t>
      </w:r>
      <w:r w:rsidR="000863F6" w:rsidRPr="00B57203">
        <w:rPr>
          <w:color w:val="3B3838" w:themeColor="background2" w:themeShade="40"/>
          <w:sz w:val="26"/>
          <w:szCs w:val="26"/>
          <w:highlight w:val="yellow"/>
        </w:rPr>
        <w:t xml:space="preserve">2 </w:t>
      </w:r>
    </w:p>
    <w:p w:rsidR="00ED7B07" w:rsidRDefault="000863F6" w:rsidP="000863F6">
      <w:pPr>
        <w:ind w:left="3600" w:hanging="3600"/>
        <w:rPr>
          <w:i/>
          <w:color w:val="3B3838" w:themeColor="background2" w:themeShade="40"/>
        </w:rPr>
      </w:pPr>
      <w:r w:rsidRPr="00B57203">
        <w:rPr>
          <w:color w:val="3B3838" w:themeColor="background2" w:themeShade="40"/>
          <w:sz w:val="26"/>
          <w:szCs w:val="26"/>
          <w:highlight w:val="yellow"/>
        </w:rPr>
        <w:t>s</w:t>
      </w:r>
      <w:r w:rsidR="00ED7B07" w:rsidRPr="00B57203">
        <w:rPr>
          <w:color w:val="3B3838" w:themeColor="background2" w:themeShade="40"/>
          <w:sz w:val="26"/>
          <w:szCs w:val="26"/>
          <w:highlight w:val="yellow"/>
        </w:rPr>
        <w:t>emesters to earn the RCC credit, please explain that</w:t>
      </w:r>
      <w:r w:rsidRPr="00B57203">
        <w:rPr>
          <w:color w:val="3B3838" w:themeColor="background2" w:themeShade="40"/>
          <w:sz w:val="26"/>
          <w:szCs w:val="26"/>
          <w:highlight w:val="yellow"/>
        </w:rPr>
        <w:t xml:space="preserve"> here</w:t>
      </w:r>
      <w:permEnd w:id="2071546267"/>
    </w:p>
    <w:p w:rsidR="00ED7B07" w:rsidRPr="00ED7B07" w:rsidRDefault="00ED7B07" w:rsidP="00ED7B07">
      <w:pPr>
        <w:rPr>
          <w:b/>
          <w:i/>
          <w:color w:val="3B3838" w:themeColor="background2" w:themeShade="40"/>
        </w:rPr>
      </w:pPr>
      <w:r w:rsidRPr="000863F6">
        <w:rPr>
          <w:rStyle w:val="Heading1Char"/>
          <w:b/>
          <w:color w:val="auto"/>
          <w:szCs w:val="24"/>
        </w:rPr>
        <w:t>Prerequisites:</w:t>
      </w:r>
      <w:r w:rsidR="00B57203">
        <w:rPr>
          <w:rStyle w:val="Heading1Char"/>
          <w:b/>
          <w:color w:val="auto"/>
          <w:szCs w:val="24"/>
        </w:rPr>
        <w:t xml:space="preserve">  </w:t>
      </w:r>
      <w:hyperlink r:id="rId7" w:tgtFrame="_blank" w:history="1">
        <w:r w:rsidR="003979F9" w:rsidRPr="00B57203">
          <w:rPr>
            <w:color w:val="3B3838" w:themeColor="background2" w:themeShade="40"/>
            <w:sz w:val="26"/>
            <w:szCs w:val="26"/>
          </w:rPr>
          <w:t>DDM185</w:t>
        </w:r>
      </w:hyperlink>
    </w:p>
    <w:p w:rsidR="00ED7B07" w:rsidRPr="00A0003F" w:rsidRDefault="00ED7B07" w:rsidP="00DD39A4">
      <w:pPr>
        <w:ind w:left="2160" w:hanging="2160"/>
        <w:rPr>
          <w:b/>
          <w:i/>
          <w:color w:val="3B3838" w:themeColor="background2" w:themeShade="40"/>
        </w:rPr>
      </w:pPr>
    </w:p>
    <w:p w:rsidR="001A1C9B" w:rsidRDefault="00087E56" w:rsidP="00B7404D">
      <w:pPr>
        <w:pStyle w:val="Heading1"/>
        <w:rPr>
          <w:b/>
          <w:color w:val="auto"/>
          <w:szCs w:val="24"/>
          <w:u w:val="single"/>
        </w:rPr>
      </w:pPr>
      <w:r w:rsidRPr="000863F6">
        <w:rPr>
          <w:b/>
          <w:color w:val="auto"/>
          <w:szCs w:val="24"/>
          <w:u w:val="single"/>
        </w:rPr>
        <w:t>Course D</w:t>
      </w:r>
      <w:r w:rsidR="005013D5" w:rsidRPr="000863F6">
        <w:rPr>
          <w:b/>
          <w:color w:val="auto"/>
          <w:szCs w:val="24"/>
          <w:u w:val="single"/>
        </w:rPr>
        <w:t>escription</w:t>
      </w:r>
    </w:p>
    <w:p w:rsidR="003979F9" w:rsidRDefault="003979F9" w:rsidP="001A1C9B">
      <w:r w:rsidRPr="003979F9">
        <w:t xml:space="preserve">Introduces digital video production planning, project management, collaboration, acquisition, comprehension, creative problem-solving, leadership, editing and distribution, and covers special effects and compositing techniques. Also includes potential uses of digital video in related computer applications, and a hands-on component using Adobe software to edit and composite a variety of digital video projects. Class would culminate with small groups preparing and producing short films. </w:t>
      </w:r>
    </w:p>
    <w:p w:rsidR="001258C2" w:rsidRPr="000863F6" w:rsidRDefault="005013D5" w:rsidP="00B7404D">
      <w:pPr>
        <w:pStyle w:val="Heading1"/>
        <w:rPr>
          <w:b/>
          <w:color w:val="auto"/>
          <w:szCs w:val="24"/>
          <w:u w:val="single"/>
        </w:rPr>
      </w:pPr>
      <w:r w:rsidRPr="000863F6">
        <w:rPr>
          <w:b/>
          <w:color w:val="auto"/>
          <w:szCs w:val="24"/>
          <w:u w:val="single"/>
        </w:rPr>
        <w:t>Required texts</w:t>
      </w:r>
    </w:p>
    <w:p w:rsidR="001258C2" w:rsidRPr="00B57203"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01356585" w:edGrp="everyone"/>
      <w:r w:rsidRPr="00B57203">
        <w:rPr>
          <w:color w:val="3B3838" w:themeColor="background2" w:themeShade="40"/>
          <w:sz w:val="26"/>
          <w:szCs w:val="26"/>
          <w:highlight w:val="yellow"/>
        </w:rPr>
        <w:t>List required textbooks here</w:t>
      </w:r>
      <w:r w:rsidR="00DD39A4" w:rsidRPr="00B57203">
        <w:rPr>
          <w:color w:val="3B3838" w:themeColor="background2" w:themeShade="40"/>
          <w:sz w:val="26"/>
          <w:szCs w:val="26"/>
          <w:highlight w:val="yellow"/>
        </w:rPr>
        <w:t>.</w:t>
      </w:r>
    </w:p>
    <w:permEnd w:id="501356585"/>
    <w:p w:rsidR="00663993" w:rsidRPr="000863F6" w:rsidRDefault="00663993" w:rsidP="00B7404D">
      <w:pPr>
        <w:pStyle w:val="Heading1"/>
        <w:rPr>
          <w:b/>
          <w:color w:val="auto"/>
          <w:szCs w:val="24"/>
          <w:u w:val="single"/>
        </w:rPr>
      </w:pPr>
      <w:r w:rsidRPr="000863F6">
        <w:rPr>
          <w:b/>
          <w:color w:val="auto"/>
          <w:szCs w:val="24"/>
          <w:u w:val="single"/>
        </w:rPr>
        <w:t>Other materials/supplies</w:t>
      </w:r>
    </w:p>
    <w:p w:rsidR="001258C2" w:rsidRPr="00B57203" w:rsidRDefault="00DD39A4" w:rsidP="007461F9">
      <w:pPr>
        <w:autoSpaceDE w:val="0"/>
        <w:autoSpaceDN w:val="0"/>
        <w:adjustRightInd w:val="0"/>
        <w:rPr>
          <w:color w:val="3B3838" w:themeColor="background2" w:themeShade="40"/>
          <w:sz w:val="26"/>
          <w:szCs w:val="26"/>
        </w:rPr>
      </w:pPr>
      <w:permStart w:id="1103109683" w:edGrp="everyone"/>
      <w:r w:rsidRPr="00B57203">
        <w:rPr>
          <w:color w:val="3B3838" w:themeColor="background2" w:themeShade="40"/>
          <w:sz w:val="26"/>
          <w:szCs w:val="26"/>
          <w:highlight w:val="yellow"/>
        </w:rPr>
        <w:t>List any other required materials or supplies.</w:t>
      </w:r>
    </w:p>
    <w:permEnd w:id="1103109683"/>
    <w:p w:rsidR="00B35DED" w:rsidRDefault="00B35DED" w:rsidP="007461F9">
      <w:pPr>
        <w:autoSpaceDE w:val="0"/>
        <w:autoSpaceDN w:val="0"/>
        <w:adjustRightInd w:val="0"/>
        <w:rPr>
          <w:b/>
          <w:i/>
          <w:color w:val="3B3838" w:themeColor="background2" w:themeShade="40"/>
        </w:rPr>
      </w:pPr>
    </w:p>
    <w:p w:rsidR="00B7404D" w:rsidRDefault="00B7404D" w:rsidP="007461F9">
      <w:pPr>
        <w:autoSpaceDE w:val="0"/>
        <w:autoSpaceDN w:val="0"/>
        <w:adjustRightInd w:val="0"/>
        <w:rPr>
          <w:b/>
          <w:i/>
          <w:color w:val="3B3838" w:themeColor="background2" w:themeShade="40"/>
        </w:rPr>
      </w:pPr>
    </w:p>
    <w:p w:rsidR="000863F6" w:rsidRDefault="000863F6">
      <w:pPr>
        <w:spacing w:after="160" w:line="259" w:lineRule="auto"/>
        <w:rPr>
          <w:rFonts w:asciiTheme="majorHAnsi" w:eastAsiaTheme="majorEastAsia" w:hAnsiTheme="majorHAnsi" w:cstheme="majorBidi"/>
          <w:b/>
          <w:sz w:val="32"/>
          <w:u w:val="single"/>
        </w:rPr>
      </w:pPr>
      <w:r>
        <w:rPr>
          <w:b/>
          <w:u w:val="single"/>
        </w:rPr>
        <w:br w:type="page"/>
      </w:r>
    </w:p>
    <w:p w:rsidR="00D76077" w:rsidRDefault="00D76077" w:rsidP="00B7404D">
      <w:pPr>
        <w:pStyle w:val="Heading1"/>
        <w:rPr>
          <w:b/>
          <w:color w:val="auto"/>
          <w:szCs w:val="24"/>
          <w:u w:val="single"/>
        </w:rPr>
      </w:pPr>
      <w:r w:rsidRPr="000863F6">
        <w:rPr>
          <w:b/>
          <w:color w:val="auto"/>
          <w:szCs w:val="24"/>
          <w:u w:val="single"/>
        </w:rPr>
        <w:lastRenderedPageBreak/>
        <w:t>Institutional Learning Outcomes</w:t>
      </w:r>
    </w:p>
    <w:p w:rsidR="00B65006" w:rsidRDefault="00B65006" w:rsidP="00B65006">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4F1FFE" w:rsidRDefault="004F1FFE" w:rsidP="004F1FFE">
      <w:pPr>
        <w:autoSpaceDE w:val="0"/>
        <w:autoSpaceDN w:val="0"/>
        <w:adjustRightInd w:val="0"/>
        <w:rPr>
          <w:b/>
          <w:i/>
          <w:color w:val="3B3838" w:themeColor="background2" w:themeShade="40"/>
          <w:sz w:val="32"/>
        </w:rPr>
      </w:pPr>
    </w:p>
    <w:tbl>
      <w:tblPr>
        <w:tblStyle w:val="TableGrid"/>
        <w:tblW w:w="0" w:type="auto"/>
        <w:tblLook w:val="04A0" w:firstRow="1" w:lastRow="0" w:firstColumn="1" w:lastColumn="0" w:noHBand="0" w:noVBand="1"/>
      </w:tblPr>
      <w:tblGrid>
        <w:gridCol w:w="5035"/>
        <w:gridCol w:w="5035"/>
      </w:tblGrid>
      <w:tr w:rsidR="00493BC1" w:rsidTr="001F2733">
        <w:tc>
          <w:tcPr>
            <w:tcW w:w="5035" w:type="dxa"/>
          </w:tcPr>
          <w:p w:rsidR="00493BC1" w:rsidRPr="008761E4" w:rsidRDefault="00493BC1" w:rsidP="001F2733">
            <w:pPr>
              <w:pStyle w:val="Heading1"/>
              <w:outlineLvl w:val="0"/>
              <w:rPr>
                <w:b/>
              </w:rPr>
            </w:pPr>
            <w:r w:rsidRPr="008761E4">
              <w:rPr>
                <w:b/>
                <w:color w:val="000000" w:themeColor="text1"/>
              </w:rPr>
              <w:t xml:space="preserve">Communication (COM) </w:t>
            </w:r>
          </w:p>
        </w:tc>
        <w:tc>
          <w:tcPr>
            <w:tcW w:w="5035" w:type="dxa"/>
          </w:tcPr>
          <w:p w:rsidR="00493BC1" w:rsidRPr="008761E4" w:rsidRDefault="00493BC1" w:rsidP="001F2733">
            <w:r w:rsidRPr="008761E4">
              <w:rPr>
                <w:color w:val="000000"/>
              </w:rPr>
              <w:t>Students will engage in effective communication using active reading and listening skills and expressing ideas appropriately in oral, written, and visual work.</w:t>
            </w:r>
          </w:p>
        </w:tc>
      </w:tr>
      <w:tr w:rsidR="00493BC1" w:rsidTr="001F2733">
        <w:tc>
          <w:tcPr>
            <w:tcW w:w="5035" w:type="dxa"/>
          </w:tcPr>
          <w:p w:rsidR="00493BC1" w:rsidRPr="008761E4" w:rsidRDefault="00493BC1" w:rsidP="001F2733">
            <w:pPr>
              <w:pStyle w:val="Heading1"/>
              <w:outlineLvl w:val="0"/>
              <w:rPr>
                <w:b/>
                <w:color w:val="3B3838" w:themeColor="background2" w:themeShade="40"/>
              </w:rPr>
            </w:pPr>
            <w:r w:rsidRPr="008761E4">
              <w:rPr>
                <w:b/>
                <w:color w:val="000000" w:themeColor="text1"/>
              </w:rPr>
              <w:t>Critical Thinking (CT)</w:t>
            </w:r>
          </w:p>
        </w:tc>
        <w:tc>
          <w:tcPr>
            <w:tcW w:w="5035" w:type="dxa"/>
          </w:tcPr>
          <w:p w:rsidR="00493BC1" w:rsidRPr="008761E4" w:rsidRDefault="00493BC1"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493BC1" w:rsidTr="001F2733">
        <w:tc>
          <w:tcPr>
            <w:tcW w:w="5035" w:type="dxa"/>
          </w:tcPr>
          <w:p w:rsidR="00493BC1" w:rsidRPr="008761E4" w:rsidRDefault="00493BC1" w:rsidP="001F2733">
            <w:pPr>
              <w:pStyle w:val="Heading1"/>
              <w:spacing w:before="0"/>
              <w:outlineLvl w:val="0"/>
              <w:rPr>
                <w:b/>
                <w:color w:val="000000" w:themeColor="text1"/>
              </w:rPr>
            </w:pPr>
            <w:r w:rsidRPr="008761E4">
              <w:rPr>
                <w:b/>
                <w:color w:val="000000" w:themeColor="text1"/>
              </w:rPr>
              <w:t>Equity, Diversity, Inclusion</w:t>
            </w:r>
          </w:p>
          <w:p w:rsidR="00493BC1" w:rsidRDefault="00493BC1" w:rsidP="00DB1507">
            <w:pPr>
              <w:pStyle w:val="Heading1"/>
              <w:spacing w:before="0"/>
              <w:outlineLvl w:val="0"/>
              <w:rPr>
                <w:color w:val="3B3838" w:themeColor="background2" w:themeShade="40"/>
              </w:rPr>
            </w:pPr>
            <w:r w:rsidRPr="008761E4">
              <w:rPr>
                <w:b/>
                <w:color w:val="000000" w:themeColor="text1"/>
              </w:rPr>
              <w:t>and Global Consciousness</w:t>
            </w:r>
            <w:r w:rsidR="00DB1507">
              <w:rPr>
                <w:b/>
                <w:color w:val="000000" w:themeColor="text1"/>
              </w:rPr>
              <w:t xml:space="preserve"> </w:t>
            </w:r>
            <w:r w:rsidRPr="008761E4">
              <w:rPr>
                <w:b/>
                <w:color w:val="000000" w:themeColor="text1"/>
              </w:rPr>
              <w:t>(EDI &amp; GC)</w:t>
            </w:r>
          </w:p>
        </w:tc>
        <w:tc>
          <w:tcPr>
            <w:tcW w:w="5035" w:type="dxa"/>
          </w:tcPr>
          <w:p w:rsidR="00493BC1" w:rsidRPr="008761E4" w:rsidRDefault="00493BC1" w:rsidP="00DB1507">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493BC1" w:rsidTr="001F2733">
        <w:tc>
          <w:tcPr>
            <w:tcW w:w="5035" w:type="dxa"/>
          </w:tcPr>
          <w:p w:rsidR="00493BC1" w:rsidRPr="008761E4" w:rsidRDefault="00493BC1" w:rsidP="001F2733">
            <w:pPr>
              <w:pStyle w:val="Heading1"/>
              <w:outlineLvl w:val="0"/>
              <w:rPr>
                <w:b/>
                <w:color w:val="3B3838" w:themeColor="background2" w:themeShade="40"/>
              </w:rPr>
            </w:pPr>
            <w:r w:rsidRPr="008761E4">
              <w:rPr>
                <w:b/>
                <w:color w:val="000000" w:themeColor="text1"/>
              </w:rPr>
              <w:t>Information Literacy (IL)</w:t>
            </w:r>
          </w:p>
        </w:tc>
        <w:tc>
          <w:tcPr>
            <w:tcW w:w="5035" w:type="dxa"/>
          </w:tcPr>
          <w:p w:rsidR="00493BC1" w:rsidRPr="008761E4" w:rsidRDefault="00493BC1"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493BC1" w:rsidTr="001F2733">
        <w:tc>
          <w:tcPr>
            <w:tcW w:w="5035" w:type="dxa"/>
          </w:tcPr>
          <w:p w:rsidR="00493BC1" w:rsidRPr="008761E4" w:rsidRDefault="00493BC1" w:rsidP="001F2733">
            <w:pPr>
              <w:pStyle w:val="Heading1"/>
              <w:spacing w:before="0"/>
              <w:outlineLvl w:val="0"/>
              <w:rPr>
                <w:b/>
                <w:color w:val="000000" w:themeColor="text1"/>
              </w:rPr>
            </w:pPr>
            <w:r w:rsidRPr="008761E4">
              <w:rPr>
                <w:b/>
                <w:color w:val="000000" w:themeColor="text1"/>
              </w:rPr>
              <w:t>Quantitative Literacy and</w:t>
            </w:r>
          </w:p>
          <w:p w:rsidR="00493BC1" w:rsidRPr="008761E4" w:rsidRDefault="00493BC1" w:rsidP="001F2733">
            <w:pPr>
              <w:pStyle w:val="Heading1"/>
              <w:spacing w:before="0"/>
              <w:outlineLvl w:val="0"/>
              <w:rPr>
                <w:b/>
                <w:color w:val="000000" w:themeColor="text1"/>
              </w:rPr>
            </w:pPr>
            <w:r w:rsidRPr="008761E4">
              <w:rPr>
                <w:b/>
                <w:color w:val="000000" w:themeColor="text1"/>
              </w:rPr>
              <w:t>Reasoning (QL &amp; R)</w:t>
            </w:r>
          </w:p>
          <w:p w:rsidR="00493BC1" w:rsidRDefault="00493BC1" w:rsidP="001F2733">
            <w:pPr>
              <w:autoSpaceDE w:val="0"/>
              <w:autoSpaceDN w:val="0"/>
              <w:adjustRightInd w:val="0"/>
              <w:rPr>
                <w:color w:val="3B3838" w:themeColor="background2" w:themeShade="40"/>
              </w:rPr>
            </w:pPr>
          </w:p>
        </w:tc>
        <w:tc>
          <w:tcPr>
            <w:tcW w:w="5035" w:type="dxa"/>
          </w:tcPr>
          <w:p w:rsidR="00493BC1" w:rsidRPr="008761E4" w:rsidRDefault="00493BC1"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153C70" w:rsidRDefault="00153C70" w:rsidP="007461F9">
      <w:pPr>
        <w:autoSpaceDE w:val="0"/>
        <w:autoSpaceDN w:val="0"/>
        <w:adjustRightInd w:val="0"/>
        <w:rPr>
          <w:b/>
          <w:i/>
          <w:color w:val="3B3838" w:themeColor="background2" w:themeShade="40"/>
        </w:rPr>
      </w:pPr>
    </w:p>
    <w:p w:rsidR="008E4516" w:rsidRPr="000863F6" w:rsidRDefault="00DA152B" w:rsidP="000863F6">
      <w:pPr>
        <w:pStyle w:val="Heading1"/>
        <w:rPr>
          <w:b/>
          <w:i/>
          <w:color w:val="000000" w:themeColor="text1"/>
          <w:sz w:val="24"/>
          <w:u w:val="single"/>
        </w:rPr>
      </w:pPr>
      <w:r w:rsidRPr="000863F6">
        <w:rPr>
          <w:b/>
          <w:color w:val="000000" w:themeColor="text1"/>
          <w:u w:val="single"/>
        </w:rPr>
        <w:t xml:space="preserve">Course </w:t>
      </w:r>
      <w:r w:rsidR="001258C2" w:rsidRPr="000863F6">
        <w:rPr>
          <w:b/>
          <w:color w:val="000000" w:themeColor="text1"/>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375"/>
        <w:gridCol w:w="2700"/>
      </w:tblGrid>
      <w:tr w:rsidR="007C127F" w:rsidTr="007C127F">
        <w:tc>
          <w:tcPr>
            <w:tcW w:w="7375" w:type="dxa"/>
            <w:shd w:val="clear" w:color="auto" w:fill="DEEAF6" w:themeFill="accent1" w:themeFillTint="33"/>
            <w:vAlign w:val="center"/>
          </w:tcPr>
          <w:p w:rsidR="007C127F" w:rsidRPr="00B7404D" w:rsidRDefault="007C127F" w:rsidP="00B7404D">
            <w:pPr>
              <w:pStyle w:val="Heading1"/>
              <w:outlineLvl w:val="0"/>
              <w:rPr>
                <w:b/>
                <w:color w:val="auto"/>
                <w:sz w:val="24"/>
                <w:szCs w:val="24"/>
              </w:rPr>
            </w:pPr>
            <w:r w:rsidRPr="00B7404D">
              <w:rPr>
                <w:b/>
                <w:color w:val="auto"/>
                <w:sz w:val="24"/>
                <w:szCs w:val="24"/>
              </w:rPr>
              <w:t>Course Learning Outcomes</w:t>
            </w:r>
          </w:p>
        </w:tc>
        <w:tc>
          <w:tcPr>
            <w:tcW w:w="2700" w:type="dxa"/>
            <w:shd w:val="clear" w:color="auto" w:fill="DEEAF6" w:themeFill="accent1" w:themeFillTint="33"/>
          </w:tcPr>
          <w:p w:rsidR="007C127F" w:rsidRPr="00B7404D" w:rsidRDefault="007C127F" w:rsidP="00B7404D">
            <w:pPr>
              <w:pStyle w:val="Heading1"/>
              <w:outlineLvl w:val="0"/>
              <w:rPr>
                <w:b/>
                <w:color w:val="auto"/>
                <w:sz w:val="24"/>
                <w:szCs w:val="24"/>
              </w:rPr>
            </w:pPr>
            <w:r w:rsidRPr="00B7404D">
              <w:rPr>
                <w:b/>
                <w:color w:val="auto"/>
                <w:sz w:val="24"/>
                <w:szCs w:val="24"/>
              </w:rPr>
              <w:t>ILO Key Indicators</w:t>
            </w:r>
          </w:p>
        </w:tc>
      </w:tr>
      <w:tr w:rsidR="007C127F" w:rsidTr="007C127F">
        <w:tc>
          <w:tcPr>
            <w:tcW w:w="7375" w:type="dxa"/>
          </w:tcPr>
          <w:p w:rsidR="007C127F" w:rsidRDefault="007C127F" w:rsidP="003979F9">
            <w:r w:rsidRPr="404F6709">
              <w:t>1. Determine project objectives. Effectively plan a video project to include vision, audience, and the resources needed.</w:t>
            </w:r>
          </w:p>
          <w:p w:rsidR="007C127F" w:rsidRPr="0094018A" w:rsidRDefault="007C127F" w:rsidP="003979F9"/>
        </w:tc>
        <w:tc>
          <w:tcPr>
            <w:tcW w:w="2700" w:type="dxa"/>
          </w:tcPr>
          <w:p w:rsidR="007C127F" w:rsidRPr="0094018A" w:rsidRDefault="007C127F" w:rsidP="003979F9"/>
        </w:tc>
      </w:tr>
      <w:tr w:rsidR="007C127F" w:rsidTr="007C127F">
        <w:tc>
          <w:tcPr>
            <w:tcW w:w="7375" w:type="dxa"/>
          </w:tcPr>
          <w:p w:rsidR="007C127F" w:rsidRPr="0094018A" w:rsidRDefault="007C127F" w:rsidP="003979F9">
            <w:r w:rsidRPr="404F6709">
              <w:t>2. Demonstrate a functional understanding of video production terminology.</w:t>
            </w:r>
          </w:p>
        </w:tc>
        <w:tc>
          <w:tcPr>
            <w:tcW w:w="2700" w:type="dxa"/>
          </w:tcPr>
          <w:p w:rsidR="007C127F" w:rsidRPr="00D06C6E" w:rsidRDefault="007C127F" w:rsidP="003979F9">
            <w:pPr>
              <w:rPr>
                <w:rFonts w:eastAsia="Calibri"/>
                <w:bCs/>
                <w:i/>
              </w:rPr>
            </w:pPr>
            <w:r w:rsidRPr="00C13FAB">
              <w:rPr>
                <w:rFonts w:eastAsia="Calibri"/>
                <w:bCs/>
              </w:rPr>
              <w:t>Critical Thinking</w:t>
            </w:r>
          </w:p>
        </w:tc>
      </w:tr>
      <w:tr w:rsidR="007C127F" w:rsidTr="007C127F">
        <w:trPr>
          <w:trHeight w:val="1043"/>
        </w:trPr>
        <w:tc>
          <w:tcPr>
            <w:tcW w:w="7375" w:type="dxa"/>
          </w:tcPr>
          <w:p w:rsidR="007C127F" w:rsidRPr="0094018A" w:rsidRDefault="007C127F" w:rsidP="007C127F">
            <w:r w:rsidRPr="0094018A">
              <w:t>3. Demonstrate ability to capture and edit video, create compositions, organize clips and media bins and apply sound tracks using industry-standard software.</w:t>
            </w:r>
          </w:p>
        </w:tc>
        <w:tc>
          <w:tcPr>
            <w:tcW w:w="2700" w:type="dxa"/>
          </w:tcPr>
          <w:p w:rsidR="007C127F" w:rsidRPr="0094018A" w:rsidRDefault="007C127F" w:rsidP="003979F9">
            <w:pPr>
              <w:rPr>
                <w:rFonts w:eastAsia="Calibri"/>
                <w:i/>
              </w:rPr>
            </w:pPr>
          </w:p>
        </w:tc>
      </w:tr>
      <w:tr w:rsidR="007C127F" w:rsidTr="007C127F">
        <w:tc>
          <w:tcPr>
            <w:tcW w:w="7375" w:type="dxa"/>
          </w:tcPr>
          <w:p w:rsidR="007C127F" w:rsidRDefault="007C127F" w:rsidP="003979F9">
            <w:r w:rsidRPr="0094018A">
              <w:t>4. Demonstrate ability to select appropriate audio and video file types and differentiate their use depending upon type of digital content used.</w:t>
            </w:r>
          </w:p>
          <w:p w:rsidR="007C127F" w:rsidRPr="0094018A" w:rsidRDefault="007C127F" w:rsidP="003979F9">
            <w:pPr>
              <w:rPr>
                <w:b/>
              </w:rPr>
            </w:pPr>
          </w:p>
        </w:tc>
        <w:tc>
          <w:tcPr>
            <w:tcW w:w="2700" w:type="dxa"/>
          </w:tcPr>
          <w:p w:rsidR="007C127F" w:rsidRPr="0094018A" w:rsidRDefault="007C127F" w:rsidP="003979F9">
            <w:pPr>
              <w:rPr>
                <w:rFonts w:eastAsia="Calibri"/>
              </w:rPr>
            </w:pPr>
          </w:p>
        </w:tc>
      </w:tr>
      <w:tr w:rsidR="007C127F" w:rsidTr="007C127F">
        <w:tc>
          <w:tcPr>
            <w:tcW w:w="7375" w:type="dxa"/>
          </w:tcPr>
          <w:p w:rsidR="007C127F" w:rsidRDefault="007C127F" w:rsidP="003979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 w:rsidRPr="00314B49">
              <w:t>5. Demonstrate ability to manipulate color correction, use curves, contrast and other media manipulation tools and maintain aspect ratios.</w:t>
            </w:r>
          </w:p>
          <w:p w:rsidR="007C127F" w:rsidRPr="00314B49" w:rsidRDefault="007C127F" w:rsidP="003979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rPr>
                <w:b/>
                <w:bCs/>
              </w:rPr>
            </w:pPr>
          </w:p>
        </w:tc>
        <w:tc>
          <w:tcPr>
            <w:tcW w:w="2700" w:type="dxa"/>
          </w:tcPr>
          <w:p w:rsidR="007C127F" w:rsidRPr="0094018A" w:rsidRDefault="007C127F" w:rsidP="003979F9">
            <w:pPr>
              <w:rPr>
                <w:rFonts w:eastAsia="Calibri"/>
              </w:rPr>
            </w:pPr>
          </w:p>
        </w:tc>
      </w:tr>
      <w:tr w:rsidR="007C127F" w:rsidTr="007C127F">
        <w:tc>
          <w:tcPr>
            <w:tcW w:w="7375" w:type="dxa"/>
          </w:tcPr>
          <w:p w:rsidR="007C127F" w:rsidRDefault="007C127F" w:rsidP="003979F9">
            <w:r w:rsidRPr="00314B49">
              <w:lastRenderedPageBreak/>
              <w:t xml:space="preserve"> 6. Demonstrate ability to plan, write, and produce group-based short films.</w:t>
            </w:r>
          </w:p>
          <w:p w:rsidR="007C127F" w:rsidRPr="00314B49" w:rsidRDefault="007C127F" w:rsidP="003979F9">
            <w:pPr>
              <w:rPr>
                <w:b/>
                <w:bCs/>
              </w:rPr>
            </w:pPr>
          </w:p>
        </w:tc>
        <w:tc>
          <w:tcPr>
            <w:tcW w:w="2700" w:type="dxa"/>
          </w:tcPr>
          <w:p w:rsidR="007C127F" w:rsidRPr="0094018A" w:rsidRDefault="007C127F" w:rsidP="003979F9">
            <w:pPr>
              <w:rPr>
                <w:rFonts w:eastAsia="Calibri"/>
              </w:rPr>
            </w:pPr>
          </w:p>
        </w:tc>
      </w:tr>
      <w:tr w:rsidR="007C127F" w:rsidTr="007C127F">
        <w:tc>
          <w:tcPr>
            <w:tcW w:w="7375" w:type="dxa"/>
          </w:tcPr>
          <w:p w:rsidR="007C127F" w:rsidRDefault="007C127F" w:rsidP="003979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 w:rsidRPr="00314B49">
              <w:t xml:space="preserve"> 7.  Demonstrate ability to distribute short films.</w:t>
            </w:r>
          </w:p>
          <w:p w:rsidR="007C127F" w:rsidRPr="00314B49" w:rsidRDefault="007C127F" w:rsidP="003979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p>
        </w:tc>
        <w:tc>
          <w:tcPr>
            <w:tcW w:w="2700" w:type="dxa"/>
          </w:tcPr>
          <w:p w:rsidR="007C127F" w:rsidRPr="0094018A" w:rsidRDefault="007C127F" w:rsidP="003979F9">
            <w:pPr>
              <w:rPr>
                <w:rFonts w:eastAsia="Calibri"/>
              </w:rPr>
            </w:pPr>
          </w:p>
        </w:tc>
      </w:tr>
      <w:tr w:rsidR="007C127F" w:rsidTr="007C127F">
        <w:trPr>
          <w:trHeight w:val="1061"/>
        </w:trPr>
        <w:tc>
          <w:tcPr>
            <w:tcW w:w="7375" w:type="dxa"/>
          </w:tcPr>
          <w:p w:rsidR="007C127F" w:rsidRPr="0094018A" w:rsidRDefault="007C127F" w:rsidP="003979F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rPr>
                <w:b/>
              </w:rPr>
            </w:pPr>
            <w:r w:rsidRPr="0094018A">
              <w:t>8. Troubleshoot effective solutions for a range of digital video, animation and compositing problems involving both conceptual and technical learning.</w:t>
            </w:r>
          </w:p>
        </w:tc>
        <w:tc>
          <w:tcPr>
            <w:tcW w:w="2700" w:type="dxa"/>
          </w:tcPr>
          <w:p w:rsidR="007C127F" w:rsidRPr="00455083" w:rsidRDefault="007C127F" w:rsidP="003979F9">
            <w:pPr>
              <w:rPr>
                <w:rFonts w:eastAsia="Calibri"/>
              </w:rPr>
            </w:pPr>
          </w:p>
        </w:tc>
      </w:tr>
      <w:tr w:rsidR="007C127F" w:rsidTr="007C127F">
        <w:trPr>
          <w:trHeight w:val="431"/>
        </w:trPr>
        <w:tc>
          <w:tcPr>
            <w:tcW w:w="7375" w:type="dxa"/>
          </w:tcPr>
          <w:p w:rsidR="007C127F" w:rsidRPr="0094018A" w:rsidRDefault="007C127F" w:rsidP="00DB1507">
            <w:pPr>
              <w:rPr>
                <w:b/>
              </w:rPr>
            </w:pPr>
            <w:r w:rsidRPr="0094018A">
              <w:t>9. Troubleshoot software problems.</w:t>
            </w:r>
            <w:r w:rsidRPr="0094018A">
              <w:rPr>
                <w:b/>
              </w:rPr>
              <w:t xml:space="preserve"> </w:t>
            </w:r>
            <w:r w:rsidRPr="0094018A">
              <w:rPr>
                <w:b/>
              </w:rPr>
              <w:br/>
            </w:r>
          </w:p>
        </w:tc>
        <w:tc>
          <w:tcPr>
            <w:tcW w:w="2700" w:type="dxa"/>
          </w:tcPr>
          <w:p w:rsidR="007C127F" w:rsidRPr="0094018A" w:rsidRDefault="007C127F" w:rsidP="003979F9">
            <w:pPr>
              <w:rPr>
                <w:rFonts w:eastAsia="Calibri"/>
                <w:i/>
              </w:rPr>
            </w:pPr>
          </w:p>
        </w:tc>
      </w:tr>
    </w:tbl>
    <w:p w:rsidR="007461F9" w:rsidRPr="000863F6" w:rsidRDefault="000863F6" w:rsidP="00B7404D">
      <w:pPr>
        <w:pStyle w:val="Heading1"/>
        <w:rPr>
          <w:b/>
          <w:color w:val="auto"/>
          <w:szCs w:val="24"/>
          <w:u w:val="single"/>
        </w:rPr>
      </w:pPr>
      <w:r w:rsidRPr="000863F6">
        <w:rPr>
          <w:b/>
          <w:color w:val="auto"/>
          <w:szCs w:val="24"/>
          <w:u w:val="single"/>
        </w:rPr>
        <w:t>Learning Experiences</w:t>
      </w:r>
      <w:r w:rsidR="007461F9" w:rsidRPr="000863F6">
        <w:rPr>
          <w:b/>
          <w:color w:val="auto"/>
          <w:szCs w:val="24"/>
          <w:u w:val="single"/>
        </w:rPr>
        <w:t xml:space="preserve">  </w:t>
      </w:r>
    </w:p>
    <w:p w:rsidR="000D0282" w:rsidRPr="001A1C9B" w:rsidRDefault="007461F9" w:rsidP="001258C2">
      <w:pPr>
        <w:rPr>
          <w:bCs/>
          <w:color w:val="3B3838" w:themeColor="background2" w:themeShade="40"/>
        </w:rPr>
      </w:pPr>
      <w:permStart w:id="1887704017" w:edGrp="everyone"/>
      <w:r w:rsidRPr="001A1C9B">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887704017"/>
    <w:p w:rsidR="007461F9" w:rsidRDefault="000D0282" w:rsidP="00B7404D">
      <w:pPr>
        <w:pStyle w:val="Heading1"/>
        <w:rPr>
          <w:b/>
          <w:color w:val="auto"/>
          <w:szCs w:val="24"/>
          <w:u w:val="single"/>
        </w:rPr>
      </w:pPr>
      <w:r w:rsidRPr="000863F6">
        <w:rPr>
          <w:b/>
          <w:color w:val="auto"/>
          <w:szCs w:val="24"/>
          <w:u w:val="single"/>
        </w:rPr>
        <w:t>Grading Information</w:t>
      </w:r>
    </w:p>
    <w:p w:rsidR="001A1C9B" w:rsidRDefault="001A1C9B" w:rsidP="001A1C9B">
      <w:pPr>
        <w:tabs>
          <w:tab w:val="left" w:pos="7200"/>
        </w:tabs>
        <w:ind w:right="-720"/>
        <w:rPr>
          <w:bCs/>
          <w:iCs/>
          <w:color w:val="3B3838" w:themeColor="background2" w:themeShade="40"/>
          <w:highlight w:val="yellow"/>
        </w:rPr>
      </w:pPr>
      <w:bookmarkStart w:id="3" w:name="_Hlk203551910"/>
      <w:permStart w:id="82682652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A1C9B" w:rsidRDefault="001A1C9B" w:rsidP="001A1C9B">
      <w:pPr>
        <w:tabs>
          <w:tab w:val="left" w:pos="7200"/>
        </w:tabs>
        <w:ind w:right="-720"/>
        <w:rPr>
          <w:bCs/>
          <w:iCs/>
          <w:color w:val="3B3838" w:themeColor="background2" w:themeShade="40"/>
          <w:highlight w:val="yellow"/>
        </w:rPr>
      </w:pPr>
    </w:p>
    <w:p w:rsidR="001A1C9B" w:rsidRDefault="001A1C9B" w:rsidP="001A1C9B">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A1C9B" w:rsidRPr="00150B38" w:rsidRDefault="001A1C9B" w:rsidP="001A1C9B">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1A1C9B" w:rsidRPr="00150B38" w:rsidRDefault="001A1C9B" w:rsidP="001A1C9B">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A1C9B" w:rsidRPr="00150B38" w:rsidRDefault="001A1C9B" w:rsidP="001A1C9B">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A1C9B" w:rsidRPr="00150B38" w:rsidRDefault="001A1C9B" w:rsidP="001A1C9B">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A1C9B" w:rsidRPr="00150B38" w:rsidRDefault="001A1C9B" w:rsidP="001A1C9B">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A1C9B" w:rsidRPr="00150B38" w:rsidRDefault="001A1C9B" w:rsidP="001A1C9B">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A1C9B" w:rsidRDefault="001A1C9B" w:rsidP="001A1C9B">
      <w:pPr>
        <w:tabs>
          <w:tab w:val="left" w:pos="7200"/>
        </w:tabs>
        <w:ind w:right="-180"/>
        <w:rPr>
          <w:bCs/>
          <w:i/>
          <w:iCs/>
          <w:color w:val="3B3838" w:themeColor="background2" w:themeShade="40"/>
          <w:highlight w:val="yellow"/>
        </w:rPr>
      </w:pPr>
    </w:p>
    <w:p w:rsidR="001A1C9B" w:rsidRDefault="001A1C9B" w:rsidP="001A1C9B">
      <w:pPr>
        <w:ind w:left="3600" w:hanging="3600"/>
      </w:pPr>
      <w:r>
        <w:t>A= 100-90%</w:t>
      </w:r>
    </w:p>
    <w:p w:rsidR="001A1C9B" w:rsidRDefault="001A1C9B" w:rsidP="001A1C9B">
      <w:pPr>
        <w:ind w:left="3600" w:hanging="3600"/>
      </w:pPr>
      <w:r>
        <w:t>B= 89-80%</w:t>
      </w:r>
    </w:p>
    <w:p w:rsidR="001A1C9B" w:rsidRDefault="001A1C9B" w:rsidP="001A1C9B">
      <w:pPr>
        <w:ind w:left="3600" w:hanging="3600"/>
      </w:pPr>
      <w:r>
        <w:t>C= 79-70%</w:t>
      </w:r>
    </w:p>
    <w:p w:rsidR="001A1C9B" w:rsidRDefault="001A1C9B" w:rsidP="001A1C9B">
      <w:pPr>
        <w:ind w:left="3600" w:hanging="3600"/>
      </w:pPr>
      <w:r>
        <w:t xml:space="preserve">D= 69-60% </w:t>
      </w:r>
    </w:p>
    <w:p w:rsidR="001A1C9B" w:rsidRPr="00740D76" w:rsidRDefault="001A1C9B" w:rsidP="001A1C9B">
      <w:pPr>
        <w:ind w:left="3600" w:hanging="3600"/>
        <w:rPr>
          <w:bCs/>
          <w:iCs/>
          <w:color w:val="3B3838" w:themeColor="background2" w:themeShade="40"/>
          <w:highlight w:val="yellow"/>
        </w:rPr>
      </w:pPr>
      <w:r>
        <w:t xml:space="preserve">F= 59-0% </w:t>
      </w:r>
    </w:p>
    <w:bookmarkEnd w:id="3"/>
    <w:permEnd w:id="826826522"/>
    <w:p w:rsidR="000863F6" w:rsidRDefault="000863F6" w:rsidP="007461F9">
      <w:pPr>
        <w:tabs>
          <w:tab w:val="left" w:pos="7200"/>
        </w:tabs>
        <w:ind w:right="-720"/>
        <w:rPr>
          <w:bCs/>
          <w:i/>
          <w:iCs/>
          <w:color w:val="3B3838" w:themeColor="background2" w:themeShade="40"/>
        </w:rPr>
      </w:pPr>
    </w:p>
    <w:p w:rsidR="00493BC1"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93BC1">
        <w:rPr>
          <w:rFonts w:asciiTheme="majorHAnsi" w:eastAsiaTheme="majorEastAsia" w:hAnsiTheme="majorHAnsi" w:cstheme="majorBidi"/>
          <w:b/>
          <w:sz w:val="32"/>
          <w:szCs w:val="24"/>
          <w:u w:val="single"/>
        </w:rPr>
        <w:t>RCC Grading</w:t>
      </w:r>
      <w:r w:rsidRPr="00D53325">
        <w:rPr>
          <w:b/>
          <w:szCs w:val="24"/>
        </w:rPr>
        <w:t>:</w:t>
      </w:r>
      <w:r w:rsidRPr="00D53325">
        <w:rPr>
          <w:szCs w:val="24"/>
        </w:rPr>
        <w:t xml:space="preserve"> </w:t>
      </w:r>
    </w:p>
    <w:p w:rsidR="00302719" w:rsidRDefault="00493BC1"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1A1C9B" w:rsidRDefault="001A1C9B" w:rsidP="001A1C9B">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1A1C9B" w:rsidRDefault="001A1C9B" w:rsidP="001A1C9B">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302719" w:rsidRDefault="00302719" w:rsidP="00302719">
      <w:pPr>
        <w:rPr>
          <w:bCs/>
          <w:iCs/>
        </w:rPr>
      </w:pPr>
      <w:r>
        <w:rPr>
          <w:bCs/>
          <w:iCs/>
        </w:rPr>
        <w:t>Courses taken for college credit will appear on a student’s permanent college transcript and will show the grade earned.</w:t>
      </w:r>
    </w:p>
    <w:p w:rsidR="001A1C9B" w:rsidRPr="0074591E" w:rsidRDefault="001A1C9B" w:rsidP="001A1C9B">
      <w:pPr>
        <w:pStyle w:val="Heading1"/>
        <w:rPr>
          <w:b/>
          <w:color w:val="auto"/>
          <w:szCs w:val="24"/>
          <w:u w:val="single"/>
        </w:rPr>
      </w:pPr>
      <w:bookmarkStart w:id="5" w:name="_Hlk202782990"/>
      <w:r>
        <w:rPr>
          <w:b/>
          <w:color w:val="auto"/>
          <w:szCs w:val="24"/>
          <w:u w:val="single"/>
        </w:rPr>
        <w:t>Expectations for Students</w:t>
      </w:r>
    </w:p>
    <w:bookmarkEnd w:id="5"/>
    <w:p w:rsidR="001258C2" w:rsidRPr="001A1C9B" w:rsidRDefault="008F146C" w:rsidP="008F146C">
      <w:pPr>
        <w:rPr>
          <w:color w:val="3B3838" w:themeColor="background2" w:themeShade="40"/>
        </w:rPr>
      </w:pPr>
      <w:permStart w:id="2064649669" w:edGrp="everyone"/>
      <w:r w:rsidRPr="001A1C9B">
        <w:rPr>
          <w:bCs/>
          <w:color w:val="3B3838" w:themeColor="background2" w:themeShade="40"/>
          <w:highlight w:val="yellow"/>
        </w:rPr>
        <w:t>Include any statements of expectations regarding homework, late work, etc.</w:t>
      </w:r>
    </w:p>
    <w:p w:rsidR="001A1C9B" w:rsidRDefault="001A1C9B" w:rsidP="001A1C9B">
      <w:pPr>
        <w:pStyle w:val="Heading1"/>
        <w:rPr>
          <w:b/>
          <w:color w:val="auto"/>
          <w:u w:val="single"/>
        </w:rPr>
      </w:pPr>
      <w:bookmarkStart w:id="6" w:name="_Hlk190846435"/>
      <w:permEnd w:id="2064649669"/>
      <w:r>
        <w:rPr>
          <w:b/>
          <w:color w:val="auto"/>
          <w:u w:val="single"/>
        </w:rPr>
        <w:lastRenderedPageBreak/>
        <w:t xml:space="preserve">AI Policy </w:t>
      </w:r>
    </w:p>
    <w:p w:rsidR="001A1C9B" w:rsidRPr="00150B38" w:rsidRDefault="001A1C9B" w:rsidP="001A1C9B">
      <w:pPr>
        <w:rPr>
          <w:bCs/>
          <w:color w:val="3B3838" w:themeColor="background2" w:themeShade="40"/>
        </w:rPr>
      </w:pPr>
      <w:bookmarkStart w:id="7" w:name="_Hlk203658380"/>
      <w:permStart w:id="1303277096"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303277096"/>
    <w:p w:rsidR="001258C2" w:rsidRPr="000863F6" w:rsidRDefault="001258C2" w:rsidP="00B7404D">
      <w:pPr>
        <w:pStyle w:val="Heading1"/>
        <w:rPr>
          <w:b/>
          <w:color w:val="auto"/>
          <w:szCs w:val="24"/>
          <w:u w:val="single"/>
        </w:rPr>
      </w:pPr>
      <w:r w:rsidRPr="000863F6">
        <w:rPr>
          <w:b/>
          <w:color w:val="auto"/>
          <w:szCs w:val="24"/>
          <w:u w:val="single"/>
        </w:rPr>
        <w:t xml:space="preserve">Attendance </w:t>
      </w:r>
    </w:p>
    <w:p w:rsidR="000D0282" w:rsidRPr="001A1C9B" w:rsidRDefault="003744C8" w:rsidP="001258C2">
      <w:pPr>
        <w:pStyle w:val="Default"/>
        <w:spacing w:after="15"/>
        <w:rPr>
          <w:rFonts w:ascii="Times New Roman" w:hAnsi="Times New Roman" w:cs="Times New Roman"/>
          <w:color w:val="3B3838" w:themeColor="background2" w:themeShade="40"/>
        </w:rPr>
      </w:pPr>
      <w:permStart w:id="686575111" w:edGrp="everyone"/>
      <w:r w:rsidRPr="001A1C9B">
        <w:rPr>
          <w:rFonts w:ascii="Times New Roman" w:hAnsi="Times New Roman" w:cs="Times New Roman"/>
          <w:color w:val="3B3838" w:themeColor="background2" w:themeShade="40"/>
          <w:highlight w:val="yellow"/>
        </w:rPr>
        <w:t>Describe your policy on attendance and the consequences of missing class.</w:t>
      </w:r>
    </w:p>
    <w:permEnd w:id="686575111"/>
    <w:p w:rsidR="000D0282" w:rsidRDefault="000D0282" w:rsidP="001258C2">
      <w:pPr>
        <w:pStyle w:val="Default"/>
        <w:spacing w:after="15"/>
        <w:rPr>
          <w:rFonts w:ascii="Times New Roman" w:hAnsi="Times New Roman" w:cs="Times New Roman"/>
          <w:color w:val="auto"/>
        </w:rPr>
      </w:pPr>
    </w:p>
    <w:p w:rsidR="00DB1507" w:rsidRPr="001A1C9B" w:rsidRDefault="00DB1507" w:rsidP="00DB1507">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1A1C9B" w:rsidRDefault="001A1C9B" w:rsidP="001A1C9B">
      <w:pPr>
        <w:pStyle w:val="ListParagraph"/>
        <w:numPr>
          <w:ilvl w:val="0"/>
          <w:numId w:val="8"/>
        </w:numPr>
      </w:pPr>
      <w:bookmarkStart w:id="9" w:name="_Hlk190846447"/>
      <w:r>
        <w:rPr>
          <w:b/>
          <w:bCs/>
          <w:color w:val="000000"/>
        </w:rPr>
        <w:t>Winter term withdraw dates:</w:t>
      </w:r>
      <w:r>
        <w:t xml:space="preserve"> January 13 - January 16</w:t>
      </w:r>
    </w:p>
    <w:p w:rsidR="001A1C9B" w:rsidRPr="008C4896" w:rsidRDefault="001A1C9B" w:rsidP="001A1C9B">
      <w:pPr>
        <w:pStyle w:val="ListParagraph"/>
        <w:numPr>
          <w:ilvl w:val="0"/>
          <w:numId w:val="8"/>
        </w:numPr>
      </w:pPr>
      <w:r>
        <w:rPr>
          <w:b/>
          <w:bCs/>
          <w:color w:val="000000"/>
        </w:rPr>
        <w:t>Spring term withdraw dates:</w:t>
      </w:r>
      <w:r>
        <w:t xml:space="preserve"> April 7 – May 22</w:t>
      </w:r>
    </w:p>
    <w:bookmarkEnd w:id="9"/>
    <w:bookmarkEnd w:id="8"/>
    <w:p w:rsidR="007C127F" w:rsidRDefault="007C127F" w:rsidP="007C127F">
      <w:pPr>
        <w:pStyle w:val="Heading1"/>
        <w:rPr>
          <w:b/>
          <w:bCs/>
          <w:color w:val="000000" w:themeColor="text1"/>
          <w:u w:val="single"/>
        </w:rPr>
      </w:pPr>
      <w:r>
        <w:rPr>
          <w:b/>
          <w:bCs/>
          <w:color w:val="000000" w:themeColor="text1"/>
          <w:u w:val="single"/>
        </w:rPr>
        <w:t>Academic Integrity</w:t>
      </w:r>
    </w:p>
    <w:p w:rsidR="007C127F" w:rsidRDefault="007C127F" w:rsidP="007C127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C127F" w:rsidRPr="00ED2FBD" w:rsidRDefault="007C127F" w:rsidP="007C127F">
      <w:pPr>
        <w:pStyle w:val="Heading1"/>
        <w:rPr>
          <w:b/>
          <w:bCs/>
          <w:color w:val="000000" w:themeColor="text1"/>
          <w:u w:val="single"/>
        </w:rPr>
      </w:pPr>
      <w:r w:rsidRPr="00ED2FBD">
        <w:rPr>
          <w:b/>
          <w:bCs/>
          <w:color w:val="000000" w:themeColor="text1"/>
          <w:u w:val="single"/>
        </w:rPr>
        <w:t>Classroom Behavior</w:t>
      </w:r>
    </w:p>
    <w:p w:rsidR="007C127F" w:rsidRDefault="007C127F" w:rsidP="007C127F">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B34235" w:rsidRPr="001258C2" w:rsidRDefault="00B34235" w:rsidP="001258C2">
      <w:pPr>
        <w:rPr>
          <w:bCs/>
        </w:rPr>
      </w:pPr>
    </w:p>
    <w:p w:rsidR="00B7404D" w:rsidRPr="00B7404D" w:rsidRDefault="00B34235" w:rsidP="00B57203">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2204A5" w:rsidRPr="00FB092E" w:rsidRDefault="002204A5" w:rsidP="002204A5">
      <w:pPr>
        <w:pStyle w:val="Heading1"/>
        <w:rPr>
          <w:b/>
          <w:color w:val="auto"/>
          <w:u w:val="single"/>
        </w:rPr>
      </w:pPr>
      <w:bookmarkStart w:id="10" w:name="_Hlk66973923"/>
      <w:r>
        <w:rPr>
          <w:b/>
          <w:color w:val="auto"/>
          <w:u w:val="single"/>
        </w:rPr>
        <w:t>Access and Disability Resources</w:t>
      </w:r>
    </w:p>
    <w:p w:rsidR="002204A5" w:rsidRDefault="002204A5" w:rsidP="002204A5">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2204A5" w:rsidRDefault="002204A5" w:rsidP="002204A5">
      <w:r>
        <w:lastRenderedPageBreak/>
        <w:t>Services for students who experience disabilities:</w:t>
      </w:r>
    </w:p>
    <w:p w:rsidR="002204A5" w:rsidRDefault="002204A5" w:rsidP="002204A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2204A5" w:rsidRPr="001F7D44" w:rsidRDefault="002204A5" w:rsidP="002204A5">
      <w:pPr>
        <w:pStyle w:val="ListParagraph"/>
        <w:numPr>
          <w:ilvl w:val="0"/>
          <w:numId w:val="11"/>
        </w:numPr>
        <w:autoSpaceDE w:val="0"/>
        <w:autoSpaceDN w:val="0"/>
        <w:adjustRightInd w:val="0"/>
      </w:pPr>
      <w:r w:rsidRPr="001F7D44">
        <w:t>High school students who also take RCC courses at an RCC campus should contact RCC’s Access Office.</w:t>
      </w:r>
    </w:p>
    <w:p w:rsidR="002204A5" w:rsidRPr="001F7D44" w:rsidRDefault="002204A5" w:rsidP="002204A5">
      <w:pPr>
        <w:pStyle w:val="ListParagraph"/>
        <w:autoSpaceDE w:val="0"/>
        <w:autoSpaceDN w:val="0"/>
        <w:adjustRightInd w:val="0"/>
      </w:pPr>
      <w:r w:rsidRPr="001F7D44">
        <w:rPr>
          <w:u w:val="single"/>
        </w:rPr>
        <w:t xml:space="preserve">Redwood Campus </w:t>
      </w:r>
    </w:p>
    <w:p w:rsidR="002204A5" w:rsidRPr="001F7D44" w:rsidRDefault="002204A5" w:rsidP="002204A5">
      <w:pPr>
        <w:autoSpaceDE w:val="0"/>
        <w:autoSpaceDN w:val="0"/>
        <w:adjustRightInd w:val="0"/>
        <w:ind w:firstLine="720"/>
      </w:pPr>
      <w:r w:rsidRPr="001F7D44">
        <w:t>Phone: 541-956-7337; Oregon Relay Service: 7-1-1</w:t>
      </w:r>
    </w:p>
    <w:p w:rsidR="002204A5" w:rsidRPr="001F7D44" w:rsidRDefault="002204A5" w:rsidP="002204A5">
      <w:pPr>
        <w:autoSpaceDE w:val="0"/>
        <w:autoSpaceDN w:val="0"/>
        <w:adjustRightInd w:val="0"/>
        <w:ind w:firstLine="720"/>
      </w:pPr>
      <w:r w:rsidRPr="001F7D44">
        <w:rPr>
          <w:u w:val="single"/>
        </w:rPr>
        <w:t xml:space="preserve">Riverside and Table Rock Campuses </w:t>
      </w:r>
      <w:r w:rsidRPr="001F7D44">
        <w:t xml:space="preserve"> </w:t>
      </w:r>
    </w:p>
    <w:p w:rsidR="002204A5" w:rsidRPr="001F7D44" w:rsidRDefault="002204A5" w:rsidP="002204A5">
      <w:pPr>
        <w:autoSpaceDE w:val="0"/>
        <w:autoSpaceDN w:val="0"/>
        <w:adjustRightInd w:val="0"/>
        <w:ind w:firstLine="720"/>
      </w:pPr>
      <w:r w:rsidRPr="001F7D44">
        <w:t>Phone: 541-</w:t>
      </w:r>
      <w:r>
        <w:t>956-7337</w:t>
      </w:r>
      <w:r w:rsidRPr="001F7D44">
        <w:t>; Oregon Relay Service: 7-1-1</w:t>
      </w:r>
    </w:p>
    <w:p w:rsidR="00493BC1" w:rsidRDefault="00493BC1" w:rsidP="00493BC1">
      <w:pPr>
        <w:autoSpaceDE w:val="0"/>
        <w:autoSpaceDN w:val="0"/>
        <w:adjustRightInd w:val="0"/>
        <w:rPr>
          <w:rStyle w:val="Hyperlink"/>
          <w:rFonts w:eastAsiaTheme="majorEastAsia"/>
          <w:color w:val="000000" w:themeColor="text1"/>
        </w:rPr>
      </w:pPr>
      <w:r w:rsidRPr="001F7D44">
        <w:t xml:space="preserve">For more information, go to Access and Disability Resources: </w:t>
      </w:r>
      <w:hyperlink r:id="rId10"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C26FBB">
        <w:rPr>
          <w:rStyle w:val="Hyperlink"/>
          <w:rFonts w:eastAsiaTheme="majorEastAsia"/>
          <w:color w:val="000000" w:themeColor="text1"/>
          <w:u w:val="none"/>
        </w:rPr>
        <w:t>or email</w:t>
      </w:r>
      <w:r w:rsidRPr="00C26FBB">
        <w:rPr>
          <w:rStyle w:val="Hyperlink"/>
          <w:rFonts w:eastAsiaTheme="majorEastAsia"/>
          <w:color w:val="000000" w:themeColor="text1"/>
        </w:rPr>
        <w:t xml:space="preserve"> </w:t>
      </w:r>
      <w:hyperlink r:id="rId11" w:history="1">
        <w:r w:rsidR="00C26FBB" w:rsidRPr="005B697D">
          <w:rPr>
            <w:rStyle w:val="Hyperlink"/>
            <w:rFonts w:eastAsiaTheme="majorEastAsia"/>
          </w:rPr>
          <w:t>AccessOffice@roguecc.edu</w:t>
        </w:r>
      </w:hyperlink>
      <w:r w:rsidR="00C26FBB">
        <w:rPr>
          <w:rStyle w:val="Hyperlink"/>
          <w:rFonts w:eastAsiaTheme="majorEastAsia"/>
          <w:color w:val="000000" w:themeColor="text1"/>
        </w:rPr>
        <w:t>.</w:t>
      </w:r>
    </w:p>
    <w:p w:rsidR="001A1C9B" w:rsidRDefault="001A1C9B" w:rsidP="001A1C9B">
      <w:pPr>
        <w:pStyle w:val="Heading1"/>
        <w:rPr>
          <w:b/>
          <w:color w:val="auto"/>
          <w:u w:val="single"/>
        </w:rPr>
      </w:pPr>
      <w:bookmarkStart w:id="11" w:name="_Hlk202789445"/>
      <w:r>
        <w:rPr>
          <w:b/>
          <w:color w:val="auto"/>
          <w:u w:val="single"/>
        </w:rPr>
        <w:t>Students Rights and Responsibilities</w:t>
      </w:r>
    </w:p>
    <w:p w:rsidR="001A1C9B" w:rsidRDefault="001A1C9B" w:rsidP="001A1C9B">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1"/>
    <w:p w:rsidR="00493BC1" w:rsidRPr="001F7D44" w:rsidRDefault="00493BC1" w:rsidP="00493BC1">
      <w:pPr>
        <w:pStyle w:val="Heading1"/>
        <w:rPr>
          <w:b/>
          <w:iCs/>
          <w:color w:val="000000" w:themeColor="text1"/>
          <w:u w:val="single"/>
        </w:rPr>
      </w:pPr>
      <w:r w:rsidRPr="001F7D44">
        <w:rPr>
          <w:b/>
          <w:color w:val="000000" w:themeColor="text1"/>
          <w:u w:val="single"/>
        </w:rPr>
        <w:t xml:space="preserve">Discrimination, Harassment and Sexual Violence Policies </w:t>
      </w:r>
    </w:p>
    <w:p w:rsidR="00493BC1" w:rsidRDefault="00493BC1" w:rsidP="00493BC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93BC1" w:rsidRDefault="00493BC1" w:rsidP="00493BC1">
      <w:pPr>
        <w:pStyle w:val="xmsonormal"/>
        <w:rPr>
          <w:bCs/>
          <w:color w:val="000000"/>
        </w:rPr>
      </w:pPr>
    </w:p>
    <w:p w:rsidR="00493BC1" w:rsidRPr="00BE5991" w:rsidRDefault="00493BC1" w:rsidP="00493BC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493BC1" w:rsidRDefault="00493BC1" w:rsidP="00493BC1">
      <w:pPr>
        <w:rPr>
          <w:rStyle w:val="Hyperlink"/>
          <w:rFonts w:eastAsiaTheme="majorEastAsia"/>
        </w:rPr>
      </w:pPr>
      <w:r w:rsidRPr="00BE5991">
        <w:br/>
        <w:t>For further policy information and for a full list of regulatory specific contact persons visit the following webpage: </w:t>
      </w:r>
      <w:hyperlink r:id="rId13" w:history="1">
        <w:r>
          <w:rPr>
            <w:rStyle w:val="Hyperlink"/>
            <w:rFonts w:eastAsiaTheme="majorEastAsia"/>
          </w:rPr>
          <w:t>http://www.roguecc.edu/nondiscrimination</w:t>
        </w:r>
      </w:hyperlink>
    </w:p>
    <w:p w:rsidR="00B65006" w:rsidRPr="00BE5991" w:rsidRDefault="00B65006" w:rsidP="00493BC1"/>
    <w:p w:rsidR="00B65006" w:rsidRPr="00E145D9" w:rsidRDefault="00B65006" w:rsidP="00B65006">
      <w:bookmarkStart w:id="12" w:name="_Hlk131154311"/>
      <w:bookmarkEnd w:id="10"/>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12"/>
    <w:p w:rsidR="00B7404D" w:rsidRPr="001A1C9B" w:rsidRDefault="00B7404D" w:rsidP="001A1C9B">
      <w:pPr>
        <w:pStyle w:val="Heading1"/>
        <w:rPr>
          <w:b/>
          <w:color w:val="000000" w:themeColor="text1"/>
          <w:u w:val="single"/>
        </w:rPr>
      </w:pPr>
      <w:r w:rsidRPr="001A1C9B">
        <w:rPr>
          <w:b/>
          <w:color w:val="000000" w:themeColor="text1"/>
          <w:u w:val="single"/>
        </w:rPr>
        <w:t>Student Handbook</w:t>
      </w:r>
    </w:p>
    <w:p w:rsidR="00B7404D" w:rsidRDefault="00B7404D" w:rsidP="00B7404D">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1A1C9B" w:rsidRDefault="00B35DED" w:rsidP="001A1C9B">
      <w:pPr>
        <w:pStyle w:val="Heading1"/>
        <w:rPr>
          <w:b/>
          <w:color w:val="000000" w:themeColor="text1"/>
          <w:u w:val="single"/>
        </w:rPr>
      </w:pPr>
      <w:r w:rsidRPr="001A1C9B">
        <w:rPr>
          <w:b/>
          <w:color w:val="000000" w:themeColor="text1"/>
          <w:u w:val="single"/>
        </w:rPr>
        <w:t xml:space="preserve">Important RCC </w:t>
      </w:r>
      <w:r w:rsidR="009D2F9E" w:rsidRPr="001A1C9B">
        <w:rPr>
          <w:b/>
          <w:color w:val="000000" w:themeColor="text1"/>
          <w:u w:val="single"/>
        </w:rPr>
        <w:t>College Now</w:t>
      </w:r>
      <w:r w:rsidRPr="001A1C9B">
        <w:rPr>
          <w:b/>
          <w:color w:val="000000" w:themeColor="text1"/>
          <w:u w:val="single"/>
        </w:rPr>
        <w:t xml:space="preserve"> Dates and Times</w:t>
      </w:r>
    </w:p>
    <w:p w:rsidR="00B27129" w:rsidRDefault="00B35DED" w:rsidP="00B27129">
      <w:r w:rsidRPr="00D53325">
        <w:t xml:space="preserve">The deadline to add a class, withdraw from a class, term end/start dates, and the dates grades are available are listed at </w:t>
      </w:r>
      <w:bookmarkStart w:id="13" w:name="_Hlk131590974"/>
      <w:r w:rsidR="00B27129" w:rsidRPr="007B5989">
        <w:fldChar w:fldCharType="begin"/>
      </w:r>
      <w:r w:rsidR="00B27129" w:rsidRPr="007B5989">
        <w:instrText xml:space="preserve"> HYPERLINK "https://www.roguecc.edu/collegeNow/dualCredit_AcaCalendar.asp" </w:instrText>
      </w:r>
      <w:r w:rsidR="00B27129" w:rsidRPr="007B5989">
        <w:fldChar w:fldCharType="separate"/>
      </w:r>
      <w:r w:rsidR="00B27129" w:rsidRPr="007B5989">
        <w:rPr>
          <w:rStyle w:val="Hyperlink"/>
        </w:rPr>
        <w:t>https://www.roguecc.edu/collegeNow/dualCredit_AcaCalendar.asp</w:t>
      </w:r>
      <w:r w:rsidR="00B27129" w:rsidRPr="007B5989">
        <w:fldChar w:fldCharType="end"/>
      </w:r>
    </w:p>
    <w:bookmarkEnd w:id="13"/>
    <w:p w:rsidR="001B0172" w:rsidRDefault="001B0172" w:rsidP="001B0172"/>
    <w:p w:rsidR="00B35DED" w:rsidRDefault="00B35DED" w:rsidP="00881C7C">
      <w:pPr>
        <w:rPr>
          <w:rStyle w:val="Hyperlink"/>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A1C9B" w:rsidRDefault="001A1C9B" w:rsidP="001A1C9B">
            <w:pPr>
              <w:rPr>
                <w:color w:val="000000"/>
              </w:rPr>
            </w:pPr>
            <w:r w:rsidRPr="00032861">
              <w:rPr>
                <w:rStyle w:val="Heading1Char"/>
                <w:b/>
                <w:color w:val="000000" w:themeColor="text1"/>
              </w:rPr>
              <w:lastRenderedPageBreak/>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35DED" w:rsidRPr="00B7404D" w:rsidRDefault="00B35DED" w:rsidP="002E2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B75F85" w:rsidRPr="001A1C9B" w:rsidRDefault="00B75F85" w:rsidP="001A1C9B">
      <w:pPr>
        <w:pStyle w:val="Heading1"/>
        <w:rPr>
          <w:b/>
          <w:color w:val="000000" w:themeColor="text1"/>
          <w:u w:val="single"/>
        </w:rPr>
      </w:pPr>
      <w:r w:rsidRPr="001A1C9B">
        <w:rPr>
          <w:b/>
          <w:color w:val="000000" w:themeColor="text1"/>
          <w:u w:val="single"/>
        </w:rPr>
        <w:t>Course Outl</w:t>
      </w:r>
      <w:bookmarkStart w:id="14" w:name="_GoBack"/>
      <w:bookmarkEnd w:id="14"/>
      <w:r w:rsidRPr="001A1C9B">
        <w:rPr>
          <w:b/>
          <w:color w:val="000000" w:themeColor="text1"/>
          <w:u w:val="single"/>
        </w:rPr>
        <w:t>ine</w:t>
      </w:r>
    </w:p>
    <w:tbl>
      <w:tblPr>
        <w:tblStyle w:val="TableGrid"/>
        <w:tblW w:w="0" w:type="auto"/>
        <w:tblLook w:val="04A0" w:firstRow="1" w:lastRow="0" w:firstColumn="1" w:lastColumn="0" w:noHBand="0" w:noVBand="1"/>
      </w:tblPr>
      <w:tblGrid>
        <w:gridCol w:w="1701"/>
        <w:gridCol w:w="4475"/>
        <w:gridCol w:w="3894"/>
      </w:tblGrid>
      <w:tr w:rsidR="00352BA3" w:rsidTr="00B57203">
        <w:tc>
          <w:tcPr>
            <w:tcW w:w="1701" w:type="dxa"/>
          </w:tcPr>
          <w:p w:rsidR="00352BA3" w:rsidRPr="003979F9" w:rsidRDefault="00352BA3" w:rsidP="003979F9">
            <w:pPr>
              <w:pStyle w:val="Heading1"/>
              <w:outlineLvl w:val="0"/>
              <w:rPr>
                <w:rStyle w:val="Emphasis"/>
                <w:b/>
                <w:i w:val="0"/>
                <w:iCs w:val="0"/>
                <w:color w:val="000000" w:themeColor="text1"/>
                <w:sz w:val="28"/>
                <w:szCs w:val="28"/>
              </w:rPr>
            </w:pPr>
            <w:r w:rsidRPr="003979F9">
              <w:rPr>
                <w:rStyle w:val="Emphasis"/>
                <w:b/>
                <w:i w:val="0"/>
                <w:iCs w:val="0"/>
                <w:color w:val="000000" w:themeColor="text1"/>
                <w:sz w:val="28"/>
                <w:szCs w:val="28"/>
              </w:rPr>
              <w:t>Week</w:t>
            </w:r>
          </w:p>
        </w:tc>
        <w:tc>
          <w:tcPr>
            <w:tcW w:w="4475" w:type="dxa"/>
          </w:tcPr>
          <w:p w:rsidR="00352BA3" w:rsidRPr="003979F9" w:rsidRDefault="00352BA3" w:rsidP="003979F9">
            <w:pPr>
              <w:pStyle w:val="Heading1"/>
              <w:outlineLvl w:val="0"/>
              <w:rPr>
                <w:rStyle w:val="Emphasis"/>
                <w:b/>
                <w:i w:val="0"/>
                <w:iCs w:val="0"/>
                <w:color w:val="000000" w:themeColor="text1"/>
                <w:sz w:val="28"/>
                <w:szCs w:val="28"/>
              </w:rPr>
            </w:pPr>
            <w:r w:rsidRPr="003979F9">
              <w:rPr>
                <w:rStyle w:val="Emphasis"/>
                <w:b/>
                <w:i w:val="0"/>
                <w:iCs w:val="0"/>
                <w:color w:val="000000" w:themeColor="text1"/>
                <w:sz w:val="28"/>
                <w:szCs w:val="28"/>
              </w:rPr>
              <w:t>Chapter(s)</w:t>
            </w:r>
          </w:p>
        </w:tc>
        <w:tc>
          <w:tcPr>
            <w:tcW w:w="3894" w:type="dxa"/>
          </w:tcPr>
          <w:p w:rsidR="00352BA3" w:rsidRPr="003979F9" w:rsidRDefault="00352BA3" w:rsidP="003979F9">
            <w:pPr>
              <w:pStyle w:val="Heading1"/>
              <w:outlineLvl w:val="0"/>
              <w:rPr>
                <w:rStyle w:val="Emphasis"/>
                <w:b/>
                <w:i w:val="0"/>
                <w:iCs w:val="0"/>
                <w:color w:val="000000" w:themeColor="text1"/>
                <w:sz w:val="28"/>
                <w:szCs w:val="28"/>
              </w:rPr>
            </w:pPr>
            <w:r w:rsidRPr="003979F9">
              <w:rPr>
                <w:rStyle w:val="Emphasis"/>
                <w:b/>
                <w:i w:val="0"/>
                <w:iCs w:val="0"/>
                <w:color w:val="000000" w:themeColor="text1"/>
                <w:sz w:val="28"/>
                <w:szCs w:val="28"/>
              </w:rPr>
              <w:t>Assignment/ Due date</w:t>
            </w: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482367046" w:edGrp="everyone" w:colFirst="0" w:colLast="0"/>
            <w:permStart w:id="2044882170" w:edGrp="everyone" w:colFirst="1" w:colLast="1"/>
            <w:permStart w:id="2049845683" w:edGrp="everyone" w:colFirst="2" w:colLast="2"/>
            <w:r>
              <w:rPr>
                <w:rStyle w:val="Emphasis"/>
                <w:rFonts w:eastAsiaTheme="minorHAnsi"/>
                <w:color w:val="000000"/>
                <w:spacing w:val="-1"/>
              </w:rPr>
              <w:t>Week 1</w:t>
            </w:r>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79107606" w:edGrp="everyone" w:colFirst="0" w:colLast="0"/>
            <w:permStart w:id="1531191086" w:edGrp="everyone" w:colFirst="1" w:colLast="1"/>
            <w:permStart w:id="1994726411" w:edGrp="everyone" w:colFirst="2" w:colLast="2"/>
            <w:permEnd w:id="1482367046"/>
            <w:permEnd w:id="2044882170"/>
            <w:permEnd w:id="2049845683"/>
            <w:r>
              <w:rPr>
                <w:rStyle w:val="Emphasis"/>
                <w:rFonts w:eastAsiaTheme="minorHAnsi"/>
                <w:color w:val="000000"/>
                <w:spacing w:val="-1"/>
              </w:rPr>
              <w:t>Week 2</w:t>
            </w:r>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266697352" w:edGrp="everyone" w:colFirst="0" w:colLast="0"/>
            <w:permStart w:id="794494756" w:edGrp="everyone" w:colFirst="1" w:colLast="1"/>
            <w:permStart w:id="1119059420" w:edGrp="everyone" w:colFirst="2" w:colLast="2"/>
            <w:permEnd w:id="79107606"/>
            <w:permEnd w:id="1531191086"/>
            <w:permEnd w:id="1994726411"/>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268253210" w:edGrp="everyone" w:colFirst="0" w:colLast="0"/>
            <w:permStart w:id="910512564" w:edGrp="everyone" w:colFirst="1" w:colLast="1"/>
            <w:permStart w:id="1652040131" w:edGrp="everyone" w:colFirst="2" w:colLast="2"/>
            <w:permEnd w:id="266697352"/>
            <w:permEnd w:id="794494756"/>
            <w:permEnd w:id="1119059420"/>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930255318" w:edGrp="everyone" w:colFirst="0" w:colLast="0"/>
            <w:permStart w:id="1146814902" w:edGrp="everyone" w:colFirst="1" w:colLast="1"/>
            <w:permStart w:id="1263339905" w:edGrp="everyone" w:colFirst="2" w:colLast="2"/>
            <w:permEnd w:id="1268253210"/>
            <w:permEnd w:id="910512564"/>
            <w:permEnd w:id="1652040131"/>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876484406" w:edGrp="everyone" w:colFirst="0" w:colLast="0"/>
            <w:permStart w:id="754609517" w:edGrp="everyone" w:colFirst="1" w:colLast="1"/>
            <w:permStart w:id="1587165086" w:edGrp="everyone" w:colFirst="2" w:colLast="2"/>
            <w:permEnd w:id="1930255318"/>
            <w:permEnd w:id="1146814902"/>
            <w:permEnd w:id="1263339905"/>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981945192" w:edGrp="everyone" w:colFirst="0" w:colLast="0"/>
            <w:permStart w:id="2037536299" w:edGrp="everyone" w:colFirst="1" w:colLast="1"/>
            <w:permStart w:id="66019928" w:edGrp="everyone" w:colFirst="2" w:colLast="2"/>
            <w:permEnd w:id="876484406"/>
            <w:permEnd w:id="754609517"/>
            <w:permEnd w:id="1587165086"/>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446578932" w:edGrp="everyone" w:colFirst="0" w:colLast="0"/>
            <w:permStart w:id="1614285299" w:edGrp="everyone" w:colFirst="1" w:colLast="1"/>
            <w:permStart w:id="906041059" w:edGrp="everyone" w:colFirst="2" w:colLast="2"/>
            <w:permEnd w:id="1981945192"/>
            <w:permEnd w:id="2037536299"/>
            <w:permEnd w:id="66019928"/>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381057079" w:edGrp="everyone" w:colFirst="0" w:colLast="0"/>
            <w:permStart w:id="448201611" w:edGrp="everyone" w:colFirst="1" w:colLast="1"/>
            <w:permStart w:id="1659634336" w:edGrp="everyone" w:colFirst="2" w:colLast="2"/>
            <w:permEnd w:id="1446578932"/>
            <w:permEnd w:id="1614285299"/>
            <w:permEnd w:id="906041059"/>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708593369" w:edGrp="everyone" w:colFirst="0" w:colLast="0"/>
            <w:permStart w:id="844463076" w:edGrp="everyone" w:colFirst="1" w:colLast="1"/>
            <w:permStart w:id="1429940578" w:edGrp="everyone" w:colFirst="2" w:colLast="2"/>
            <w:permEnd w:id="381057079"/>
            <w:permEnd w:id="448201611"/>
            <w:permEnd w:id="1659634336"/>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349177859" w:edGrp="everyone" w:colFirst="0" w:colLast="0"/>
            <w:permStart w:id="916266677" w:edGrp="everyone" w:colFirst="1" w:colLast="1"/>
            <w:permStart w:id="1753962380" w:edGrp="everyone" w:colFirst="2" w:colLast="2"/>
            <w:permEnd w:id="708593369"/>
            <w:permEnd w:id="844463076"/>
            <w:permEnd w:id="1429940578"/>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965173025" w:edGrp="everyone" w:colFirst="0" w:colLast="0"/>
            <w:permStart w:id="447625853" w:edGrp="everyone" w:colFirst="1" w:colLast="1"/>
            <w:permStart w:id="453588829" w:edGrp="everyone" w:colFirst="2" w:colLast="2"/>
            <w:permEnd w:id="349177859"/>
            <w:permEnd w:id="916266677"/>
            <w:permEnd w:id="1753962380"/>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899898164" w:edGrp="everyone" w:colFirst="0" w:colLast="0"/>
            <w:permStart w:id="1587705839" w:edGrp="everyone" w:colFirst="1" w:colLast="1"/>
            <w:permStart w:id="1895253693" w:edGrp="everyone" w:colFirst="2" w:colLast="2"/>
            <w:permEnd w:id="965173025"/>
            <w:permEnd w:id="447625853"/>
            <w:permEnd w:id="453588829"/>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893785003" w:edGrp="everyone" w:colFirst="0" w:colLast="0"/>
            <w:permStart w:id="1126499012" w:edGrp="everyone" w:colFirst="1" w:colLast="1"/>
            <w:permStart w:id="1148333654" w:edGrp="everyone" w:colFirst="2" w:colLast="2"/>
            <w:permEnd w:id="899898164"/>
            <w:permEnd w:id="1587705839"/>
            <w:permEnd w:id="1895253693"/>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708725408" w:edGrp="everyone" w:colFirst="0" w:colLast="0"/>
            <w:permStart w:id="1176043697" w:edGrp="everyone" w:colFirst="1" w:colLast="1"/>
            <w:permStart w:id="431585328" w:edGrp="everyone" w:colFirst="2" w:colLast="2"/>
            <w:permEnd w:id="893785003"/>
            <w:permEnd w:id="1126499012"/>
            <w:permEnd w:id="1148333654"/>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312784140" w:edGrp="everyone" w:colFirst="0" w:colLast="0"/>
            <w:permStart w:id="1041570278" w:edGrp="everyone" w:colFirst="1" w:colLast="1"/>
            <w:permStart w:id="1865444545" w:edGrp="everyone" w:colFirst="2" w:colLast="2"/>
            <w:permEnd w:id="1708725408"/>
            <w:permEnd w:id="1176043697"/>
            <w:permEnd w:id="431585328"/>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B57203">
        <w:tc>
          <w:tcPr>
            <w:tcW w:w="1701" w:type="dxa"/>
            <w:shd w:val="clear" w:color="auto" w:fill="auto"/>
          </w:tcPr>
          <w:p w:rsidR="00352BA3" w:rsidRDefault="00352BA3" w:rsidP="00B94773">
            <w:pPr>
              <w:rPr>
                <w:rStyle w:val="Emphasis"/>
                <w:rFonts w:eastAsiaTheme="minorHAnsi"/>
                <w:color w:val="000000"/>
                <w:spacing w:val="-1"/>
              </w:rPr>
            </w:pPr>
            <w:permStart w:id="1755466215" w:edGrp="everyone" w:colFirst="0" w:colLast="0"/>
            <w:permStart w:id="1427987754" w:edGrp="everyone" w:colFirst="1" w:colLast="1"/>
            <w:permStart w:id="1110378103" w:edGrp="everyone" w:colFirst="2" w:colLast="2"/>
            <w:permEnd w:id="1312784140"/>
            <w:permEnd w:id="1041570278"/>
            <w:permEnd w:id="1865444545"/>
          </w:p>
        </w:tc>
        <w:tc>
          <w:tcPr>
            <w:tcW w:w="4475"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1302799373" w:edGrp="everyone" w:colFirst="0" w:colLast="0"/>
            <w:permStart w:id="215630515" w:edGrp="everyone" w:colFirst="1" w:colLast="1"/>
            <w:permStart w:id="900607143" w:edGrp="everyone" w:colFirst="2" w:colLast="2"/>
            <w:permEnd w:id="1755466215"/>
            <w:permEnd w:id="1427987754"/>
            <w:permEnd w:id="1110378103"/>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814953286" w:edGrp="everyone" w:colFirst="0" w:colLast="0"/>
            <w:permStart w:id="1773286359" w:edGrp="everyone" w:colFirst="1" w:colLast="1"/>
            <w:permStart w:id="1325477422" w:edGrp="everyone" w:colFirst="2" w:colLast="2"/>
            <w:permEnd w:id="1302799373"/>
            <w:permEnd w:id="215630515"/>
            <w:permEnd w:id="900607143"/>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381317494" w:edGrp="everyone" w:colFirst="0" w:colLast="0"/>
            <w:permStart w:id="1771184492" w:edGrp="everyone" w:colFirst="1" w:colLast="1"/>
            <w:permStart w:id="772236826" w:edGrp="everyone" w:colFirst="2" w:colLast="2"/>
            <w:permEnd w:id="814953286"/>
            <w:permEnd w:id="1773286359"/>
            <w:permEnd w:id="1325477422"/>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2018972982" w:edGrp="everyone" w:colFirst="0" w:colLast="0"/>
            <w:permStart w:id="141982791" w:edGrp="everyone" w:colFirst="1" w:colLast="1"/>
            <w:permStart w:id="225594372" w:edGrp="everyone" w:colFirst="2" w:colLast="2"/>
            <w:permEnd w:id="381317494"/>
            <w:permEnd w:id="1771184492"/>
            <w:permEnd w:id="772236826"/>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1724663424" w:edGrp="everyone" w:colFirst="0" w:colLast="0"/>
            <w:permStart w:id="2043704233" w:edGrp="everyone" w:colFirst="1" w:colLast="1"/>
            <w:permStart w:id="747140298" w:edGrp="everyone" w:colFirst="2" w:colLast="2"/>
            <w:permEnd w:id="2018972982"/>
            <w:permEnd w:id="141982791"/>
            <w:permEnd w:id="225594372"/>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406014013" w:edGrp="everyone" w:colFirst="0" w:colLast="0"/>
            <w:permStart w:id="1540299129" w:edGrp="everyone" w:colFirst="1" w:colLast="1"/>
            <w:permStart w:id="1615098075" w:edGrp="everyone" w:colFirst="2" w:colLast="2"/>
            <w:permEnd w:id="1724663424"/>
            <w:permEnd w:id="2043704233"/>
            <w:permEnd w:id="747140298"/>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350637901" w:edGrp="everyone" w:colFirst="0" w:colLast="0"/>
            <w:permStart w:id="361234895" w:edGrp="everyone" w:colFirst="1" w:colLast="1"/>
            <w:permStart w:id="876102728" w:edGrp="everyone" w:colFirst="2" w:colLast="2"/>
            <w:permEnd w:id="406014013"/>
            <w:permEnd w:id="1540299129"/>
            <w:permEnd w:id="1615098075"/>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1313810152" w:edGrp="everyone" w:colFirst="0" w:colLast="0"/>
            <w:permStart w:id="1180598035" w:edGrp="everyone" w:colFirst="1" w:colLast="1"/>
            <w:permStart w:id="1314144038" w:edGrp="everyone" w:colFirst="2" w:colLast="2"/>
            <w:permEnd w:id="350637901"/>
            <w:permEnd w:id="361234895"/>
            <w:permEnd w:id="876102728"/>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765682935" w:edGrp="everyone" w:colFirst="0" w:colLast="0"/>
            <w:permStart w:id="266012972" w:edGrp="everyone" w:colFirst="1" w:colLast="1"/>
            <w:permStart w:id="1213426196" w:edGrp="everyone" w:colFirst="2" w:colLast="2"/>
            <w:permEnd w:id="1313810152"/>
            <w:permEnd w:id="1180598035"/>
            <w:permEnd w:id="1314144038"/>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964711574" w:edGrp="everyone" w:colFirst="0" w:colLast="0"/>
            <w:permStart w:id="174527148" w:edGrp="everyone" w:colFirst="1" w:colLast="1"/>
            <w:permStart w:id="790710561" w:edGrp="everyone" w:colFirst="2" w:colLast="2"/>
            <w:permEnd w:id="765682935"/>
            <w:permEnd w:id="266012972"/>
            <w:permEnd w:id="1213426196"/>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tr w:rsidR="001A1C9B" w:rsidTr="00B57203">
        <w:tc>
          <w:tcPr>
            <w:tcW w:w="1701" w:type="dxa"/>
            <w:shd w:val="clear" w:color="auto" w:fill="auto"/>
          </w:tcPr>
          <w:p w:rsidR="001A1C9B" w:rsidRDefault="001A1C9B" w:rsidP="00B94773">
            <w:pPr>
              <w:rPr>
                <w:rStyle w:val="Emphasis"/>
                <w:rFonts w:eastAsiaTheme="minorHAnsi"/>
                <w:color w:val="000000"/>
                <w:spacing w:val="-1"/>
              </w:rPr>
            </w:pPr>
            <w:permStart w:id="674693607" w:edGrp="everyone" w:colFirst="0" w:colLast="0"/>
            <w:permStart w:id="991786193" w:edGrp="everyone" w:colFirst="1" w:colLast="1"/>
            <w:permStart w:id="1870495731" w:edGrp="everyone" w:colFirst="2" w:colLast="2"/>
            <w:permEnd w:id="964711574"/>
            <w:permEnd w:id="174527148"/>
            <w:permEnd w:id="790710561"/>
          </w:p>
        </w:tc>
        <w:tc>
          <w:tcPr>
            <w:tcW w:w="4475" w:type="dxa"/>
            <w:shd w:val="clear" w:color="auto" w:fill="auto"/>
          </w:tcPr>
          <w:p w:rsidR="001A1C9B" w:rsidRDefault="001A1C9B" w:rsidP="00B94773">
            <w:pPr>
              <w:rPr>
                <w:rStyle w:val="Emphasis"/>
                <w:rFonts w:eastAsiaTheme="minorHAnsi"/>
                <w:color w:val="000000"/>
                <w:spacing w:val="-1"/>
              </w:rPr>
            </w:pPr>
          </w:p>
        </w:tc>
        <w:tc>
          <w:tcPr>
            <w:tcW w:w="3894" w:type="dxa"/>
            <w:shd w:val="clear" w:color="auto" w:fill="auto"/>
          </w:tcPr>
          <w:p w:rsidR="001A1C9B" w:rsidRDefault="001A1C9B" w:rsidP="00B94773">
            <w:pPr>
              <w:rPr>
                <w:rStyle w:val="Emphasis"/>
                <w:rFonts w:eastAsiaTheme="minorHAnsi"/>
                <w:color w:val="000000"/>
                <w:spacing w:val="-1"/>
              </w:rPr>
            </w:pPr>
          </w:p>
        </w:tc>
      </w:tr>
      <w:permEnd w:id="674693607"/>
      <w:permEnd w:id="991786193"/>
      <w:permEnd w:id="1870495731"/>
    </w:tbl>
    <w:p w:rsidR="00B35DED" w:rsidRPr="00070B3D" w:rsidRDefault="00B35DED" w:rsidP="00B35DED">
      <w:pPr>
        <w:rPr>
          <w:bCs/>
        </w:rPr>
      </w:pPr>
    </w:p>
    <w:p w:rsidR="002F7A58" w:rsidRDefault="002F7A58" w:rsidP="002F7A58">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6D16C6" w:rsidRPr="003979F9" w:rsidRDefault="003979F9" w:rsidP="00B7404D">
      <w:pPr>
        <w:pStyle w:val="Heading1"/>
        <w:rPr>
          <w:b/>
          <w:color w:val="auto"/>
          <w:u w:val="single"/>
        </w:rPr>
      </w:pPr>
      <w:r w:rsidRPr="003979F9">
        <w:rPr>
          <w:b/>
          <w:color w:val="auto"/>
          <w:u w:val="single"/>
        </w:rPr>
        <w:lastRenderedPageBreak/>
        <w:t>T</w:t>
      </w:r>
      <w:r w:rsidR="00477F09" w:rsidRPr="003979F9">
        <w:rPr>
          <w:b/>
          <w:color w:val="auto"/>
          <w:u w:val="single"/>
        </w:rPr>
        <w:t xml:space="preserve">YPICAL </w:t>
      </w:r>
      <w:r w:rsidR="006D16C6" w:rsidRPr="003979F9">
        <w:rPr>
          <w:b/>
          <w:color w:val="auto"/>
          <w:u w:val="single"/>
        </w:rPr>
        <w:t>COURSE CONTENT:</w:t>
      </w:r>
    </w:p>
    <w:p w:rsidR="00B7404D" w:rsidRDefault="00B7404D" w:rsidP="00477F09">
      <w:pPr>
        <w:spacing w:after="160" w:line="259" w:lineRule="auto"/>
        <w:jc w:val="center"/>
        <w:rPr>
          <w:b/>
          <w:bCs/>
          <w:u w:val="single"/>
        </w:rPr>
      </w:pPr>
    </w:p>
    <w:tbl>
      <w:tblPr>
        <w:tblStyle w:val="TableGrid"/>
        <w:tblW w:w="4554" w:type="pct"/>
        <w:tblLook w:val="04A0" w:firstRow="1" w:lastRow="0" w:firstColumn="1" w:lastColumn="0" w:noHBand="0" w:noVBand="1"/>
      </w:tblPr>
      <w:tblGrid>
        <w:gridCol w:w="9172"/>
      </w:tblGrid>
      <w:tr w:rsidR="003979F9" w:rsidRPr="0094018A" w:rsidTr="000C079D">
        <w:trPr>
          <w:trHeight w:val="498"/>
        </w:trPr>
        <w:tc>
          <w:tcPr>
            <w:tcW w:w="5000" w:type="pct"/>
          </w:tcPr>
          <w:p w:rsidR="003979F9" w:rsidRPr="003979F9" w:rsidRDefault="003979F9" w:rsidP="003979F9">
            <w:pPr>
              <w:pStyle w:val="Heading1"/>
              <w:outlineLvl w:val="0"/>
              <w:rPr>
                <w:b/>
                <w:sz w:val="28"/>
                <w:szCs w:val="28"/>
              </w:rPr>
            </w:pPr>
            <w:r w:rsidRPr="003979F9">
              <w:rPr>
                <w:b/>
                <w:color w:val="000000" w:themeColor="text1"/>
                <w:sz w:val="28"/>
                <w:szCs w:val="28"/>
              </w:rPr>
              <w:t>Topic</w:t>
            </w:r>
          </w:p>
        </w:tc>
      </w:tr>
      <w:tr w:rsidR="003979F9" w:rsidRPr="0094018A" w:rsidTr="000C079D">
        <w:trPr>
          <w:trHeight w:val="20"/>
        </w:trPr>
        <w:tc>
          <w:tcPr>
            <w:tcW w:w="5000" w:type="pct"/>
          </w:tcPr>
          <w:p w:rsidR="003979F9" w:rsidRPr="00314B49" w:rsidRDefault="003979F9" w:rsidP="000C079D">
            <w:pPr>
              <w:rPr>
                <w:b/>
                <w:bCs/>
              </w:rPr>
            </w:pPr>
            <w:r w:rsidRPr="003979F9">
              <w:rPr>
                <w:rStyle w:val="Heading1Char"/>
                <w:b/>
                <w:color w:val="000000" w:themeColor="text1"/>
                <w:sz w:val="24"/>
                <w:szCs w:val="24"/>
              </w:rPr>
              <w:t>Introduction</w:t>
            </w:r>
            <w:r w:rsidRPr="00314B49">
              <w:rPr>
                <w:b/>
                <w:bCs/>
              </w:rPr>
              <w:t>:</w:t>
            </w:r>
            <w:r w:rsidRPr="00314B49">
              <w:t xml:space="preserve"> Syllabus, Course Outline;  introducing term-length project.</w:t>
            </w:r>
          </w:p>
        </w:tc>
      </w:tr>
      <w:tr w:rsidR="003979F9" w:rsidRPr="0094018A" w:rsidTr="000C079D">
        <w:trPr>
          <w:trHeight w:val="20"/>
        </w:trPr>
        <w:tc>
          <w:tcPr>
            <w:tcW w:w="5000" w:type="pct"/>
          </w:tcPr>
          <w:p w:rsidR="003979F9" w:rsidRPr="00314B49" w:rsidRDefault="003979F9" w:rsidP="000C079D">
            <w:r w:rsidRPr="003979F9">
              <w:rPr>
                <w:rStyle w:val="Heading1Char"/>
                <w:b/>
                <w:color w:val="000000" w:themeColor="text1"/>
                <w:sz w:val="24"/>
                <w:szCs w:val="24"/>
              </w:rPr>
              <w:t>Stages of film production</w:t>
            </w:r>
            <w:r w:rsidRPr="00314B49">
              <w:rPr>
                <w:b/>
                <w:bCs/>
              </w:rPr>
              <w:t xml:space="preserve">: </w:t>
            </w:r>
            <w:r w:rsidRPr="00314B49">
              <w:t>Overview of different stages of film production. Begin to establish how groups will be formed.</w:t>
            </w:r>
          </w:p>
          <w:p w:rsidR="003979F9" w:rsidRPr="00314B49" w:rsidRDefault="003979F9" w:rsidP="000C079D">
            <w:r w:rsidRPr="003979F9">
              <w:rPr>
                <w:rStyle w:val="Heading1Char"/>
                <w:b/>
                <w:color w:val="000000" w:themeColor="text1"/>
                <w:sz w:val="24"/>
                <w:szCs w:val="24"/>
              </w:rPr>
              <w:t>Equipment and technique overview</w:t>
            </w:r>
            <w:r w:rsidRPr="00314B49">
              <w:rPr>
                <w:b/>
                <w:bCs/>
              </w:rPr>
              <w:t xml:space="preserve">: </w:t>
            </w:r>
            <w:r w:rsidRPr="00314B49">
              <w:t>Refresher course on using equipment and filmmaking techniques.</w:t>
            </w:r>
          </w:p>
        </w:tc>
      </w:tr>
      <w:tr w:rsidR="003979F9" w:rsidRPr="0094018A" w:rsidTr="000C079D">
        <w:trPr>
          <w:trHeight w:val="20"/>
        </w:trPr>
        <w:tc>
          <w:tcPr>
            <w:tcW w:w="5000" w:type="pct"/>
          </w:tcPr>
          <w:p w:rsidR="003979F9" w:rsidRPr="00314B49" w:rsidRDefault="003979F9" w:rsidP="000C079D">
            <w:r w:rsidRPr="00314B49">
              <w:rPr>
                <w:b/>
                <w:bCs/>
              </w:rPr>
              <w:t xml:space="preserve"> </w:t>
            </w:r>
            <w:r w:rsidRPr="003979F9">
              <w:rPr>
                <w:rStyle w:val="Heading1Char"/>
                <w:b/>
                <w:color w:val="000000" w:themeColor="text1"/>
                <w:sz w:val="24"/>
                <w:szCs w:val="24"/>
              </w:rPr>
              <w:t>Pre-production</w:t>
            </w:r>
            <w:r w:rsidRPr="00314B49">
              <w:rPr>
                <w:b/>
                <w:bCs/>
              </w:rPr>
              <w:t xml:space="preserve">: </w:t>
            </w:r>
            <w:r w:rsidRPr="00314B49">
              <w:t>Crew organization, budget and scheduling, elevator pitches.</w:t>
            </w:r>
          </w:p>
          <w:p w:rsidR="003979F9" w:rsidRPr="00314B49" w:rsidRDefault="003979F9" w:rsidP="000C079D">
            <w:r w:rsidRPr="003979F9">
              <w:rPr>
                <w:rStyle w:val="Heading1Char"/>
                <w:b/>
                <w:color w:val="000000" w:themeColor="text1"/>
                <w:sz w:val="24"/>
                <w:szCs w:val="24"/>
              </w:rPr>
              <w:t>Equipment and technique overview continued</w:t>
            </w:r>
            <w:r w:rsidRPr="00314B49">
              <w:rPr>
                <w:b/>
                <w:bCs/>
              </w:rPr>
              <w:t xml:space="preserve">: </w:t>
            </w:r>
            <w:r w:rsidRPr="00314B49">
              <w:t>Refresher course on using equipment and filmmaking techniques.</w:t>
            </w:r>
          </w:p>
        </w:tc>
      </w:tr>
      <w:tr w:rsidR="003979F9" w:rsidRPr="0094018A" w:rsidTr="000C079D">
        <w:trPr>
          <w:trHeight w:val="1152"/>
        </w:trPr>
        <w:tc>
          <w:tcPr>
            <w:tcW w:w="5000" w:type="pct"/>
          </w:tcPr>
          <w:p w:rsidR="003979F9" w:rsidRPr="00314B49" w:rsidRDefault="003979F9" w:rsidP="000C079D">
            <w:r w:rsidRPr="00314B49">
              <w:rPr>
                <w:b/>
                <w:bCs/>
              </w:rPr>
              <w:t xml:space="preserve"> </w:t>
            </w:r>
            <w:r w:rsidRPr="003979F9">
              <w:rPr>
                <w:rStyle w:val="Heading1Char"/>
                <w:b/>
                <w:color w:val="000000" w:themeColor="text1"/>
                <w:sz w:val="24"/>
                <w:szCs w:val="24"/>
              </w:rPr>
              <w:t>Screenwriting</w:t>
            </w:r>
            <w:r w:rsidRPr="00314B49">
              <w:rPr>
                <w:b/>
                <w:bCs/>
              </w:rPr>
              <w:t xml:space="preserve">: </w:t>
            </w:r>
            <w:r w:rsidRPr="00314B49">
              <w:t>Begin writing scripts.</w:t>
            </w:r>
            <w:r w:rsidRPr="00314B49">
              <w:rPr>
                <w:b/>
                <w:bCs/>
              </w:rPr>
              <w:t xml:space="preserve"> </w:t>
            </w:r>
          </w:p>
          <w:p w:rsidR="003979F9" w:rsidRPr="00314B49" w:rsidRDefault="003979F9" w:rsidP="000C079D">
            <w:r w:rsidRPr="003979F9">
              <w:rPr>
                <w:rStyle w:val="Heading1Char"/>
                <w:b/>
                <w:color w:val="000000" w:themeColor="text1"/>
                <w:sz w:val="24"/>
                <w:szCs w:val="24"/>
              </w:rPr>
              <w:t>Casting (if applicable):</w:t>
            </w:r>
            <w:r w:rsidRPr="003979F9">
              <w:rPr>
                <w:b/>
                <w:bCs/>
                <w:color w:val="000000" w:themeColor="text1"/>
              </w:rPr>
              <w:t xml:space="preserve"> </w:t>
            </w:r>
            <w:r w:rsidRPr="00314B49">
              <w:t>Begin casting roles for film.</w:t>
            </w:r>
          </w:p>
          <w:p w:rsidR="003979F9" w:rsidRPr="00314B49" w:rsidRDefault="003979F9" w:rsidP="000C079D">
            <w:r w:rsidRPr="003979F9">
              <w:rPr>
                <w:rStyle w:val="Heading1Char"/>
                <w:b/>
                <w:color w:val="000000" w:themeColor="text1"/>
                <w:sz w:val="24"/>
                <w:szCs w:val="24"/>
              </w:rPr>
              <w:t>Equipment and technique overview continued</w:t>
            </w:r>
            <w:r w:rsidRPr="00314B49">
              <w:rPr>
                <w:b/>
                <w:bCs/>
              </w:rPr>
              <w:t xml:space="preserve">: </w:t>
            </w:r>
            <w:r w:rsidRPr="00314B49">
              <w:t>Refresher course on using equipment and filmmaking techniques.</w:t>
            </w:r>
          </w:p>
        </w:tc>
      </w:tr>
      <w:tr w:rsidR="003979F9" w:rsidRPr="0094018A" w:rsidTr="000C079D">
        <w:trPr>
          <w:trHeight w:val="1008"/>
        </w:trPr>
        <w:tc>
          <w:tcPr>
            <w:tcW w:w="5000" w:type="pct"/>
          </w:tcPr>
          <w:p w:rsidR="003979F9" w:rsidRPr="00314B49" w:rsidRDefault="003979F9" w:rsidP="000C079D">
            <w:r w:rsidRPr="00314B49">
              <w:rPr>
                <w:b/>
                <w:bCs/>
              </w:rPr>
              <w:t xml:space="preserve"> </w:t>
            </w:r>
            <w:r w:rsidRPr="003979F9">
              <w:rPr>
                <w:rStyle w:val="Heading1Char"/>
                <w:b/>
                <w:color w:val="000000" w:themeColor="text1"/>
                <w:sz w:val="24"/>
                <w:szCs w:val="24"/>
              </w:rPr>
              <w:t>Equipment and technique overview continued</w:t>
            </w:r>
            <w:r w:rsidRPr="00314B49">
              <w:rPr>
                <w:b/>
                <w:bCs/>
              </w:rPr>
              <w:t xml:space="preserve">: </w:t>
            </w:r>
            <w:r w:rsidRPr="00314B49">
              <w:t>Refresher course on using equipment and filmmaking techniques.</w:t>
            </w:r>
          </w:p>
          <w:p w:rsidR="003979F9" w:rsidRPr="00314B49" w:rsidRDefault="003979F9" w:rsidP="000C079D">
            <w:r w:rsidRPr="003979F9">
              <w:rPr>
                <w:rStyle w:val="Heading1Char"/>
                <w:b/>
                <w:color w:val="000000" w:themeColor="text1"/>
                <w:sz w:val="24"/>
                <w:szCs w:val="24"/>
              </w:rPr>
              <w:t>Equipment checkout and distribution</w:t>
            </w:r>
            <w:r w:rsidRPr="00314B49">
              <w:rPr>
                <w:b/>
                <w:bCs/>
              </w:rPr>
              <w:t xml:space="preserve">: </w:t>
            </w:r>
            <w:r w:rsidRPr="00314B49">
              <w:t>Give overview on equipment checkout and the rules regarding such.</w:t>
            </w:r>
          </w:p>
          <w:p w:rsidR="003979F9" w:rsidRPr="00314B49" w:rsidRDefault="003979F9" w:rsidP="000C079D">
            <w:r w:rsidRPr="003979F9">
              <w:rPr>
                <w:rStyle w:val="Heading1Char"/>
                <w:b/>
                <w:color w:val="000000" w:themeColor="text1"/>
                <w:sz w:val="24"/>
                <w:szCs w:val="24"/>
              </w:rPr>
              <w:t>Begin production</w:t>
            </w:r>
            <w:r w:rsidRPr="00314B49">
              <w:rPr>
                <w:b/>
                <w:bCs/>
              </w:rPr>
              <w:t xml:space="preserve">: </w:t>
            </w:r>
            <w:r w:rsidRPr="00314B49">
              <w:t>Begin production if time allows.</w:t>
            </w:r>
          </w:p>
        </w:tc>
      </w:tr>
      <w:tr w:rsidR="003979F9" w:rsidRPr="0094018A" w:rsidTr="000C079D">
        <w:trPr>
          <w:trHeight w:val="125"/>
        </w:trPr>
        <w:tc>
          <w:tcPr>
            <w:tcW w:w="5000" w:type="pct"/>
          </w:tcPr>
          <w:p w:rsidR="003979F9" w:rsidRPr="00314B49" w:rsidRDefault="003979F9" w:rsidP="000C079D">
            <w:pPr>
              <w:rPr>
                <w:b/>
                <w:bCs/>
              </w:rPr>
            </w:pPr>
            <w:r w:rsidRPr="00314B49">
              <w:rPr>
                <w:b/>
                <w:bCs/>
              </w:rPr>
              <w:t xml:space="preserve"> </w:t>
            </w:r>
            <w:r w:rsidRPr="003979F9">
              <w:rPr>
                <w:rStyle w:val="Heading1Char"/>
                <w:b/>
                <w:color w:val="000000" w:themeColor="text1"/>
                <w:sz w:val="24"/>
                <w:szCs w:val="24"/>
              </w:rPr>
              <w:t>Production</w:t>
            </w:r>
            <w:r w:rsidRPr="00314B49">
              <w:rPr>
                <w:b/>
                <w:bCs/>
              </w:rPr>
              <w:t xml:space="preserve">: </w:t>
            </w:r>
            <w:r w:rsidRPr="00314B49">
              <w:t>Student groups in production.</w:t>
            </w:r>
          </w:p>
        </w:tc>
      </w:tr>
      <w:tr w:rsidR="003979F9" w:rsidRPr="0094018A" w:rsidTr="000C079D">
        <w:trPr>
          <w:trHeight w:val="127"/>
        </w:trPr>
        <w:tc>
          <w:tcPr>
            <w:tcW w:w="5000" w:type="pct"/>
          </w:tcPr>
          <w:p w:rsidR="003979F9" w:rsidRPr="00314B49" w:rsidRDefault="003979F9" w:rsidP="000C079D">
            <w:pPr>
              <w:rPr>
                <w:b/>
                <w:bCs/>
              </w:rPr>
            </w:pPr>
            <w:r w:rsidRPr="00314B49">
              <w:rPr>
                <w:b/>
                <w:bCs/>
              </w:rPr>
              <w:t xml:space="preserve"> </w:t>
            </w:r>
            <w:r w:rsidRPr="003979F9">
              <w:rPr>
                <w:rStyle w:val="Heading1Char"/>
                <w:b/>
                <w:color w:val="000000" w:themeColor="text1"/>
                <w:sz w:val="24"/>
                <w:szCs w:val="24"/>
              </w:rPr>
              <w:t>Editing/post-production</w:t>
            </w:r>
            <w:r w:rsidRPr="00314B49">
              <w:rPr>
                <w:b/>
                <w:bCs/>
              </w:rPr>
              <w:t xml:space="preserve">: </w:t>
            </w:r>
            <w:r w:rsidRPr="00314B49">
              <w:t>Student groups in editing/post-production.</w:t>
            </w:r>
          </w:p>
        </w:tc>
      </w:tr>
      <w:tr w:rsidR="003979F9" w:rsidRPr="0094018A" w:rsidTr="000C079D">
        <w:trPr>
          <w:trHeight w:val="127"/>
        </w:trPr>
        <w:tc>
          <w:tcPr>
            <w:tcW w:w="5000" w:type="pct"/>
          </w:tcPr>
          <w:p w:rsidR="003979F9" w:rsidRPr="00314B49" w:rsidRDefault="003979F9" w:rsidP="000C079D">
            <w:r w:rsidRPr="00314B49">
              <w:rPr>
                <w:b/>
                <w:bCs/>
              </w:rPr>
              <w:t xml:space="preserve"> </w:t>
            </w:r>
            <w:r w:rsidRPr="003979F9">
              <w:rPr>
                <w:rStyle w:val="Heading1Char"/>
                <w:b/>
                <w:color w:val="000000" w:themeColor="text1"/>
                <w:sz w:val="24"/>
                <w:szCs w:val="24"/>
              </w:rPr>
              <w:t>Distribution methods</w:t>
            </w:r>
            <w:r w:rsidRPr="00314B49">
              <w:rPr>
                <w:b/>
                <w:bCs/>
              </w:rPr>
              <w:t xml:space="preserve">: </w:t>
            </w:r>
            <w:r w:rsidRPr="00314B49">
              <w:t>Student groups begin distributing their short films.</w:t>
            </w:r>
          </w:p>
        </w:tc>
      </w:tr>
      <w:tr w:rsidR="003979F9" w:rsidRPr="0094018A" w:rsidTr="000C079D">
        <w:trPr>
          <w:trHeight w:val="127"/>
        </w:trPr>
        <w:tc>
          <w:tcPr>
            <w:tcW w:w="5000" w:type="pct"/>
          </w:tcPr>
          <w:p w:rsidR="003979F9" w:rsidRPr="00314B49" w:rsidRDefault="003979F9" w:rsidP="000C079D">
            <w:r w:rsidRPr="003979F9">
              <w:rPr>
                <w:rStyle w:val="Heading1Char"/>
                <w:b/>
                <w:color w:val="000000" w:themeColor="text1"/>
                <w:sz w:val="24"/>
                <w:szCs w:val="24"/>
              </w:rPr>
              <w:t>Final screening</w:t>
            </w:r>
            <w:r w:rsidRPr="00314B49">
              <w:rPr>
                <w:b/>
                <w:bCs/>
              </w:rPr>
              <w:t xml:space="preserve">: </w:t>
            </w:r>
            <w:r w:rsidRPr="00314B49">
              <w:t>Student groups will premiere their final short films.</w:t>
            </w:r>
          </w:p>
        </w:tc>
      </w:tr>
    </w:tbl>
    <w:p w:rsidR="001919B9" w:rsidRPr="001919B9" w:rsidRDefault="001919B9" w:rsidP="001919B9">
      <w:pPr>
        <w:spacing w:after="160" w:line="259" w:lineRule="auto"/>
        <w:rPr>
          <w:b/>
          <w:bCs/>
        </w:rPr>
      </w:pPr>
    </w:p>
    <w:sectPr w:rsidR="001919B9" w:rsidRPr="001919B9"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E2581">
          <w:rPr>
            <w:noProof/>
          </w:rPr>
          <w:t>7</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3"/>
  </w:num>
  <w:num w:numId="8">
    <w:abstractNumId w:val="0"/>
  </w:num>
  <w:num w:numId="9">
    <w:abstractNumId w:val="2"/>
  </w:num>
  <w:num w:numId="10">
    <w:abstractNumId w:val="12"/>
  </w:num>
  <w:num w:numId="11">
    <w:abstractNumId w:val="10"/>
  </w:num>
  <w:num w:numId="12">
    <w:abstractNumId w:val="14"/>
  </w:num>
  <w:num w:numId="13">
    <w:abstractNumId w:val="9"/>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om/yFSXdL/2YK3xkriUdRH4V98KqafWCwuBJkc1HMtDYI0+qwXrO0XSDr+xu72ECLMDarUrTeL9h2uzvJWgFA==" w:salt="a2CEMnDOxOKMXdSiAj5Q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63F6"/>
    <w:rsid w:val="00087E56"/>
    <w:rsid w:val="000A3722"/>
    <w:rsid w:val="000D0282"/>
    <w:rsid w:val="000F0028"/>
    <w:rsid w:val="000F5B0D"/>
    <w:rsid w:val="000F6C32"/>
    <w:rsid w:val="001258C2"/>
    <w:rsid w:val="00134DF5"/>
    <w:rsid w:val="001433A8"/>
    <w:rsid w:val="00146D71"/>
    <w:rsid w:val="00153C70"/>
    <w:rsid w:val="001919B9"/>
    <w:rsid w:val="001A1C9B"/>
    <w:rsid w:val="001B0172"/>
    <w:rsid w:val="001B24CD"/>
    <w:rsid w:val="001B39C3"/>
    <w:rsid w:val="001B5A4A"/>
    <w:rsid w:val="002204A5"/>
    <w:rsid w:val="00226398"/>
    <w:rsid w:val="00260501"/>
    <w:rsid w:val="0029563E"/>
    <w:rsid w:val="002A3C1B"/>
    <w:rsid w:val="002A6503"/>
    <w:rsid w:val="002B0758"/>
    <w:rsid w:val="002B2EB0"/>
    <w:rsid w:val="002C7C63"/>
    <w:rsid w:val="002D22BD"/>
    <w:rsid w:val="002E2581"/>
    <w:rsid w:val="002E7480"/>
    <w:rsid w:val="002F7A58"/>
    <w:rsid w:val="00302719"/>
    <w:rsid w:val="0033244B"/>
    <w:rsid w:val="00352BA3"/>
    <w:rsid w:val="00366CE2"/>
    <w:rsid w:val="003744C8"/>
    <w:rsid w:val="00385746"/>
    <w:rsid w:val="00393541"/>
    <w:rsid w:val="003979F9"/>
    <w:rsid w:val="003A3782"/>
    <w:rsid w:val="003B5B3B"/>
    <w:rsid w:val="003D3137"/>
    <w:rsid w:val="003D5E84"/>
    <w:rsid w:val="003E5BD2"/>
    <w:rsid w:val="004040CB"/>
    <w:rsid w:val="00417A50"/>
    <w:rsid w:val="00435223"/>
    <w:rsid w:val="004455BB"/>
    <w:rsid w:val="00446BFE"/>
    <w:rsid w:val="004600D1"/>
    <w:rsid w:val="004634F0"/>
    <w:rsid w:val="00477F09"/>
    <w:rsid w:val="00492E89"/>
    <w:rsid w:val="00493BC1"/>
    <w:rsid w:val="004A7F7A"/>
    <w:rsid w:val="004C440C"/>
    <w:rsid w:val="004F0A9C"/>
    <w:rsid w:val="004F1FFE"/>
    <w:rsid w:val="004F6B4B"/>
    <w:rsid w:val="005013D5"/>
    <w:rsid w:val="00514D6A"/>
    <w:rsid w:val="0052335A"/>
    <w:rsid w:val="0057461E"/>
    <w:rsid w:val="005A2C44"/>
    <w:rsid w:val="005C1CEB"/>
    <w:rsid w:val="005C3A03"/>
    <w:rsid w:val="005D2C57"/>
    <w:rsid w:val="005E5900"/>
    <w:rsid w:val="00650A31"/>
    <w:rsid w:val="00663993"/>
    <w:rsid w:val="00684B08"/>
    <w:rsid w:val="0069320E"/>
    <w:rsid w:val="006A37B5"/>
    <w:rsid w:val="006B5F87"/>
    <w:rsid w:val="006B6B5A"/>
    <w:rsid w:val="006D16C6"/>
    <w:rsid w:val="006E0E32"/>
    <w:rsid w:val="00727A38"/>
    <w:rsid w:val="007421E3"/>
    <w:rsid w:val="007461F9"/>
    <w:rsid w:val="00747A1F"/>
    <w:rsid w:val="007549A3"/>
    <w:rsid w:val="00756B65"/>
    <w:rsid w:val="007637D7"/>
    <w:rsid w:val="00772645"/>
    <w:rsid w:val="007726D1"/>
    <w:rsid w:val="007A4D99"/>
    <w:rsid w:val="007A4FE8"/>
    <w:rsid w:val="007A5151"/>
    <w:rsid w:val="007C127F"/>
    <w:rsid w:val="007D4D70"/>
    <w:rsid w:val="007E124C"/>
    <w:rsid w:val="007E1FE5"/>
    <w:rsid w:val="007F2DFC"/>
    <w:rsid w:val="00810BD2"/>
    <w:rsid w:val="00815887"/>
    <w:rsid w:val="00823786"/>
    <w:rsid w:val="00830297"/>
    <w:rsid w:val="008305F4"/>
    <w:rsid w:val="008433C8"/>
    <w:rsid w:val="00851FD3"/>
    <w:rsid w:val="00881C7C"/>
    <w:rsid w:val="008907D1"/>
    <w:rsid w:val="008A3D10"/>
    <w:rsid w:val="008B4552"/>
    <w:rsid w:val="008C2720"/>
    <w:rsid w:val="008E002B"/>
    <w:rsid w:val="008E4516"/>
    <w:rsid w:val="008E657E"/>
    <w:rsid w:val="008F146C"/>
    <w:rsid w:val="008F32D9"/>
    <w:rsid w:val="008F7DAF"/>
    <w:rsid w:val="00933FE5"/>
    <w:rsid w:val="00947BB0"/>
    <w:rsid w:val="00960EE2"/>
    <w:rsid w:val="00993662"/>
    <w:rsid w:val="009A316F"/>
    <w:rsid w:val="009B2B50"/>
    <w:rsid w:val="009D2F9E"/>
    <w:rsid w:val="009D6F17"/>
    <w:rsid w:val="009F1C34"/>
    <w:rsid w:val="009F5E75"/>
    <w:rsid w:val="00A0003F"/>
    <w:rsid w:val="00A04558"/>
    <w:rsid w:val="00A23FC6"/>
    <w:rsid w:val="00A41C5A"/>
    <w:rsid w:val="00A46630"/>
    <w:rsid w:val="00A46CE7"/>
    <w:rsid w:val="00A63180"/>
    <w:rsid w:val="00A84F6A"/>
    <w:rsid w:val="00A95EFA"/>
    <w:rsid w:val="00AA1E4B"/>
    <w:rsid w:val="00AA2FA0"/>
    <w:rsid w:val="00AA5A09"/>
    <w:rsid w:val="00AC1BEE"/>
    <w:rsid w:val="00AD0B38"/>
    <w:rsid w:val="00AD5BCE"/>
    <w:rsid w:val="00AE5534"/>
    <w:rsid w:val="00AE5B4F"/>
    <w:rsid w:val="00B02ADD"/>
    <w:rsid w:val="00B07E0B"/>
    <w:rsid w:val="00B27129"/>
    <w:rsid w:val="00B3253D"/>
    <w:rsid w:val="00B34235"/>
    <w:rsid w:val="00B34EE8"/>
    <w:rsid w:val="00B35DED"/>
    <w:rsid w:val="00B3785C"/>
    <w:rsid w:val="00B57203"/>
    <w:rsid w:val="00B65006"/>
    <w:rsid w:val="00B65813"/>
    <w:rsid w:val="00B65849"/>
    <w:rsid w:val="00B7404D"/>
    <w:rsid w:val="00B75F85"/>
    <w:rsid w:val="00B77791"/>
    <w:rsid w:val="00B82F66"/>
    <w:rsid w:val="00B911C3"/>
    <w:rsid w:val="00BA491E"/>
    <w:rsid w:val="00BC67A5"/>
    <w:rsid w:val="00C26FBB"/>
    <w:rsid w:val="00C43216"/>
    <w:rsid w:val="00C74F7E"/>
    <w:rsid w:val="00C90078"/>
    <w:rsid w:val="00CC0839"/>
    <w:rsid w:val="00CC5A23"/>
    <w:rsid w:val="00CF4B1A"/>
    <w:rsid w:val="00D20311"/>
    <w:rsid w:val="00D23C20"/>
    <w:rsid w:val="00D50458"/>
    <w:rsid w:val="00D66F6B"/>
    <w:rsid w:val="00D76077"/>
    <w:rsid w:val="00D84267"/>
    <w:rsid w:val="00DA152B"/>
    <w:rsid w:val="00DB1507"/>
    <w:rsid w:val="00DB5E8B"/>
    <w:rsid w:val="00DC2A37"/>
    <w:rsid w:val="00DD39A4"/>
    <w:rsid w:val="00DD3F6D"/>
    <w:rsid w:val="00E177BB"/>
    <w:rsid w:val="00E2106E"/>
    <w:rsid w:val="00E40FB5"/>
    <w:rsid w:val="00E93BB3"/>
    <w:rsid w:val="00E94343"/>
    <w:rsid w:val="00E94EA8"/>
    <w:rsid w:val="00EB23FC"/>
    <w:rsid w:val="00EC529B"/>
    <w:rsid w:val="00EC5E53"/>
    <w:rsid w:val="00ED0DF1"/>
    <w:rsid w:val="00ED7B07"/>
    <w:rsid w:val="00EE33B1"/>
    <w:rsid w:val="00F34C53"/>
    <w:rsid w:val="00F412DC"/>
    <w:rsid w:val="00F51D20"/>
    <w:rsid w:val="00F57E48"/>
    <w:rsid w:val="00F81C98"/>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DF3C5"/>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404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B7404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26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21426">
      <w:bodyDiv w:val="1"/>
      <w:marLeft w:val="0"/>
      <w:marRight w:val="0"/>
      <w:marTop w:val="0"/>
      <w:marBottom w:val="0"/>
      <w:divBdr>
        <w:top w:val="none" w:sz="0" w:space="0" w:color="auto"/>
        <w:left w:val="none" w:sz="0" w:space="0" w:color="auto"/>
        <w:bottom w:val="none" w:sz="0" w:space="0" w:color="auto"/>
        <w:right w:val="none" w:sz="0" w:space="0" w:color="auto"/>
      </w:divBdr>
    </w:div>
    <w:div w:id="1243947466">
      <w:bodyDiv w:val="1"/>
      <w:marLeft w:val="0"/>
      <w:marRight w:val="0"/>
      <w:marTop w:val="0"/>
      <w:marBottom w:val="0"/>
      <w:divBdr>
        <w:top w:val="none" w:sz="0" w:space="0" w:color="auto"/>
        <w:left w:val="none" w:sz="0" w:space="0" w:color="auto"/>
        <w:bottom w:val="none" w:sz="0" w:space="0" w:color="auto"/>
        <w:right w:val="none" w:sz="0" w:space="0" w:color="auto"/>
      </w:divBdr>
    </w:div>
    <w:div w:id="1314799916">
      <w:bodyDiv w:val="1"/>
      <w:marLeft w:val="0"/>
      <w:marRight w:val="0"/>
      <w:marTop w:val="0"/>
      <w:marBottom w:val="0"/>
      <w:divBdr>
        <w:top w:val="none" w:sz="0" w:space="0" w:color="auto"/>
        <w:left w:val="none" w:sz="0" w:space="0" w:color="auto"/>
        <w:bottom w:val="none" w:sz="0" w:space="0" w:color="auto"/>
        <w:right w:val="none" w:sz="0" w:space="0" w:color="auto"/>
      </w:divBdr>
    </w:div>
    <w:div w:id="1938441730">
      <w:bodyDiv w:val="1"/>
      <w:marLeft w:val="0"/>
      <w:marRight w:val="0"/>
      <w:marTop w:val="0"/>
      <w:marBottom w:val="0"/>
      <w:divBdr>
        <w:top w:val="none" w:sz="0" w:space="0" w:color="auto"/>
        <w:left w:val="none" w:sz="0" w:space="0" w:color="auto"/>
        <w:bottom w:val="none" w:sz="0" w:space="0" w:color="auto"/>
        <w:right w:val="none" w:sz="0" w:space="0" w:color="auto"/>
      </w:divBdr>
    </w:div>
    <w:div w:id="20419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guecc.edu/Schedule/?coursenumber=DDM180"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Office@roguecc.edu"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eb.roguecc.edu/disability-servic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2091</Words>
  <Characters>11921</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2019-04-19T18:20:00Z</dcterms:created>
  <dcterms:modified xsi:type="dcterms:W3CDTF">2025-07-31T21:32:00Z</dcterms:modified>
</cp:coreProperties>
</file>