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852C68" w:rsidRDefault="008E4516" w:rsidP="00BF7032">
      <w:pPr>
        <w:pStyle w:val="Heading1"/>
        <w:spacing w:before="0"/>
        <w:jc w:val="center"/>
        <w:rPr>
          <w:b/>
          <w:color w:val="auto"/>
        </w:rPr>
      </w:pPr>
      <w:r w:rsidRPr="00852C68">
        <w:rPr>
          <w:b/>
          <w:color w:val="auto"/>
        </w:rPr>
        <w:t>Syllabus</w:t>
      </w:r>
      <w:r w:rsidR="00ED7B07" w:rsidRPr="00852C68">
        <w:rPr>
          <w:b/>
          <w:color w:val="auto"/>
        </w:rPr>
        <w:t>/Course Outline</w:t>
      </w:r>
    </w:p>
    <w:p w:rsidR="008E4516" w:rsidRPr="00852C68" w:rsidRDefault="006D16C6" w:rsidP="00BF7032">
      <w:pPr>
        <w:pStyle w:val="Heading1"/>
        <w:spacing w:before="0"/>
        <w:jc w:val="center"/>
        <w:rPr>
          <w:b/>
          <w:i/>
          <w:color w:val="auto"/>
        </w:rPr>
      </w:pPr>
      <w:r w:rsidRPr="00852C68">
        <w:rPr>
          <w:b/>
          <w:i/>
          <w:color w:val="auto"/>
        </w:rPr>
        <w:t xml:space="preserve">RCC </w:t>
      </w:r>
      <w:r w:rsidR="00BF5455">
        <w:rPr>
          <w:b/>
          <w:i/>
          <w:color w:val="auto"/>
        </w:rPr>
        <w:t>Visual Arts and Design Department</w:t>
      </w:r>
    </w:p>
    <w:p w:rsidR="008E4516" w:rsidRPr="00852C68" w:rsidRDefault="00016F7A" w:rsidP="00BF7032">
      <w:pPr>
        <w:pStyle w:val="Heading1"/>
        <w:spacing w:before="0"/>
        <w:jc w:val="center"/>
        <w:rPr>
          <w:b/>
          <w:i/>
          <w:color w:val="auto"/>
        </w:rPr>
      </w:pPr>
      <w:r>
        <w:rPr>
          <w:b/>
          <w:i/>
          <w:color w:val="auto"/>
        </w:rPr>
        <w:t>ART204</w:t>
      </w:r>
      <w:r w:rsidR="00933B28" w:rsidRPr="00852C68">
        <w:rPr>
          <w:b/>
          <w:i/>
          <w:color w:val="auto"/>
        </w:rPr>
        <w:t xml:space="preserve"> – </w:t>
      </w:r>
      <w:r w:rsidR="00F56EEE">
        <w:rPr>
          <w:b/>
          <w:i/>
          <w:color w:val="auto"/>
        </w:rPr>
        <w:t>Prehistoric to Gothic Art</w:t>
      </w:r>
      <w:r>
        <w:rPr>
          <w:b/>
          <w:i/>
          <w:color w:val="auto"/>
        </w:rPr>
        <w:t>, 4</w:t>
      </w:r>
      <w:r w:rsidR="00D00194">
        <w:rPr>
          <w:b/>
          <w:i/>
          <w:color w:val="auto"/>
        </w:rPr>
        <w:t xml:space="preserve"> credits</w:t>
      </w:r>
    </w:p>
    <w:p w:rsidR="00881C7C" w:rsidRPr="008E4516" w:rsidRDefault="00DA152B" w:rsidP="001F52FC">
      <w:pPr>
        <w:pStyle w:val="Heading1"/>
        <w:spacing w:before="0"/>
        <w:jc w:val="center"/>
        <w:rPr>
          <w:b/>
        </w:rPr>
      </w:pPr>
      <w:permStart w:id="5382846" w:edGrp="everyone"/>
      <w:r w:rsidRPr="00852C68">
        <w:rPr>
          <w:b/>
          <w:i/>
          <w:color w:val="auto"/>
          <w:highlight w:val="yellow"/>
        </w:rPr>
        <w:t>20</w:t>
      </w:r>
      <w:r w:rsidR="00EA2A91">
        <w:rPr>
          <w:b/>
          <w:i/>
          <w:color w:val="auto"/>
          <w:highlight w:val="yellow"/>
        </w:rPr>
        <w:t>2</w:t>
      </w:r>
      <w:r w:rsidR="009871C7">
        <w:rPr>
          <w:b/>
          <w:i/>
          <w:color w:val="auto"/>
          <w:highlight w:val="yellow"/>
        </w:rPr>
        <w:t>5</w:t>
      </w:r>
      <w:r w:rsidR="00F70D08">
        <w:rPr>
          <w:b/>
          <w:i/>
          <w:color w:val="auto"/>
          <w:highlight w:val="yellow"/>
        </w:rPr>
        <w:t>/202</w:t>
      </w:r>
      <w:r w:rsidR="009871C7">
        <w:rPr>
          <w:b/>
          <w:i/>
          <w:color w:val="auto"/>
          <w:highlight w:val="yellow"/>
        </w:rPr>
        <w:t xml:space="preserve">6 </w:t>
      </w:r>
      <w:bookmarkStart w:id="0" w:name="_GoBack"/>
      <w:bookmarkEnd w:id="0"/>
      <w:permEnd w:id="5382846"/>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852C68">
        <w:rPr>
          <w:rStyle w:val="Heading1Char"/>
          <w:b/>
          <w:color w:val="auto"/>
          <w:szCs w:val="24"/>
        </w:rPr>
        <w:t>Instructor:</w:t>
      </w:r>
      <w:r w:rsidRPr="00852C68">
        <w:rPr>
          <w:sz w:val="32"/>
        </w:rPr>
        <w:t xml:space="preserve"> </w:t>
      </w:r>
      <w:permStart w:id="1505651207" w:edGrp="everyone"/>
      <w:r w:rsidR="00DD39A4" w:rsidRPr="00EA2A91">
        <w:rPr>
          <w:color w:val="3B3838" w:themeColor="background2" w:themeShade="40"/>
          <w:sz w:val="26"/>
          <w:szCs w:val="26"/>
          <w:highlight w:val="yellow"/>
        </w:rPr>
        <w:t>Your name</w:t>
      </w:r>
      <w:r w:rsidR="00DD39A4" w:rsidRPr="00A0003F">
        <w:rPr>
          <w:i/>
          <w:color w:val="3B3838" w:themeColor="background2" w:themeShade="40"/>
        </w:rPr>
        <w:t xml:space="preserve"> </w:t>
      </w:r>
      <w:permEnd w:id="1505651207"/>
      <w:r w:rsidRPr="00A0003F">
        <w:rPr>
          <w:i/>
          <w:color w:val="3B3838" w:themeColor="background2" w:themeShade="40"/>
        </w:rPr>
        <w:tab/>
      </w:r>
    </w:p>
    <w:p w:rsidR="001258C2" w:rsidRPr="00A0003F" w:rsidRDefault="001258C2" w:rsidP="001258C2">
      <w:pPr>
        <w:rPr>
          <w:color w:val="3B3838" w:themeColor="background2" w:themeShade="40"/>
        </w:rPr>
      </w:pPr>
      <w:r w:rsidRPr="00852C68">
        <w:rPr>
          <w:rStyle w:val="Heading1Char"/>
          <w:b/>
          <w:color w:val="auto"/>
          <w:szCs w:val="24"/>
        </w:rPr>
        <w:t>Email:</w:t>
      </w:r>
      <w:r w:rsidRPr="00852C68">
        <w:rPr>
          <w:sz w:val="32"/>
        </w:rPr>
        <w:t xml:space="preserve"> </w:t>
      </w:r>
      <w:permStart w:id="1433996674" w:edGrp="everyone"/>
      <w:r w:rsidR="004C279E" w:rsidRPr="00EA2A91">
        <w:rPr>
          <w:color w:val="3B3838" w:themeColor="background2" w:themeShade="40"/>
          <w:sz w:val="26"/>
          <w:szCs w:val="26"/>
          <w:highlight w:val="yellow"/>
        </w:rPr>
        <w:t>Your</w:t>
      </w:r>
      <w:r w:rsidR="00DD39A4" w:rsidRPr="00EA2A91">
        <w:rPr>
          <w:color w:val="3B3838" w:themeColor="background2" w:themeShade="40"/>
          <w:sz w:val="26"/>
          <w:szCs w:val="26"/>
          <w:highlight w:val="yellow"/>
        </w:rPr>
        <w:t xml:space="preserve"> email</w:t>
      </w:r>
      <w:permEnd w:id="1433996674"/>
    </w:p>
    <w:p w:rsidR="00ED7B07" w:rsidRDefault="00ED7B07" w:rsidP="00DD39A4">
      <w:pPr>
        <w:ind w:left="2160" w:hanging="2160"/>
        <w:rPr>
          <w:i/>
          <w:color w:val="3B3838" w:themeColor="background2" w:themeShade="40"/>
        </w:rPr>
      </w:pPr>
      <w:r w:rsidRPr="00852C68">
        <w:rPr>
          <w:rStyle w:val="Heading1Char"/>
          <w:b/>
          <w:color w:val="auto"/>
          <w:szCs w:val="24"/>
        </w:rPr>
        <w:t>Phone</w:t>
      </w:r>
      <w:r w:rsidR="00EA2A91">
        <w:rPr>
          <w:rStyle w:val="Heading1Char"/>
          <w:b/>
          <w:color w:val="auto"/>
          <w:szCs w:val="24"/>
        </w:rPr>
        <w:t xml:space="preserve">:  </w:t>
      </w:r>
      <w:permStart w:id="233001425" w:edGrp="everyone"/>
      <w:r w:rsidR="00DD39A4" w:rsidRPr="00EA2A91">
        <w:rPr>
          <w:color w:val="3B3838" w:themeColor="background2" w:themeShade="40"/>
          <w:sz w:val="26"/>
          <w:szCs w:val="26"/>
          <w:highlight w:val="yellow"/>
        </w:rPr>
        <w:t>Your phone number</w:t>
      </w:r>
      <w:permEnd w:id="233001425"/>
    </w:p>
    <w:p w:rsidR="001258C2" w:rsidRDefault="00ED7B07" w:rsidP="00DD39A4">
      <w:pPr>
        <w:ind w:left="2160" w:hanging="2160"/>
        <w:rPr>
          <w:i/>
          <w:color w:val="3B3838" w:themeColor="background2" w:themeShade="40"/>
        </w:rPr>
      </w:pPr>
      <w:r w:rsidRPr="00852C68">
        <w:rPr>
          <w:rStyle w:val="Heading1Char"/>
          <w:b/>
          <w:color w:val="auto"/>
          <w:szCs w:val="24"/>
        </w:rPr>
        <w:t>High School</w:t>
      </w:r>
      <w:r w:rsidR="00EA2A91">
        <w:rPr>
          <w:rStyle w:val="Heading1Char"/>
          <w:b/>
          <w:color w:val="auto"/>
          <w:szCs w:val="24"/>
        </w:rPr>
        <w:t xml:space="preserve">:  </w:t>
      </w:r>
      <w:permStart w:id="619670709" w:edGrp="everyone"/>
      <w:r w:rsidRPr="00EA2A91">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619670709"/>
    </w:p>
    <w:p w:rsidR="00F56EEE" w:rsidRDefault="00F56EEE" w:rsidP="00F56EEE">
      <w:pPr>
        <w:ind w:left="3600" w:hanging="3600"/>
        <w:rPr>
          <w:rStyle w:val="Heading1Char"/>
          <w:b/>
        </w:rPr>
      </w:pPr>
      <w:bookmarkStart w:id="1" w:name="_Hlk203553493"/>
      <w:bookmarkStart w:id="2"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953883740" w:edGrp="everyone"/>
      <w:r w:rsidRPr="008A76F2">
        <w:rPr>
          <w:color w:val="3B3838" w:themeColor="background2" w:themeShade="40"/>
          <w:sz w:val="26"/>
          <w:szCs w:val="26"/>
        </w:rPr>
        <w:t>enter high school course title</w:t>
      </w:r>
      <w:r>
        <w:rPr>
          <w:rStyle w:val="Heading1Char"/>
          <w:b/>
        </w:rPr>
        <w:t xml:space="preserve"> </w:t>
      </w:r>
      <w:bookmarkEnd w:id="1"/>
      <w:permEnd w:id="953883740"/>
    </w:p>
    <w:bookmarkEnd w:id="2"/>
    <w:p w:rsidR="00EA2A91" w:rsidRDefault="00ED7B07" w:rsidP="00600A04">
      <w:pPr>
        <w:ind w:left="3600" w:hanging="3600"/>
        <w:rPr>
          <w:sz w:val="26"/>
          <w:szCs w:val="26"/>
        </w:rPr>
      </w:pPr>
      <w:r w:rsidRPr="00852C68">
        <w:rPr>
          <w:rStyle w:val="Heading1Char"/>
          <w:b/>
          <w:color w:val="auto"/>
          <w:szCs w:val="24"/>
        </w:rPr>
        <w:t>Length of RCC Course</w:t>
      </w:r>
      <w:r w:rsidRPr="00BF7032">
        <w:rPr>
          <w:rStyle w:val="Heading1Char"/>
          <w:b/>
          <w:color w:val="auto"/>
          <w:sz w:val="24"/>
          <w:szCs w:val="24"/>
        </w:rPr>
        <w:t>:</w:t>
      </w:r>
      <w:r w:rsidRPr="00BF7032">
        <w:rPr>
          <w:i/>
        </w:rPr>
        <w:t xml:space="preserve"> </w:t>
      </w:r>
      <w:r w:rsidR="00EA2A91">
        <w:rPr>
          <w:i/>
        </w:rPr>
        <w:t xml:space="preserve"> </w:t>
      </w:r>
      <w:r w:rsidR="00600A04" w:rsidRPr="00EA2A91">
        <w:rPr>
          <w:sz w:val="26"/>
          <w:szCs w:val="26"/>
        </w:rPr>
        <w:t>A required State minimum of (</w:t>
      </w:r>
      <w:r w:rsidR="00016F7A">
        <w:rPr>
          <w:sz w:val="26"/>
          <w:szCs w:val="26"/>
        </w:rPr>
        <w:t>40</w:t>
      </w:r>
      <w:r w:rsidR="00600A04" w:rsidRPr="00EA2A91">
        <w:rPr>
          <w:sz w:val="26"/>
          <w:szCs w:val="26"/>
        </w:rPr>
        <w:t xml:space="preserve">) and a standard RCC delivery of </w:t>
      </w:r>
    </w:p>
    <w:p w:rsidR="001433A8" w:rsidRPr="00503BF0" w:rsidRDefault="00600A04" w:rsidP="00600A04">
      <w:pPr>
        <w:ind w:left="3600" w:hanging="3600"/>
        <w:rPr>
          <w:b/>
          <w:color w:val="3B3838" w:themeColor="background2" w:themeShade="40"/>
        </w:rPr>
      </w:pPr>
      <w:r w:rsidRPr="00EA2A91">
        <w:rPr>
          <w:sz w:val="26"/>
          <w:szCs w:val="26"/>
        </w:rPr>
        <w:t>(</w:t>
      </w:r>
      <w:r w:rsidR="00016F7A">
        <w:rPr>
          <w:sz w:val="26"/>
          <w:szCs w:val="26"/>
        </w:rPr>
        <w:t>44</w:t>
      </w:r>
      <w:r w:rsidRPr="00EA2A91">
        <w:rPr>
          <w:sz w:val="26"/>
          <w:szCs w:val="26"/>
        </w:rPr>
        <w:t xml:space="preserve">) </w:t>
      </w:r>
      <w:r w:rsidRPr="00EA2A91">
        <w:rPr>
          <w:b/>
          <w:sz w:val="26"/>
          <w:szCs w:val="26"/>
        </w:rPr>
        <w:t>lecture</w:t>
      </w:r>
      <w:r w:rsidRPr="00EA2A91">
        <w:rPr>
          <w:sz w:val="26"/>
          <w:szCs w:val="26"/>
        </w:rPr>
        <w:t xml:space="preserve"> hours</w:t>
      </w:r>
    </w:p>
    <w:p w:rsidR="00EA2A91" w:rsidRDefault="00ED7B07" w:rsidP="00852C68">
      <w:pPr>
        <w:ind w:left="3600" w:hanging="3600"/>
        <w:rPr>
          <w:color w:val="3B3838" w:themeColor="background2" w:themeShade="40"/>
          <w:sz w:val="26"/>
          <w:szCs w:val="26"/>
          <w:highlight w:val="yellow"/>
        </w:rPr>
      </w:pPr>
      <w:r w:rsidRPr="00852C68">
        <w:rPr>
          <w:rStyle w:val="Heading1Char"/>
          <w:b/>
          <w:color w:val="auto"/>
          <w:szCs w:val="24"/>
        </w:rPr>
        <w:t>Length of HS Course</w:t>
      </w:r>
      <w:r w:rsidRPr="00BF7032">
        <w:rPr>
          <w:rStyle w:val="Heading1Char"/>
          <w:b/>
          <w:color w:val="auto"/>
          <w:sz w:val="24"/>
          <w:szCs w:val="24"/>
        </w:rPr>
        <w:t>:</w:t>
      </w:r>
      <w:r w:rsidRPr="00BF7032">
        <w:rPr>
          <w:i/>
        </w:rPr>
        <w:t xml:space="preserve">  </w:t>
      </w:r>
      <w:permStart w:id="1353086959" w:edGrp="everyone"/>
      <w:r w:rsidRPr="00EA2A91">
        <w:rPr>
          <w:color w:val="3B3838" w:themeColor="background2" w:themeShade="40"/>
          <w:sz w:val="26"/>
          <w:szCs w:val="26"/>
          <w:highlight w:val="yellow"/>
        </w:rPr>
        <w:t xml:space="preserve">Length of your course (is. Semesters, trimesters, etc. If it takes 1 or </w:t>
      </w:r>
      <w:r w:rsidR="00852C68" w:rsidRPr="00EA2A91">
        <w:rPr>
          <w:color w:val="3B3838" w:themeColor="background2" w:themeShade="40"/>
          <w:sz w:val="26"/>
          <w:szCs w:val="26"/>
          <w:highlight w:val="yellow"/>
        </w:rPr>
        <w:t>2</w:t>
      </w:r>
    </w:p>
    <w:p w:rsidR="00ED7B07" w:rsidRDefault="00ED7B07" w:rsidP="00852C68">
      <w:pPr>
        <w:ind w:left="3600" w:hanging="3600"/>
        <w:rPr>
          <w:i/>
          <w:color w:val="3B3838" w:themeColor="background2" w:themeShade="40"/>
        </w:rPr>
      </w:pPr>
      <w:r w:rsidRPr="00EA2A91">
        <w:rPr>
          <w:color w:val="3B3838" w:themeColor="background2" w:themeShade="40"/>
          <w:sz w:val="26"/>
          <w:szCs w:val="26"/>
          <w:highlight w:val="yellow"/>
        </w:rPr>
        <w:t>semesters to earn the RCC credit, please explain that here.</w:t>
      </w:r>
      <w:permEnd w:id="1353086959"/>
    </w:p>
    <w:p w:rsidR="00ED7B07" w:rsidRPr="00A0003F" w:rsidRDefault="00ED7B07" w:rsidP="00EA2A91">
      <w:pPr>
        <w:rPr>
          <w:b/>
          <w:i/>
          <w:color w:val="3B3838" w:themeColor="background2" w:themeShade="40"/>
        </w:rPr>
      </w:pPr>
      <w:r w:rsidRPr="00852C68">
        <w:rPr>
          <w:rStyle w:val="Heading1Char"/>
          <w:b/>
          <w:color w:val="auto"/>
          <w:szCs w:val="24"/>
        </w:rPr>
        <w:t>Prerequisites:</w:t>
      </w:r>
      <w:r w:rsidR="00EA2A91">
        <w:rPr>
          <w:rStyle w:val="Heading1Char"/>
          <w:b/>
          <w:color w:val="auto"/>
          <w:sz w:val="24"/>
          <w:szCs w:val="24"/>
        </w:rPr>
        <w:t xml:space="preserve">  </w:t>
      </w:r>
      <w:r w:rsidR="00016F7A">
        <w:t xml:space="preserve">WR115 </w:t>
      </w:r>
      <w:r w:rsidR="00BB17E7">
        <w:t>or designated placement. WR115Q as required.</w:t>
      </w:r>
    </w:p>
    <w:p w:rsidR="005013D5" w:rsidRPr="00852C68" w:rsidRDefault="00087E56" w:rsidP="00BF7032">
      <w:pPr>
        <w:pStyle w:val="Heading1"/>
        <w:rPr>
          <w:b/>
          <w:color w:val="auto"/>
          <w:szCs w:val="24"/>
          <w:u w:val="single"/>
        </w:rPr>
      </w:pPr>
      <w:r w:rsidRPr="00852C68">
        <w:rPr>
          <w:b/>
          <w:color w:val="auto"/>
          <w:szCs w:val="24"/>
          <w:u w:val="single"/>
        </w:rPr>
        <w:t>Course D</w:t>
      </w:r>
      <w:r w:rsidR="005013D5" w:rsidRPr="00852C68">
        <w:rPr>
          <w:b/>
          <w:color w:val="auto"/>
          <w:szCs w:val="24"/>
          <w:u w:val="single"/>
        </w:rPr>
        <w:t>escription</w:t>
      </w:r>
    </w:p>
    <w:p w:rsidR="00F56EEE" w:rsidRPr="00F56EEE" w:rsidRDefault="00F56EEE" w:rsidP="00F56EEE">
      <w:pPr>
        <w:pStyle w:val="NoSpacing"/>
      </w:pPr>
      <w:r w:rsidRPr="00F56EEE">
        <w:rPr>
          <w:color w:val="212529"/>
        </w:rPr>
        <w:t>This course is designed for both art and non-art majors. The intent of this study is to gain skills in appreciating, understanding, and evaluating the beauty and meaning in art and life in the context of culture, and evolving needs and belief systems. For art majors, a necessary foundation is laid for advanced study in studio art and art history. Students study the history of art in the context of the cultures producing them, by studying selected works of painting, sculpture, architecture, and other fine arts, from prehistoric to Gothic periods. Students study the development of art in the Western tradition with reference to major periods and styles of art from the non-Western world, including art from Asia, Africa, the Americas, and the Pacific Islands. Fulfills cultural literacy requirement within the Associate of Arts Oregon Transfer degree.</w:t>
      </w:r>
    </w:p>
    <w:p w:rsidR="00F56EEE" w:rsidRDefault="00F56EEE" w:rsidP="00F56EEE">
      <w:pPr>
        <w:pStyle w:val="NoSpacing"/>
      </w:pPr>
    </w:p>
    <w:p w:rsidR="001258C2" w:rsidRPr="00852C68" w:rsidRDefault="005013D5" w:rsidP="00BF7032">
      <w:pPr>
        <w:pStyle w:val="Heading1"/>
        <w:rPr>
          <w:b/>
          <w:color w:val="auto"/>
          <w:szCs w:val="24"/>
          <w:u w:val="single"/>
        </w:rPr>
      </w:pPr>
      <w:r w:rsidRPr="00852C68">
        <w:rPr>
          <w:b/>
          <w:color w:val="auto"/>
          <w:szCs w:val="24"/>
          <w:u w:val="single"/>
        </w:rPr>
        <w:t>Required texts</w:t>
      </w:r>
    </w:p>
    <w:p w:rsidR="001258C2" w:rsidRPr="00EA2A91" w:rsidRDefault="00ED7B07" w:rsidP="00BF7032">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30553788" w:edGrp="everyone"/>
      <w:r w:rsidRPr="00EA2A91">
        <w:rPr>
          <w:color w:val="3B3838" w:themeColor="background2" w:themeShade="40"/>
          <w:sz w:val="26"/>
          <w:szCs w:val="26"/>
          <w:highlight w:val="yellow"/>
        </w:rPr>
        <w:t>List required textbooks here</w:t>
      </w:r>
      <w:r w:rsidR="00DD39A4" w:rsidRPr="00EA2A91">
        <w:rPr>
          <w:color w:val="3B3838" w:themeColor="background2" w:themeShade="40"/>
          <w:sz w:val="26"/>
          <w:szCs w:val="26"/>
          <w:highlight w:val="yellow"/>
        </w:rPr>
        <w:t>.</w:t>
      </w:r>
    </w:p>
    <w:permEnd w:id="30553788"/>
    <w:p w:rsidR="00663993" w:rsidRPr="00852C68" w:rsidRDefault="00663993" w:rsidP="00BF7032">
      <w:pPr>
        <w:pStyle w:val="Heading1"/>
        <w:rPr>
          <w:b/>
          <w:color w:val="auto"/>
          <w:szCs w:val="24"/>
          <w:u w:val="single"/>
        </w:rPr>
      </w:pPr>
      <w:r w:rsidRPr="00852C68">
        <w:rPr>
          <w:b/>
          <w:color w:val="auto"/>
          <w:szCs w:val="24"/>
          <w:u w:val="single"/>
        </w:rPr>
        <w:t>Other materials/supplies</w:t>
      </w:r>
    </w:p>
    <w:p w:rsidR="00B35DED" w:rsidRPr="00EA2A91" w:rsidRDefault="00DD39A4" w:rsidP="007461F9">
      <w:pPr>
        <w:autoSpaceDE w:val="0"/>
        <w:autoSpaceDN w:val="0"/>
        <w:adjustRightInd w:val="0"/>
        <w:rPr>
          <w:color w:val="3B3838" w:themeColor="background2" w:themeShade="40"/>
          <w:sz w:val="26"/>
          <w:szCs w:val="26"/>
        </w:rPr>
      </w:pPr>
      <w:permStart w:id="1257535037" w:edGrp="everyone"/>
      <w:r w:rsidRPr="00EA2A91">
        <w:rPr>
          <w:color w:val="3B3838" w:themeColor="background2" w:themeShade="40"/>
          <w:sz w:val="26"/>
          <w:szCs w:val="26"/>
          <w:highlight w:val="yellow"/>
        </w:rPr>
        <w:t>List any other required materials or supplies.</w:t>
      </w:r>
    </w:p>
    <w:permEnd w:id="1257535037"/>
    <w:p w:rsidR="00852C68" w:rsidRDefault="00852C68">
      <w:pPr>
        <w:spacing w:after="160" w:line="259" w:lineRule="auto"/>
        <w:rPr>
          <w:rFonts w:asciiTheme="majorHAnsi" w:eastAsiaTheme="majorEastAsia" w:hAnsiTheme="majorHAnsi" w:cstheme="majorBidi"/>
          <w:b/>
          <w:sz w:val="32"/>
          <w:u w:val="single"/>
        </w:rPr>
      </w:pPr>
      <w:r>
        <w:rPr>
          <w:b/>
          <w:u w:val="single"/>
        </w:rPr>
        <w:br w:type="page"/>
      </w:r>
    </w:p>
    <w:p w:rsidR="00600A04" w:rsidRDefault="00DE6C01" w:rsidP="00F70D08">
      <w:pPr>
        <w:pStyle w:val="Heading1"/>
        <w:spacing w:before="360"/>
        <w:rPr>
          <w:b/>
          <w:color w:val="auto"/>
          <w:szCs w:val="24"/>
          <w:u w:val="single"/>
        </w:rPr>
      </w:pPr>
      <w:r w:rsidRPr="00852C68">
        <w:rPr>
          <w:b/>
          <w:color w:val="auto"/>
          <w:szCs w:val="24"/>
          <w:u w:val="single"/>
        </w:rPr>
        <w:lastRenderedPageBreak/>
        <w:t>Institutional Learning Outcomes</w:t>
      </w:r>
    </w:p>
    <w:p w:rsidR="00F70D08" w:rsidRDefault="00F70D08" w:rsidP="00F70D08">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rsidR="00F70D08" w:rsidRPr="00F70D08" w:rsidRDefault="00F70D08" w:rsidP="00F70D08"/>
    <w:tbl>
      <w:tblPr>
        <w:tblStyle w:val="TableGrid"/>
        <w:tblW w:w="0" w:type="auto"/>
        <w:tblLook w:val="04A0" w:firstRow="1" w:lastRow="0" w:firstColumn="1" w:lastColumn="0" w:noHBand="0" w:noVBand="1"/>
      </w:tblPr>
      <w:tblGrid>
        <w:gridCol w:w="5035"/>
        <w:gridCol w:w="5035"/>
      </w:tblGrid>
      <w:tr w:rsidR="00600A04" w:rsidTr="001F2733">
        <w:tc>
          <w:tcPr>
            <w:tcW w:w="5035" w:type="dxa"/>
          </w:tcPr>
          <w:p w:rsidR="00600A04" w:rsidRPr="008761E4" w:rsidRDefault="00600A04" w:rsidP="001F2733">
            <w:pPr>
              <w:pStyle w:val="Heading1"/>
              <w:outlineLvl w:val="0"/>
              <w:rPr>
                <w:b/>
              </w:rPr>
            </w:pPr>
            <w:r w:rsidRPr="008761E4">
              <w:rPr>
                <w:b/>
                <w:color w:val="000000" w:themeColor="text1"/>
              </w:rPr>
              <w:t xml:space="preserve">Communication (COM) </w:t>
            </w:r>
          </w:p>
        </w:tc>
        <w:tc>
          <w:tcPr>
            <w:tcW w:w="5035" w:type="dxa"/>
          </w:tcPr>
          <w:p w:rsidR="00600A04" w:rsidRPr="008761E4" w:rsidRDefault="00600A04" w:rsidP="001F2733">
            <w:r w:rsidRPr="008761E4">
              <w:rPr>
                <w:color w:val="000000"/>
              </w:rPr>
              <w:t>Students will engage in effective communication using active reading and listening skills and expressing ideas appropriately in oral, written, and visual work.</w:t>
            </w:r>
          </w:p>
        </w:tc>
      </w:tr>
      <w:tr w:rsidR="00600A04" w:rsidTr="001F2733">
        <w:tc>
          <w:tcPr>
            <w:tcW w:w="5035" w:type="dxa"/>
          </w:tcPr>
          <w:p w:rsidR="00600A04" w:rsidRPr="008761E4" w:rsidRDefault="00600A04" w:rsidP="001F2733">
            <w:pPr>
              <w:pStyle w:val="Heading1"/>
              <w:outlineLvl w:val="0"/>
              <w:rPr>
                <w:b/>
                <w:color w:val="3B3838" w:themeColor="background2" w:themeShade="40"/>
              </w:rPr>
            </w:pPr>
            <w:r w:rsidRPr="008761E4">
              <w:rPr>
                <w:b/>
                <w:color w:val="000000" w:themeColor="text1"/>
              </w:rPr>
              <w:t>Critical Thinking (CT)</w:t>
            </w:r>
          </w:p>
        </w:tc>
        <w:tc>
          <w:tcPr>
            <w:tcW w:w="5035" w:type="dxa"/>
          </w:tcPr>
          <w:p w:rsidR="00600A04" w:rsidRPr="008761E4" w:rsidRDefault="00600A04" w:rsidP="001F273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600A04" w:rsidTr="001F2733">
        <w:tc>
          <w:tcPr>
            <w:tcW w:w="5035" w:type="dxa"/>
          </w:tcPr>
          <w:p w:rsidR="00600A04" w:rsidRPr="008761E4" w:rsidRDefault="00600A04" w:rsidP="001F2733">
            <w:pPr>
              <w:pStyle w:val="Heading1"/>
              <w:spacing w:before="0"/>
              <w:outlineLvl w:val="0"/>
              <w:rPr>
                <w:b/>
                <w:color w:val="000000" w:themeColor="text1"/>
              </w:rPr>
            </w:pPr>
            <w:r w:rsidRPr="008761E4">
              <w:rPr>
                <w:b/>
                <w:color w:val="000000" w:themeColor="text1"/>
              </w:rPr>
              <w:t>Equity, Diversity, Inclusion</w:t>
            </w:r>
          </w:p>
          <w:p w:rsidR="00600A04" w:rsidRDefault="00600A04" w:rsidP="00B35377">
            <w:pPr>
              <w:pStyle w:val="Heading1"/>
              <w:spacing w:before="0"/>
              <w:outlineLvl w:val="0"/>
              <w:rPr>
                <w:color w:val="3B3838" w:themeColor="background2" w:themeShade="40"/>
              </w:rPr>
            </w:pPr>
            <w:r w:rsidRPr="008761E4">
              <w:rPr>
                <w:b/>
                <w:color w:val="000000" w:themeColor="text1"/>
              </w:rPr>
              <w:t>and Global Consciousness</w:t>
            </w:r>
            <w:r w:rsidR="00B35377">
              <w:rPr>
                <w:b/>
                <w:color w:val="000000" w:themeColor="text1"/>
              </w:rPr>
              <w:t xml:space="preserve"> </w:t>
            </w:r>
            <w:r w:rsidRPr="008761E4">
              <w:rPr>
                <w:b/>
                <w:color w:val="000000" w:themeColor="text1"/>
              </w:rPr>
              <w:t>(EDI &amp; GC)</w:t>
            </w:r>
          </w:p>
        </w:tc>
        <w:tc>
          <w:tcPr>
            <w:tcW w:w="5035" w:type="dxa"/>
          </w:tcPr>
          <w:p w:rsidR="00600A04" w:rsidRPr="008761E4" w:rsidRDefault="00600A04" w:rsidP="00B35377">
            <w:pPr>
              <w:spacing w:before="100" w:beforeAutospacing="1" w:after="100" w:afterAutospacing="1"/>
              <w:rPr>
                <w:color w:val="3B3838" w:themeColor="background2" w:themeShade="40"/>
              </w:rPr>
            </w:pPr>
            <w:r w:rsidRPr="008761E4">
              <w:rPr>
                <w:color w:val="000000"/>
              </w:rPr>
              <w:t>Students will recognize and identify equity, diversity, inclusion and global consciousness as it applies to people and the world today.</w:t>
            </w:r>
          </w:p>
        </w:tc>
      </w:tr>
      <w:tr w:rsidR="00600A04" w:rsidTr="001F2733">
        <w:tc>
          <w:tcPr>
            <w:tcW w:w="5035" w:type="dxa"/>
          </w:tcPr>
          <w:p w:rsidR="00600A04" w:rsidRPr="008761E4" w:rsidRDefault="00600A04" w:rsidP="001F2733">
            <w:pPr>
              <w:pStyle w:val="Heading1"/>
              <w:outlineLvl w:val="0"/>
              <w:rPr>
                <w:b/>
                <w:color w:val="3B3838" w:themeColor="background2" w:themeShade="40"/>
              </w:rPr>
            </w:pPr>
            <w:r w:rsidRPr="008761E4">
              <w:rPr>
                <w:b/>
                <w:color w:val="000000" w:themeColor="text1"/>
              </w:rPr>
              <w:t>Information Literacy (IL)</w:t>
            </w:r>
          </w:p>
        </w:tc>
        <w:tc>
          <w:tcPr>
            <w:tcW w:w="5035" w:type="dxa"/>
          </w:tcPr>
          <w:p w:rsidR="00600A04" w:rsidRPr="008761E4" w:rsidRDefault="00600A04" w:rsidP="001F273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600A04" w:rsidTr="001F2733">
        <w:tc>
          <w:tcPr>
            <w:tcW w:w="5035" w:type="dxa"/>
          </w:tcPr>
          <w:p w:rsidR="00600A04" w:rsidRPr="008761E4" w:rsidRDefault="00600A04" w:rsidP="001F2733">
            <w:pPr>
              <w:pStyle w:val="Heading1"/>
              <w:spacing w:before="0"/>
              <w:outlineLvl w:val="0"/>
              <w:rPr>
                <w:b/>
                <w:color w:val="000000" w:themeColor="text1"/>
              </w:rPr>
            </w:pPr>
            <w:r w:rsidRPr="008761E4">
              <w:rPr>
                <w:b/>
                <w:color w:val="000000" w:themeColor="text1"/>
              </w:rPr>
              <w:t>Quantitative Literacy and</w:t>
            </w:r>
          </w:p>
          <w:p w:rsidR="00600A04" w:rsidRPr="008761E4" w:rsidRDefault="00600A04" w:rsidP="001F2733">
            <w:pPr>
              <w:pStyle w:val="Heading1"/>
              <w:spacing w:before="0"/>
              <w:outlineLvl w:val="0"/>
              <w:rPr>
                <w:b/>
                <w:color w:val="000000" w:themeColor="text1"/>
              </w:rPr>
            </w:pPr>
            <w:r w:rsidRPr="008761E4">
              <w:rPr>
                <w:b/>
                <w:color w:val="000000" w:themeColor="text1"/>
              </w:rPr>
              <w:t>Reasoning (QL &amp; R)</w:t>
            </w:r>
          </w:p>
          <w:p w:rsidR="00600A04" w:rsidRDefault="00600A04" w:rsidP="001F2733">
            <w:pPr>
              <w:autoSpaceDE w:val="0"/>
              <w:autoSpaceDN w:val="0"/>
              <w:adjustRightInd w:val="0"/>
              <w:rPr>
                <w:color w:val="3B3838" w:themeColor="background2" w:themeShade="40"/>
              </w:rPr>
            </w:pPr>
          </w:p>
        </w:tc>
        <w:tc>
          <w:tcPr>
            <w:tcW w:w="5035" w:type="dxa"/>
          </w:tcPr>
          <w:p w:rsidR="00600A04" w:rsidRPr="008761E4" w:rsidRDefault="00600A04" w:rsidP="001F273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3017EA" w:rsidRDefault="003017EA" w:rsidP="00DA152B">
      <w:pPr>
        <w:rPr>
          <w:b/>
          <w:bCs/>
          <w:u w:val="single"/>
        </w:rPr>
      </w:pPr>
    </w:p>
    <w:p w:rsidR="008E4516" w:rsidRDefault="00DA152B" w:rsidP="00BF7032">
      <w:pPr>
        <w:pStyle w:val="Heading1"/>
        <w:rPr>
          <w:b/>
          <w:color w:val="auto"/>
          <w:szCs w:val="24"/>
          <w:u w:val="single"/>
        </w:rPr>
      </w:pPr>
      <w:r w:rsidRPr="00852C68">
        <w:rPr>
          <w:b/>
          <w:color w:val="auto"/>
          <w:szCs w:val="24"/>
          <w:u w:val="single"/>
        </w:rPr>
        <w:t xml:space="preserve">Course </w:t>
      </w:r>
      <w:r w:rsidR="001258C2" w:rsidRPr="00852C68">
        <w:rPr>
          <w:b/>
          <w:color w:val="auto"/>
          <w:szCs w:val="24"/>
          <w:u w:val="single"/>
        </w:rPr>
        <w:t>Learning Outcomes</w:t>
      </w:r>
    </w:p>
    <w:p w:rsidR="00F70D08" w:rsidRPr="00F70D08" w:rsidRDefault="00F70D08" w:rsidP="00F70D08"/>
    <w:tbl>
      <w:tblPr>
        <w:tblStyle w:val="TableGrid"/>
        <w:tblW w:w="10075" w:type="dxa"/>
        <w:tblLook w:val="04A0" w:firstRow="1" w:lastRow="0" w:firstColumn="1" w:lastColumn="0" w:noHBand="0" w:noVBand="1"/>
      </w:tblPr>
      <w:tblGrid>
        <w:gridCol w:w="6925"/>
        <w:gridCol w:w="3150"/>
      </w:tblGrid>
      <w:tr w:rsidR="006B7DA1" w:rsidTr="006B7DA1">
        <w:tc>
          <w:tcPr>
            <w:tcW w:w="6925" w:type="dxa"/>
            <w:shd w:val="clear" w:color="auto" w:fill="DEEAF6" w:themeFill="accent1" w:themeFillTint="33"/>
            <w:vAlign w:val="center"/>
          </w:tcPr>
          <w:p w:rsidR="006B7DA1" w:rsidRPr="00852C68" w:rsidRDefault="006B7DA1" w:rsidP="00BF7032">
            <w:pPr>
              <w:pStyle w:val="Heading1"/>
              <w:outlineLvl w:val="0"/>
              <w:rPr>
                <w:b/>
                <w:color w:val="auto"/>
                <w:sz w:val="28"/>
                <w:szCs w:val="24"/>
              </w:rPr>
            </w:pPr>
            <w:r w:rsidRPr="00852C68">
              <w:rPr>
                <w:b/>
                <w:color w:val="auto"/>
                <w:sz w:val="28"/>
                <w:szCs w:val="24"/>
              </w:rPr>
              <w:t>Course Learning Outcomes</w:t>
            </w:r>
          </w:p>
        </w:tc>
        <w:tc>
          <w:tcPr>
            <w:tcW w:w="3150" w:type="dxa"/>
            <w:shd w:val="clear" w:color="auto" w:fill="DEEAF6" w:themeFill="accent1" w:themeFillTint="33"/>
          </w:tcPr>
          <w:p w:rsidR="006B7DA1" w:rsidRPr="00852C68" w:rsidRDefault="006B7DA1" w:rsidP="00BF7032">
            <w:pPr>
              <w:pStyle w:val="Heading1"/>
              <w:outlineLvl w:val="0"/>
              <w:rPr>
                <w:b/>
                <w:color w:val="auto"/>
                <w:sz w:val="28"/>
                <w:szCs w:val="24"/>
              </w:rPr>
            </w:pPr>
            <w:r w:rsidRPr="00852C68">
              <w:rPr>
                <w:b/>
                <w:color w:val="auto"/>
                <w:sz w:val="28"/>
                <w:szCs w:val="24"/>
              </w:rPr>
              <w:t>ILO Key Indicators</w:t>
            </w:r>
          </w:p>
        </w:tc>
      </w:tr>
    </w:tbl>
    <w:tbl>
      <w:tblPr>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2"/>
        <w:gridCol w:w="3138"/>
      </w:tblGrid>
      <w:tr w:rsidR="006B7DA1" w:rsidRPr="00C425B8" w:rsidTr="00F56EEE">
        <w:trPr>
          <w:trHeight w:val="899"/>
        </w:trPr>
        <w:tc>
          <w:tcPr>
            <w:tcW w:w="3442" w:type="pct"/>
            <w:shd w:val="clear" w:color="auto" w:fill="auto"/>
            <w:tcMar>
              <w:top w:w="216" w:type="dxa"/>
              <w:left w:w="115" w:type="dxa"/>
              <w:bottom w:w="115" w:type="dxa"/>
              <w:right w:w="115" w:type="dxa"/>
            </w:tcMar>
          </w:tcPr>
          <w:p w:rsidR="006B7DA1" w:rsidRPr="00C425B8" w:rsidRDefault="00016F7A" w:rsidP="00F56EEE">
            <w:pPr>
              <w:numPr>
                <w:ilvl w:val="0"/>
                <w:numId w:val="17"/>
              </w:numPr>
              <w:spacing w:after="30"/>
              <w:ind w:left="0"/>
              <w:textAlignment w:val="baseline"/>
            </w:pPr>
            <w:r w:rsidRPr="46295DA6">
              <w:t xml:space="preserve">1.  </w:t>
            </w:r>
            <w:r w:rsidR="00F56EEE">
              <w:rPr>
                <w:color w:val="212529"/>
              </w:rPr>
              <w:t xml:space="preserve">Identify major historical periods of art from Prehistory to the European Gothic, including key aesthetics, artists, and stylistic trends. </w:t>
            </w:r>
          </w:p>
        </w:tc>
        <w:tc>
          <w:tcPr>
            <w:tcW w:w="1558" w:type="pct"/>
            <w:shd w:val="clear" w:color="auto" w:fill="auto"/>
          </w:tcPr>
          <w:p w:rsidR="006B7DA1" w:rsidRPr="00C425B8" w:rsidRDefault="006B7DA1"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p>
        </w:tc>
      </w:tr>
      <w:tr w:rsidR="006B7DA1" w:rsidRPr="00C425B8" w:rsidTr="00016F7A">
        <w:trPr>
          <w:trHeight w:val="629"/>
        </w:trPr>
        <w:tc>
          <w:tcPr>
            <w:tcW w:w="3442" w:type="pct"/>
            <w:tcMar>
              <w:top w:w="216" w:type="dxa"/>
              <w:left w:w="115" w:type="dxa"/>
              <w:bottom w:w="115" w:type="dxa"/>
              <w:right w:w="115" w:type="dxa"/>
            </w:tcMar>
          </w:tcPr>
          <w:p w:rsidR="006B7DA1" w:rsidRPr="00C425B8" w:rsidRDefault="00016F7A" w:rsidP="006B7DA1">
            <w:pPr>
              <w:widowControl w:val="0"/>
              <w:autoSpaceDE w:val="0"/>
              <w:autoSpaceDN w:val="0"/>
              <w:adjustRightInd w:val="0"/>
              <w:rPr>
                <w:b/>
              </w:rPr>
            </w:pPr>
            <w:r w:rsidRPr="1CD528D3">
              <w:t xml:space="preserve">2.  </w:t>
            </w:r>
            <w:r w:rsidR="00BB17E7" w:rsidRPr="00CB58EC">
              <w:rPr>
                <w:color w:val="212529"/>
              </w:rPr>
              <w:t>Identify significant cultural inequalities and visual symbolic language of art in a given time period.</w:t>
            </w:r>
          </w:p>
        </w:tc>
        <w:tc>
          <w:tcPr>
            <w:tcW w:w="1558" w:type="pct"/>
          </w:tcPr>
          <w:p w:rsidR="006B7DA1" w:rsidRPr="00016F7A" w:rsidRDefault="00016F7A"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016F7A">
              <w:t>Communicat</w:t>
            </w:r>
            <w:r>
              <w:t>ion</w:t>
            </w:r>
          </w:p>
        </w:tc>
      </w:tr>
      <w:tr w:rsidR="006B7DA1" w:rsidRPr="00C425B8" w:rsidTr="00F56EEE">
        <w:trPr>
          <w:trHeight w:val="764"/>
        </w:trPr>
        <w:tc>
          <w:tcPr>
            <w:tcW w:w="3442" w:type="pct"/>
            <w:tcMar>
              <w:top w:w="216" w:type="dxa"/>
              <w:left w:w="115" w:type="dxa"/>
              <w:bottom w:w="115" w:type="dxa"/>
              <w:right w:w="115" w:type="dxa"/>
            </w:tcMar>
          </w:tcPr>
          <w:p w:rsidR="006B7DA1" w:rsidRPr="00C425B8" w:rsidRDefault="00016F7A" w:rsidP="00F56EEE">
            <w:pPr>
              <w:numPr>
                <w:ilvl w:val="0"/>
                <w:numId w:val="17"/>
              </w:numPr>
              <w:spacing w:after="30"/>
              <w:ind w:left="0"/>
              <w:textAlignment w:val="baseline"/>
            </w:pPr>
            <w:r w:rsidRPr="008F25B3">
              <w:t xml:space="preserve">3.  </w:t>
            </w:r>
            <w:r w:rsidR="00F56EEE">
              <w:rPr>
                <w:color w:val="212529"/>
              </w:rPr>
              <w:t>Identify art processes and techniques used to express ideas, emotions, and cultural values in two- and three-dimensional forms.</w:t>
            </w:r>
          </w:p>
        </w:tc>
        <w:tc>
          <w:tcPr>
            <w:tcW w:w="1558" w:type="pct"/>
          </w:tcPr>
          <w:p w:rsidR="006B7DA1" w:rsidRPr="00C425B8" w:rsidRDefault="006B7DA1"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Cs/>
              </w:rPr>
            </w:pPr>
          </w:p>
        </w:tc>
      </w:tr>
      <w:tr w:rsidR="006B7DA1" w:rsidRPr="00C425B8" w:rsidTr="006B7DA1">
        <w:trPr>
          <w:trHeight w:val="674"/>
        </w:trPr>
        <w:tc>
          <w:tcPr>
            <w:tcW w:w="3442" w:type="pct"/>
            <w:tcMar>
              <w:top w:w="216" w:type="dxa"/>
              <w:left w:w="115" w:type="dxa"/>
              <w:bottom w:w="115" w:type="dxa"/>
              <w:right w:w="115" w:type="dxa"/>
            </w:tcMar>
          </w:tcPr>
          <w:p w:rsidR="006B7DA1" w:rsidRPr="00C425B8" w:rsidRDefault="00016F7A" w:rsidP="006B7DA1">
            <w:pPr>
              <w:widowControl w:val="0"/>
              <w:autoSpaceDE w:val="0"/>
              <w:autoSpaceDN w:val="0"/>
              <w:adjustRightInd w:val="0"/>
            </w:pPr>
            <w:r w:rsidRPr="1CD528D3">
              <w:t xml:space="preserve">4. </w:t>
            </w:r>
            <w:r w:rsidR="00BB17E7" w:rsidRPr="00CB58EC">
              <w:rPr>
                <w:color w:val="212529"/>
              </w:rPr>
              <w:t xml:space="preserve">Analyze historical and cultural issues </w:t>
            </w:r>
            <w:r w:rsidR="00F56EEE">
              <w:rPr>
                <w:color w:val="212529"/>
              </w:rPr>
              <w:t xml:space="preserve">across a diverse selection of art works. </w:t>
            </w:r>
          </w:p>
        </w:tc>
        <w:tc>
          <w:tcPr>
            <w:tcW w:w="1558" w:type="pct"/>
          </w:tcPr>
          <w:p w:rsidR="006B7DA1" w:rsidRPr="00C425B8" w:rsidRDefault="006B7DA1"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i/>
              </w:rPr>
            </w:pPr>
          </w:p>
        </w:tc>
      </w:tr>
    </w:tbl>
    <w:p w:rsidR="007461F9" w:rsidRPr="00852C68" w:rsidRDefault="00852C68" w:rsidP="00852C68">
      <w:pPr>
        <w:pStyle w:val="Heading1"/>
        <w:rPr>
          <w:b/>
          <w:color w:val="auto"/>
          <w:u w:val="single"/>
        </w:rPr>
      </w:pPr>
      <w:r w:rsidRPr="00852C68">
        <w:rPr>
          <w:b/>
          <w:color w:val="auto"/>
          <w:u w:val="single"/>
        </w:rPr>
        <w:lastRenderedPageBreak/>
        <w:t>Learning Experiences</w:t>
      </w:r>
      <w:r w:rsidR="007461F9" w:rsidRPr="00852C68">
        <w:rPr>
          <w:b/>
          <w:color w:val="auto"/>
          <w:u w:val="single"/>
        </w:rPr>
        <w:t xml:space="preserve">  </w:t>
      </w:r>
    </w:p>
    <w:p w:rsidR="007461F9" w:rsidRPr="00F56EEE" w:rsidRDefault="007461F9" w:rsidP="007461F9">
      <w:pPr>
        <w:rPr>
          <w:bCs/>
          <w:color w:val="3B3838" w:themeColor="background2" w:themeShade="40"/>
        </w:rPr>
      </w:pPr>
      <w:permStart w:id="1502819850" w:edGrp="everyone"/>
      <w:r w:rsidRPr="00F56EEE">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502819850"/>
    <w:p w:rsidR="00B35377" w:rsidRDefault="000D0282" w:rsidP="00B35377">
      <w:pPr>
        <w:pStyle w:val="Heading1"/>
        <w:rPr>
          <w:b/>
          <w:color w:val="auto"/>
          <w:u w:val="single"/>
        </w:rPr>
      </w:pPr>
      <w:r w:rsidRPr="00852C68">
        <w:rPr>
          <w:b/>
          <w:color w:val="auto"/>
          <w:u w:val="single"/>
        </w:rPr>
        <w:t>Grading Informatio</w:t>
      </w:r>
      <w:r w:rsidR="00B35377">
        <w:rPr>
          <w:b/>
          <w:color w:val="auto"/>
          <w:u w:val="single"/>
        </w:rPr>
        <w:t>n</w:t>
      </w:r>
    </w:p>
    <w:p w:rsidR="00F56EEE" w:rsidRDefault="00F56EEE" w:rsidP="00F56EEE">
      <w:pPr>
        <w:tabs>
          <w:tab w:val="left" w:pos="7200"/>
        </w:tabs>
        <w:ind w:right="-720"/>
        <w:rPr>
          <w:bCs/>
          <w:iCs/>
          <w:color w:val="3B3838" w:themeColor="background2" w:themeShade="40"/>
          <w:highlight w:val="yellow"/>
        </w:rPr>
      </w:pPr>
      <w:bookmarkStart w:id="4" w:name="_Hlk203551910"/>
      <w:permStart w:id="471607902"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F56EEE" w:rsidRDefault="00F56EEE" w:rsidP="00F56EEE">
      <w:pPr>
        <w:tabs>
          <w:tab w:val="left" w:pos="7200"/>
        </w:tabs>
        <w:ind w:right="-720"/>
        <w:rPr>
          <w:bCs/>
          <w:iCs/>
          <w:color w:val="3B3838" w:themeColor="background2" w:themeShade="40"/>
          <w:highlight w:val="yellow"/>
        </w:rPr>
      </w:pPr>
    </w:p>
    <w:p w:rsidR="00F56EEE" w:rsidRDefault="00F56EEE" w:rsidP="00F56EEE">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F56EEE" w:rsidRPr="00150B38" w:rsidRDefault="00F56EEE" w:rsidP="00F56EEE">
      <w:pPr>
        <w:tabs>
          <w:tab w:val="left" w:pos="7200"/>
        </w:tabs>
        <w:ind w:right="-180"/>
        <w:rPr>
          <w:bCs/>
          <w:iCs/>
          <w:color w:val="3B3838" w:themeColor="background2" w:themeShade="40"/>
        </w:rPr>
      </w:pPr>
      <w:r>
        <w:rPr>
          <w:bCs/>
          <w:iCs/>
          <w:color w:val="3B3838" w:themeColor="background2" w:themeShade="40"/>
          <w:highlight w:val="yellow"/>
        </w:rPr>
        <w:t>(</w:t>
      </w:r>
      <w:proofErr w:type="spellStart"/>
      <w:r>
        <w:rPr>
          <w:bCs/>
          <w:iCs/>
          <w:color w:val="3B3838" w:themeColor="background2" w:themeShade="40"/>
          <w:highlight w:val="yellow"/>
        </w:rPr>
        <w:t>ie</w:t>
      </w:r>
      <w:proofErr w:type="spellEnd"/>
      <w:r>
        <w:rPr>
          <w:bCs/>
          <w:iCs/>
          <w:color w:val="3B3838" w:themeColor="background2" w:themeShade="40"/>
          <w:highlight w:val="yellow"/>
        </w:rPr>
        <w:t xml:space="preserve"> </w:t>
      </w:r>
      <w:r w:rsidRPr="00150B38">
        <w:rPr>
          <w:bCs/>
          <w:iCs/>
          <w:color w:val="3B3838" w:themeColor="background2" w:themeShade="40"/>
        </w:rPr>
        <w:t xml:space="preserve">10 assignments worth 10 points each, total 100 points possible </w:t>
      </w:r>
    </w:p>
    <w:p w:rsidR="00F56EEE" w:rsidRPr="00150B38" w:rsidRDefault="00F56EEE" w:rsidP="00F56EEE">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F56EEE" w:rsidRPr="00150B38" w:rsidRDefault="00F56EEE" w:rsidP="00F56EEE">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F56EEE" w:rsidRPr="00150B38" w:rsidRDefault="00F56EEE" w:rsidP="00F56EEE">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F56EEE" w:rsidRPr="00150B38" w:rsidRDefault="00F56EEE" w:rsidP="00F56EEE">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F56EEE" w:rsidRPr="00150B38" w:rsidRDefault="00F56EEE" w:rsidP="00F56EEE">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F56EEE" w:rsidRDefault="00F56EEE" w:rsidP="00F56EEE">
      <w:pPr>
        <w:tabs>
          <w:tab w:val="left" w:pos="7200"/>
        </w:tabs>
        <w:ind w:right="-180"/>
        <w:rPr>
          <w:bCs/>
          <w:i/>
          <w:iCs/>
          <w:color w:val="3B3838" w:themeColor="background2" w:themeShade="40"/>
          <w:highlight w:val="yellow"/>
        </w:rPr>
      </w:pPr>
    </w:p>
    <w:p w:rsidR="00F56EEE" w:rsidRDefault="00F56EEE" w:rsidP="00F56EEE">
      <w:pPr>
        <w:ind w:left="3600" w:hanging="3600"/>
      </w:pPr>
      <w:r>
        <w:t>A= 100-90%</w:t>
      </w:r>
    </w:p>
    <w:p w:rsidR="00F56EEE" w:rsidRDefault="00F56EEE" w:rsidP="00F56EEE">
      <w:pPr>
        <w:ind w:left="3600" w:hanging="3600"/>
      </w:pPr>
      <w:r>
        <w:t>B= 89-80%</w:t>
      </w:r>
    </w:p>
    <w:p w:rsidR="00F56EEE" w:rsidRDefault="00F56EEE" w:rsidP="00F56EEE">
      <w:pPr>
        <w:ind w:left="3600" w:hanging="3600"/>
      </w:pPr>
      <w:r>
        <w:t>C= 79-70%</w:t>
      </w:r>
    </w:p>
    <w:p w:rsidR="00F56EEE" w:rsidRDefault="00F56EEE" w:rsidP="00F56EEE">
      <w:pPr>
        <w:ind w:left="3600" w:hanging="3600"/>
      </w:pPr>
      <w:r>
        <w:t xml:space="preserve">D= 69-60% </w:t>
      </w:r>
    </w:p>
    <w:p w:rsidR="000D0282" w:rsidRPr="00F56EEE" w:rsidRDefault="00F56EEE" w:rsidP="00F56EEE">
      <w:pPr>
        <w:ind w:left="3600" w:hanging="3600"/>
        <w:rPr>
          <w:bCs/>
          <w:iCs/>
          <w:color w:val="3B3838" w:themeColor="background2" w:themeShade="40"/>
          <w:highlight w:val="yellow"/>
        </w:rPr>
      </w:pPr>
      <w:r>
        <w:t xml:space="preserve">F= 59-0% </w:t>
      </w:r>
      <w:bookmarkEnd w:id="4"/>
    </w:p>
    <w:permEnd w:id="471607902"/>
    <w:p w:rsidR="00852C68" w:rsidRPr="00852C68" w:rsidRDefault="00852C68" w:rsidP="006B7DA1">
      <w:pPr>
        <w:pStyle w:val="NoSpacing"/>
      </w:pPr>
    </w:p>
    <w:p w:rsidR="00600A04"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00A04">
        <w:rPr>
          <w:rFonts w:asciiTheme="majorHAnsi" w:eastAsiaTheme="majorEastAsia" w:hAnsiTheme="majorHAnsi" w:cstheme="majorBidi"/>
          <w:b/>
          <w:sz w:val="32"/>
          <w:szCs w:val="32"/>
          <w:u w:val="single"/>
        </w:rPr>
        <w:t>RCC Grading:</w:t>
      </w:r>
      <w:r w:rsidRPr="00D53325">
        <w:rPr>
          <w:szCs w:val="24"/>
        </w:rPr>
        <w:t xml:space="preserve"> </w:t>
      </w:r>
    </w:p>
    <w:p w:rsidR="00503BF0" w:rsidRDefault="00600A04"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F56EEE" w:rsidRDefault="00F56EEE" w:rsidP="00F56EEE">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F56EEE" w:rsidRDefault="00F56EEE" w:rsidP="00F56EEE">
      <w:pPr>
        <w:ind w:left="3600" w:hanging="3600"/>
        <w:rPr>
          <w:color w:val="000000"/>
          <w:shd w:val="clear" w:color="auto" w:fill="FFFFFF"/>
        </w:rPr>
      </w:pPr>
      <w:r w:rsidRPr="002801E8">
        <w:rPr>
          <w:color w:val="000000"/>
          <w:shd w:val="clear" w:color="auto" w:fill="FFFFFF"/>
        </w:rPr>
        <w:t>or program requirements.</w:t>
      </w:r>
    </w:p>
    <w:bookmarkEnd w:id="5"/>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503BF0" w:rsidRDefault="00503BF0" w:rsidP="00503BF0">
      <w:pPr>
        <w:rPr>
          <w:bCs/>
          <w:iCs/>
        </w:rPr>
      </w:pPr>
      <w:r>
        <w:rPr>
          <w:bCs/>
          <w:iCs/>
        </w:rPr>
        <w:t>Courses taken for college credit will appear on a student’s permanent college transcript and will show the grade earned.</w:t>
      </w:r>
    </w:p>
    <w:p w:rsidR="00F56EEE" w:rsidRPr="0074591E" w:rsidRDefault="00F56EEE" w:rsidP="00F56EEE">
      <w:pPr>
        <w:pStyle w:val="Heading1"/>
        <w:rPr>
          <w:b/>
          <w:color w:val="auto"/>
          <w:szCs w:val="24"/>
          <w:u w:val="single"/>
        </w:rPr>
      </w:pPr>
      <w:bookmarkStart w:id="6" w:name="_Hlk202782990"/>
      <w:r>
        <w:rPr>
          <w:b/>
          <w:color w:val="auto"/>
          <w:szCs w:val="24"/>
          <w:u w:val="single"/>
        </w:rPr>
        <w:t>Expectations for Students</w:t>
      </w:r>
    </w:p>
    <w:bookmarkEnd w:id="6"/>
    <w:p w:rsidR="001258C2" w:rsidRPr="00F56EEE" w:rsidRDefault="008F146C" w:rsidP="008F146C">
      <w:pPr>
        <w:rPr>
          <w:color w:val="3B3838" w:themeColor="background2" w:themeShade="40"/>
        </w:rPr>
      </w:pPr>
      <w:permStart w:id="3808183" w:edGrp="everyone"/>
      <w:r w:rsidRPr="00F56EEE">
        <w:rPr>
          <w:bCs/>
          <w:color w:val="3B3838" w:themeColor="background2" w:themeShade="40"/>
          <w:highlight w:val="yellow"/>
        </w:rPr>
        <w:t>Include any statements of expectations regarding homework, late work, etc.</w:t>
      </w:r>
    </w:p>
    <w:permEnd w:id="3808183"/>
    <w:p w:rsidR="001258C2" w:rsidRPr="00852C68" w:rsidRDefault="001258C2" w:rsidP="00852C68">
      <w:pPr>
        <w:pStyle w:val="Heading1"/>
        <w:rPr>
          <w:b/>
          <w:color w:val="auto"/>
          <w:u w:val="single"/>
        </w:rPr>
      </w:pPr>
      <w:r w:rsidRPr="00852C68">
        <w:rPr>
          <w:b/>
          <w:color w:val="auto"/>
          <w:u w:val="single"/>
        </w:rPr>
        <w:t xml:space="preserve">Attendance </w:t>
      </w:r>
    </w:p>
    <w:p w:rsidR="000D0282" w:rsidRPr="00F56EEE" w:rsidRDefault="003744C8" w:rsidP="001258C2">
      <w:pPr>
        <w:pStyle w:val="Default"/>
        <w:spacing w:after="15"/>
        <w:rPr>
          <w:rFonts w:ascii="Times New Roman" w:hAnsi="Times New Roman" w:cs="Times New Roman"/>
          <w:color w:val="3B3838" w:themeColor="background2" w:themeShade="40"/>
        </w:rPr>
      </w:pPr>
      <w:permStart w:id="2000774887" w:edGrp="everyone"/>
      <w:r w:rsidRPr="00F56EEE">
        <w:rPr>
          <w:rFonts w:ascii="Times New Roman" w:hAnsi="Times New Roman" w:cs="Times New Roman"/>
          <w:color w:val="3B3838" w:themeColor="background2" w:themeShade="40"/>
          <w:highlight w:val="yellow"/>
        </w:rPr>
        <w:t>Describe your policy on attendance and the consequences of missing class.</w:t>
      </w:r>
    </w:p>
    <w:permEnd w:id="2000774887"/>
    <w:p w:rsidR="000D0282" w:rsidRDefault="000D0282" w:rsidP="001258C2">
      <w:pPr>
        <w:pStyle w:val="Default"/>
        <w:spacing w:after="15"/>
        <w:rPr>
          <w:rFonts w:ascii="Times New Roman" w:hAnsi="Times New Roman" w:cs="Times New Roman"/>
          <w:color w:val="auto"/>
        </w:rPr>
      </w:pPr>
    </w:p>
    <w:p w:rsidR="00B35377" w:rsidRPr="00F56EEE" w:rsidRDefault="00B35377" w:rsidP="00B35377">
      <w:pPr>
        <w:pStyle w:val="ListParagraph"/>
        <w:numPr>
          <w:ilvl w:val="0"/>
          <w:numId w:val="8"/>
        </w:numPr>
        <w:rPr>
          <w:rStyle w:val="Hyperlink"/>
          <w:color w:val="auto"/>
          <w:u w:val="none"/>
        </w:rPr>
      </w:pPr>
      <w:bookmarkStart w:id="7"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F56EEE" w:rsidRDefault="00F56EEE" w:rsidP="00F56EEE">
      <w:pPr>
        <w:pStyle w:val="ListParagraph"/>
        <w:numPr>
          <w:ilvl w:val="0"/>
          <w:numId w:val="8"/>
        </w:numPr>
      </w:pPr>
      <w:bookmarkStart w:id="8" w:name="_Hlk190846447"/>
      <w:r>
        <w:rPr>
          <w:b/>
          <w:bCs/>
          <w:color w:val="000000"/>
        </w:rPr>
        <w:t>Winter term withdraw dates:</w:t>
      </w:r>
      <w:r>
        <w:t xml:space="preserve"> January 13 - January 16</w:t>
      </w:r>
    </w:p>
    <w:p w:rsidR="00F56EEE" w:rsidRPr="008C4896" w:rsidRDefault="00F56EEE" w:rsidP="00F56EEE">
      <w:pPr>
        <w:pStyle w:val="ListParagraph"/>
        <w:numPr>
          <w:ilvl w:val="0"/>
          <w:numId w:val="8"/>
        </w:numPr>
      </w:pPr>
      <w:r>
        <w:rPr>
          <w:b/>
          <w:bCs/>
          <w:color w:val="000000"/>
        </w:rPr>
        <w:t>Spring term withdraw dates:</w:t>
      </w:r>
      <w:r>
        <w:t xml:space="preserve"> April 7 – May 22</w:t>
      </w:r>
    </w:p>
    <w:bookmarkEnd w:id="8"/>
    <w:bookmarkEnd w:id="7"/>
    <w:p w:rsidR="006B7DA1" w:rsidRDefault="006B7DA1" w:rsidP="006B7DA1">
      <w:pPr>
        <w:pStyle w:val="Heading1"/>
        <w:rPr>
          <w:b/>
          <w:bCs/>
          <w:color w:val="000000" w:themeColor="text1"/>
          <w:u w:val="single"/>
        </w:rPr>
      </w:pPr>
      <w:r>
        <w:rPr>
          <w:b/>
          <w:bCs/>
          <w:color w:val="000000" w:themeColor="text1"/>
          <w:u w:val="single"/>
        </w:rPr>
        <w:lastRenderedPageBreak/>
        <w:t>Academic Integrity</w:t>
      </w:r>
    </w:p>
    <w:p w:rsidR="006B7DA1" w:rsidRDefault="006B7DA1" w:rsidP="006B7DA1">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B7DA1" w:rsidRPr="00ED2FBD" w:rsidRDefault="006B7DA1" w:rsidP="006B7DA1">
      <w:pPr>
        <w:pStyle w:val="Heading1"/>
        <w:rPr>
          <w:b/>
          <w:bCs/>
          <w:color w:val="000000" w:themeColor="text1"/>
          <w:u w:val="single"/>
        </w:rPr>
      </w:pPr>
      <w:r w:rsidRPr="00ED2FBD">
        <w:rPr>
          <w:b/>
          <w:bCs/>
          <w:color w:val="000000" w:themeColor="text1"/>
          <w:u w:val="single"/>
        </w:rPr>
        <w:t>Classroom Behavior</w:t>
      </w:r>
    </w:p>
    <w:p w:rsidR="006B7DA1" w:rsidRDefault="006B7DA1" w:rsidP="006B7DA1">
      <w:pPr>
        <w:rPr>
          <w:bCs/>
        </w:rPr>
      </w:pPr>
      <w:r w:rsidRPr="0007345F">
        <w:rPr>
          <w:bCs/>
        </w:rPr>
        <w:t xml:space="preserve">Expectations for classroom behavior are outlined in the </w:t>
      </w:r>
      <w:r>
        <w:rPr>
          <w:bCs/>
        </w:rPr>
        <w:t xml:space="preserve">Standards of </w:t>
      </w:r>
      <w:r w:rsidRPr="0007345F">
        <w:rPr>
          <w:bCs/>
        </w:rPr>
        <w:t>Student</w:t>
      </w:r>
      <w:r>
        <w:rPr>
          <w:bCs/>
        </w:rPr>
        <w:t xml:space="preserve"> </w:t>
      </w:r>
      <w:r w:rsidRPr="0007345F">
        <w:rPr>
          <w:bCs/>
        </w:rPr>
        <w:t xml:space="preserve">Conduct, available in the catalog, and online. Students may not engage in any activity which the instructor deems disruptive or counterproductive to the goals of the class. Instructors have the right to remove students from class for not following the </w:t>
      </w:r>
      <w:r>
        <w:rPr>
          <w:bCs/>
        </w:rPr>
        <w:t>Standards of Student</w:t>
      </w:r>
      <w:r w:rsidRPr="0007345F">
        <w:rPr>
          <w:bCs/>
        </w:rPr>
        <w:t xml:space="preserve"> Conduct or other specified classroom rules.  Expectations for behavior in online classes are similar to what is required in the classroom.</w:t>
      </w:r>
    </w:p>
    <w:p w:rsidR="00BF5455" w:rsidRPr="001258C2" w:rsidRDefault="00BF5455" w:rsidP="001258C2">
      <w:pPr>
        <w:rPr>
          <w:bCs/>
        </w:rPr>
      </w:pPr>
    </w:p>
    <w:p w:rsidR="00BF5455" w:rsidRDefault="00BF5455" w:rsidP="00BF5455">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0F2E16" w:rsidRPr="00FB092E" w:rsidRDefault="000F2E16" w:rsidP="000F2E16">
      <w:pPr>
        <w:pStyle w:val="Heading1"/>
        <w:rPr>
          <w:b/>
          <w:color w:val="auto"/>
          <w:u w:val="single"/>
        </w:rPr>
      </w:pPr>
      <w:r>
        <w:rPr>
          <w:b/>
          <w:color w:val="auto"/>
          <w:u w:val="single"/>
        </w:rPr>
        <w:t>Access and Disability Resources</w:t>
      </w:r>
    </w:p>
    <w:p w:rsidR="000F2E16" w:rsidRDefault="000F2E16" w:rsidP="000F2E16">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0F2E16" w:rsidRDefault="000F2E16" w:rsidP="000F2E16">
      <w:r>
        <w:t>Services for students who experience disabilities:</w:t>
      </w:r>
    </w:p>
    <w:p w:rsidR="000F2E16" w:rsidRDefault="000F2E16" w:rsidP="000F2E16">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0F2E16" w:rsidRPr="001F7D44" w:rsidRDefault="000F2E16" w:rsidP="000F2E16">
      <w:pPr>
        <w:pStyle w:val="ListParagraph"/>
        <w:numPr>
          <w:ilvl w:val="0"/>
          <w:numId w:val="11"/>
        </w:numPr>
        <w:autoSpaceDE w:val="0"/>
        <w:autoSpaceDN w:val="0"/>
        <w:adjustRightInd w:val="0"/>
      </w:pPr>
      <w:r w:rsidRPr="001F7D44">
        <w:t>High school students who also take RCC courses at an RCC campus should contact RCC’s Access Office.</w:t>
      </w:r>
    </w:p>
    <w:p w:rsidR="003C3F00" w:rsidRPr="001F7D44" w:rsidRDefault="003C3F00" w:rsidP="003C3F00">
      <w:pPr>
        <w:pStyle w:val="ListParagraph"/>
        <w:autoSpaceDE w:val="0"/>
        <w:autoSpaceDN w:val="0"/>
        <w:adjustRightInd w:val="0"/>
      </w:pPr>
      <w:r w:rsidRPr="001F7D44">
        <w:rPr>
          <w:u w:val="single"/>
        </w:rPr>
        <w:t xml:space="preserve">Redwood Campus </w:t>
      </w:r>
      <w:r>
        <w:rPr>
          <w:u w:val="single"/>
        </w:rPr>
        <w:t>(Wiseman Student Success Center)</w:t>
      </w:r>
    </w:p>
    <w:p w:rsidR="003C3F00" w:rsidRPr="001F7D44" w:rsidRDefault="003C3F00" w:rsidP="003C3F00">
      <w:pPr>
        <w:pStyle w:val="ListParagraph"/>
        <w:autoSpaceDE w:val="0"/>
        <w:autoSpaceDN w:val="0"/>
        <w:adjustRightInd w:val="0"/>
      </w:pPr>
      <w:r w:rsidRPr="001F7D44">
        <w:t>Phone: 541-956-7337; Oregon Relay Service: 7-1-1</w:t>
      </w:r>
    </w:p>
    <w:p w:rsidR="003C3F00" w:rsidRPr="001F7D44" w:rsidRDefault="003C3F00" w:rsidP="003C3F00">
      <w:pPr>
        <w:pStyle w:val="ListParagraph"/>
        <w:autoSpaceDE w:val="0"/>
        <w:autoSpaceDN w:val="0"/>
        <w:adjustRightInd w:val="0"/>
      </w:pPr>
      <w:r w:rsidRPr="003C3F00">
        <w:rPr>
          <w:u w:val="single"/>
        </w:rPr>
        <w:t>Riverside Campus (Student Success Center, Room 9)</w:t>
      </w:r>
    </w:p>
    <w:p w:rsidR="003C3F00" w:rsidRDefault="003C3F00" w:rsidP="003C3F00">
      <w:pPr>
        <w:pStyle w:val="ListParagraph"/>
        <w:autoSpaceDE w:val="0"/>
        <w:autoSpaceDN w:val="0"/>
        <w:adjustRightInd w:val="0"/>
      </w:pPr>
      <w:r w:rsidRPr="001F7D44">
        <w:t>Phone: 541-</w:t>
      </w:r>
      <w:r>
        <w:t>956-7337</w:t>
      </w:r>
      <w:r w:rsidRPr="001F7D44">
        <w:t>; Oregon Relay Service: 7-1-1</w:t>
      </w:r>
    </w:p>
    <w:p w:rsidR="003C3F00" w:rsidRPr="003C3F00" w:rsidRDefault="003C3F00" w:rsidP="003C3F00">
      <w:pPr>
        <w:pStyle w:val="ListParagraph"/>
        <w:autoSpaceDE w:val="0"/>
        <w:autoSpaceDN w:val="0"/>
        <w:adjustRightInd w:val="0"/>
        <w:rPr>
          <w:u w:val="single"/>
        </w:rPr>
      </w:pPr>
      <w:r w:rsidRPr="003C3F00">
        <w:rPr>
          <w:u w:val="single"/>
        </w:rPr>
        <w:t>Table Rock Campus (Building A, Rooms 191 and 191A)</w:t>
      </w:r>
    </w:p>
    <w:p w:rsidR="003C3F00" w:rsidRDefault="003C3F00" w:rsidP="003C3F00">
      <w:pPr>
        <w:pStyle w:val="ListParagraph"/>
        <w:autoSpaceDE w:val="0"/>
        <w:autoSpaceDN w:val="0"/>
        <w:adjustRightInd w:val="0"/>
      </w:pPr>
      <w:r w:rsidRPr="001F7D44">
        <w:t>Phone: 541-</w:t>
      </w:r>
      <w:r>
        <w:t>956-7337</w:t>
      </w:r>
      <w:r w:rsidRPr="001F7D44">
        <w:t>; Oregon Relay Service: 7-1-1</w:t>
      </w:r>
    </w:p>
    <w:p w:rsidR="003C3F00" w:rsidRPr="001F7D44" w:rsidRDefault="003C3F00" w:rsidP="003C3F00">
      <w:pPr>
        <w:pStyle w:val="ListParagraph"/>
        <w:autoSpaceDE w:val="0"/>
        <w:autoSpaceDN w:val="0"/>
        <w:adjustRightInd w:val="0"/>
      </w:pPr>
    </w:p>
    <w:p w:rsidR="003C3F00" w:rsidRPr="00BB17E7" w:rsidRDefault="003C3F00" w:rsidP="00BB17E7">
      <w:pPr>
        <w:autoSpaceDE w:val="0"/>
        <w:autoSpaceDN w:val="0"/>
        <w:adjustRightInd w:val="0"/>
        <w:rPr>
          <w:rStyle w:val="Hyperlink"/>
          <w:rFonts w:eastAsiaTheme="majorEastAsia"/>
        </w:rPr>
      </w:pPr>
      <w:r w:rsidRPr="001F7D44">
        <w:t>For more information, go to Access and Disability Resources</w:t>
      </w:r>
      <w:bookmarkStart w:id="9" w:name="_Hlk69909226"/>
      <w:r>
        <w:t xml:space="preserve">: </w:t>
      </w:r>
      <w:hyperlink r:id="rId9" w:history="1">
        <w:r w:rsidRPr="00BC3875">
          <w:rPr>
            <w:rStyle w:val="Hyperlink"/>
          </w:rPr>
          <w:t>https://www..roguecc.edu/accessResources/</w:t>
        </w:r>
      </w:hyperlink>
      <w:r>
        <w:t xml:space="preserve"> </w:t>
      </w:r>
      <w:r w:rsidRPr="00BB17E7">
        <w:rPr>
          <w:rStyle w:val="Hyperlink"/>
          <w:rFonts w:eastAsiaTheme="majorEastAsia"/>
        </w:rPr>
        <w:t xml:space="preserve"> </w:t>
      </w:r>
      <w:r w:rsidRPr="00BB17E7">
        <w:rPr>
          <w:rStyle w:val="Hyperlink"/>
          <w:rFonts w:eastAsiaTheme="majorEastAsia"/>
          <w:color w:val="000000" w:themeColor="text1"/>
        </w:rPr>
        <w:t>or email</w:t>
      </w:r>
      <w:bookmarkStart w:id="10" w:name="_Hlk69908685"/>
      <w:r w:rsidRPr="00BB17E7">
        <w:rPr>
          <w:rStyle w:val="Hyperlink"/>
          <w:rFonts w:eastAsiaTheme="majorEastAsia"/>
          <w:color w:val="000000" w:themeColor="text1"/>
        </w:rPr>
        <w:t xml:space="preserve"> </w:t>
      </w:r>
      <w:bookmarkStart w:id="11" w:name="_Hlk69908709"/>
      <w:r w:rsidRPr="00BB17E7">
        <w:rPr>
          <w:rFonts w:eastAsiaTheme="majorEastAsia"/>
        </w:rPr>
        <w:fldChar w:fldCharType="begin"/>
      </w:r>
      <w:r w:rsidRPr="00BB17E7">
        <w:rPr>
          <w:rFonts w:eastAsiaTheme="majorEastAsia"/>
        </w:rPr>
        <w:instrText xml:space="preserve"> HYPERLINK "mailto:AccessOffice@roguecc.edu   " </w:instrText>
      </w:r>
      <w:r w:rsidRPr="00BB17E7">
        <w:rPr>
          <w:rFonts w:eastAsiaTheme="majorEastAsia"/>
        </w:rPr>
        <w:fldChar w:fldCharType="separate"/>
      </w:r>
      <w:bookmarkStart w:id="12" w:name="_Hlk69909269"/>
      <w:r w:rsidRPr="00BB17E7">
        <w:rPr>
          <w:rStyle w:val="Hyperlink"/>
          <w:rFonts w:eastAsiaTheme="majorEastAsia"/>
        </w:rPr>
        <w:t>AccessOffice@roguecc.edu</w:t>
      </w:r>
      <w:bookmarkEnd w:id="12"/>
      <w:r w:rsidRPr="00BB17E7">
        <w:rPr>
          <w:rStyle w:val="Hyperlink"/>
          <w:rFonts w:eastAsiaTheme="majorEastAsia"/>
        </w:rPr>
        <w:t xml:space="preserve"> </w:t>
      </w:r>
      <w:bookmarkEnd w:id="11"/>
      <w:r w:rsidRPr="00BB17E7">
        <w:rPr>
          <w:rStyle w:val="Hyperlink"/>
          <w:rFonts w:eastAsiaTheme="majorEastAsia"/>
        </w:rPr>
        <w:t xml:space="preserve">  </w:t>
      </w:r>
      <w:r w:rsidRPr="00BB17E7">
        <w:rPr>
          <w:rFonts w:eastAsiaTheme="majorEastAsia"/>
        </w:rPr>
        <w:fldChar w:fldCharType="end"/>
      </w:r>
      <w:bookmarkEnd w:id="9"/>
      <w:r w:rsidRPr="00BB17E7">
        <w:rPr>
          <w:rStyle w:val="Hyperlink"/>
          <w:rFonts w:eastAsiaTheme="majorEastAsia"/>
        </w:rPr>
        <w:t xml:space="preserve"> </w:t>
      </w:r>
      <w:bookmarkEnd w:id="10"/>
    </w:p>
    <w:p w:rsidR="00F56EEE" w:rsidRDefault="00F56EEE" w:rsidP="00F56EEE">
      <w:pPr>
        <w:pStyle w:val="Heading1"/>
        <w:rPr>
          <w:b/>
          <w:color w:val="auto"/>
          <w:u w:val="single"/>
        </w:rPr>
      </w:pPr>
      <w:bookmarkStart w:id="13" w:name="_Hlk202789445"/>
      <w:r>
        <w:rPr>
          <w:b/>
          <w:color w:val="auto"/>
          <w:u w:val="single"/>
        </w:rPr>
        <w:lastRenderedPageBreak/>
        <w:t>Students Rights and Responsibilities</w:t>
      </w:r>
    </w:p>
    <w:p w:rsidR="00F56EEE" w:rsidRDefault="00F56EEE" w:rsidP="00F56EEE">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3"/>
    <w:p w:rsidR="00600A04" w:rsidRPr="001F7D44" w:rsidRDefault="00600A04" w:rsidP="00600A04">
      <w:pPr>
        <w:pStyle w:val="Heading1"/>
        <w:rPr>
          <w:b/>
          <w:iCs/>
          <w:color w:val="000000" w:themeColor="text1"/>
          <w:u w:val="single"/>
        </w:rPr>
      </w:pPr>
      <w:r w:rsidRPr="001F7D44">
        <w:rPr>
          <w:b/>
          <w:color w:val="000000" w:themeColor="text1"/>
          <w:u w:val="single"/>
        </w:rPr>
        <w:t xml:space="preserve">Discrimination, Harassment and Sexual Violence Policies </w:t>
      </w:r>
    </w:p>
    <w:p w:rsidR="00600A04" w:rsidRDefault="00600A04" w:rsidP="00600A04">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600A04" w:rsidRDefault="00600A04" w:rsidP="00600A04">
      <w:pPr>
        <w:pStyle w:val="xmsonormal"/>
        <w:rPr>
          <w:bCs/>
          <w:color w:val="000000"/>
        </w:rPr>
      </w:pPr>
    </w:p>
    <w:p w:rsidR="00600A04" w:rsidRPr="00BE5991" w:rsidRDefault="00600A04" w:rsidP="00600A04">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B17E7" w:rsidRDefault="00600A04" w:rsidP="00BB17E7">
      <w:pPr>
        <w:autoSpaceDE w:val="0"/>
        <w:autoSpaceDN w:val="0"/>
        <w:adjustRightInd w:val="0"/>
        <w:rPr>
          <w:rStyle w:val="Hyperlink"/>
          <w:rFonts w:eastAsiaTheme="majorEastAsia"/>
        </w:rPr>
      </w:pPr>
      <w:r w:rsidRPr="00BE5991">
        <w:br/>
      </w:r>
      <w:bookmarkStart w:id="14" w:name="_Hlk166567990"/>
      <w:r w:rsidR="00BB17E7" w:rsidRPr="00BE5991">
        <w:t>For further policy information and for a specific contact person visit the following webpage: </w:t>
      </w:r>
      <w:hyperlink r:id="rId11" w:history="1">
        <w:r w:rsidR="00BB17E7">
          <w:rPr>
            <w:rStyle w:val="Hyperlink"/>
            <w:rFonts w:eastAsiaTheme="majorEastAsia"/>
          </w:rPr>
          <w:t>http://www.roguecc.edu/nondiscrimination</w:t>
        </w:r>
      </w:hyperlink>
    </w:p>
    <w:bookmarkEnd w:id="14"/>
    <w:p w:rsidR="00600A04" w:rsidRPr="00BE5991" w:rsidRDefault="00600A04" w:rsidP="00BB17E7">
      <w:pPr>
        <w:autoSpaceDE w:val="0"/>
        <w:autoSpaceDN w:val="0"/>
        <w:adjustRightInd w:val="0"/>
      </w:pPr>
    </w:p>
    <w:p w:rsidR="00F70D08" w:rsidRPr="00E145D9" w:rsidRDefault="00F70D08" w:rsidP="00F70D08">
      <w:bookmarkStart w:id="15"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5"/>
    <w:p w:rsidR="000327B6" w:rsidRPr="00852C68" w:rsidRDefault="000327B6" w:rsidP="000327B6">
      <w:pPr>
        <w:pStyle w:val="Heading1"/>
        <w:rPr>
          <w:rStyle w:val="Hyperlink"/>
          <w:rFonts w:cs="Helvetica"/>
          <w:b/>
          <w:color w:val="auto"/>
          <w:szCs w:val="24"/>
        </w:rPr>
      </w:pPr>
      <w:r w:rsidRPr="00852C68">
        <w:rPr>
          <w:rStyle w:val="Hyperlink"/>
          <w:rFonts w:cs="Helvetica"/>
          <w:b/>
          <w:color w:val="auto"/>
          <w:szCs w:val="24"/>
        </w:rPr>
        <w:t>Student Handbook</w:t>
      </w:r>
    </w:p>
    <w:p w:rsidR="000327B6" w:rsidRDefault="000327B6" w:rsidP="000327B6">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852C68" w:rsidRDefault="00B35DED" w:rsidP="00BF7032">
      <w:pPr>
        <w:pStyle w:val="Heading1"/>
        <w:rPr>
          <w:rStyle w:val="Emphasis"/>
          <w:rFonts w:eastAsiaTheme="minorHAnsi"/>
          <w:b/>
          <w:i w:val="0"/>
          <w:color w:val="auto"/>
          <w:spacing w:val="-1"/>
          <w:u w:val="single"/>
        </w:rPr>
      </w:pPr>
      <w:r w:rsidRPr="00852C68">
        <w:rPr>
          <w:rStyle w:val="Emphasis"/>
          <w:rFonts w:eastAsiaTheme="minorHAnsi"/>
          <w:b/>
          <w:i w:val="0"/>
          <w:color w:val="auto"/>
          <w:spacing w:val="-1"/>
          <w:u w:val="single"/>
        </w:rPr>
        <w:t xml:space="preserve">Important RCC </w:t>
      </w:r>
      <w:r w:rsidR="008E3AD2" w:rsidRPr="00852C68">
        <w:rPr>
          <w:rStyle w:val="Emphasis"/>
          <w:rFonts w:eastAsiaTheme="minorHAnsi"/>
          <w:b/>
          <w:i w:val="0"/>
          <w:color w:val="auto"/>
          <w:spacing w:val="-1"/>
          <w:u w:val="single"/>
        </w:rPr>
        <w:t>College Now</w:t>
      </w:r>
      <w:r w:rsidRPr="00852C68">
        <w:rPr>
          <w:rStyle w:val="Emphasis"/>
          <w:rFonts w:eastAsiaTheme="minorHAnsi"/>
          <w:b/>
          <w:i w:val="0"/>
          <w:color w:val="auto"/>
          <w:spacing w:val="-1"/>
          <w:u w:val="single"/>
        </w:rPr>
        <w:t xml:space="preserve"> and Times</w:t>
      </w:r>
    </w:p>
    <w:p w:rsidR="00016F7A" w:rsidRDefault="00B35DED" w:rsidP="00016F7A">
      <w:r w:rsidRPr="00D53325">
        <w:t xml:space="preserve">The deadline to add a class, withdraw from a class, term end/start dates, and the dates grades are available are listed at </w:t>
      </w:r>
      <w:bookmarkStart w:id="16" w:name="_Hlk131590974"/>
      <w:r w:rsidR="00016F7A" w:rsidRPr="007B5989">
        <w:fldChar w:fldCharType="begin"/>
      </w:r>
      <w:r w:rsidR="00016F7A" w:rsidRPr="007B5989">
        <w:instrText xml:space="preserve"> HYPERLINK "https://www.roguecc.edu/collegeNow/dualCredit_AcaCalendar.asp" </w:instrText>
      </w:r>
      <w:r w:rsidR="00016F7A" w:rsidRPr="007B5989">
        <w:fldChar w:fldCharType="separate"/>
      </w:r>
      <w:r w:rsidR="00016F7A" w:rsidRPr="007B5989">
        <w:rPr>
          <w:rStyle w:val="Hyperlink"/>
        </w:rPr>
        <w:t>https://www.roguecc.edu/collegeNow/dualCredit_AcaCalendar.asp</w:t>
      </w:r>
      <w:r w:rsidR="00016F7A" w:rsidRPr="007B5989">
        <w:fldChar w:fldCharType="end"/>
      </w:r>
    </w:p>
    <w:bookmarkEnd w:id="16"/>
    <w:p w:rsidR="000327B6" w:rsidRPr="00B35DED" w:rsidRDefault="000327B6" w:rsidP="00881C7C">
      <w:pPr>
        <w:rPr>
          <w:rStyle w:val="Emphasis"/>
          <w:rFonts w:eastAsiaTheme="minorHAnsi"/>
          <w:i w:val="0"/>
          <w:color w:val="000000"/>
          <w:spacing w:val="-1"/>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B35DED" w:rsidRDefault="009939C3" w:rsidP="009939C3">
            <w:pPr>
              <w:rPr>
                <w:color w:val="000000"/>
              </w:rPr>
            </w:pPr>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Pr>
                <w:t>https://www.roguecc.edu/dept/academicSuccess/tutor.asp</w:t>
              </w:r>
            </w:hyperlink>
            <w:r>
              <w:rPr>
                <w:rStyle w:val="Hyperlink"/>
              </w:rPr>
              <w:t>.</w:t>
            </w:r>
            <w:r>
              <w:rPr>
                <w:rStyle w:val="Hyperlink"/>
                <w:u w:val="none"/>
              </w:rPr>
              <w:t xml:space="preserve"> </w:t>
            </w:r>
            <w:r w:rsidRPr="007B3A2A">
              <w:rPr>
                <w:rStyle w:val="Hyperlink"/>
                <w:color w:val="auto"/>
                <w:u w:val="none"/>
              </w:rPr>
              <w:t>Online</w:t>
            </w:r>
            <w:r>
              <w:rPr>
                <w:color w:val="000000"/>
              </w:rPr>
              <w:t xml:space="preserve"> Tutoring through eTutoring service is also available. As an enrolled RCC student, you have access to our eTutoring services. For information, go to (</w:t>
            </w:r>
            <w:hyperlink r:id="rId16" w:history="1">
              <w:r w:rsidRPr="00BC3875">
                <w:rPr>
                  <w:rStyle w:val="Hyperlink"/>
                </w:rPr>
                <w:t>https://etutoringonline.org/login.cfm?institutionid=54&amp;returnPage=&amp;institution=ROGUE_COMMUNITY_COLLEGE</w:t>
              </w:r>
            </w:hyperlink>
            <w:r>
              <w:rPr>
                <w:color w:val="000000"/>
              </w:rPr>
              <w:t xml:space="preserve"> and follow the login instructions. </w:t>
            </w:r>
          </w:p>
          <w:p w:rsidR="009939C3" w:rsidRPr="009939C3" w:rsidRDefault="009939C3" w:rsidP="009939C3"/>
        </w:tc>
      </w:tr>
    </w:tbl>
    <w:p w:rsidR="00775C19" w:rsidRPr="00852C68" w:rsidRDefault="00775C19" w:rsidP="00775C19">
      <w:pPr>
        <w:pStyle w:val="Heading1"/>
        <w:rPr>
          <w:rStyle w:val="Emphasis"/>
          <w:rFonts w:eastAsiaTheme="minorHAnsi"/>
          <w:b/>
          <w:i w:val="0"/>
          <w:color w:val="auto"/>
          <w:spacing w:val="-1"/>
          <w:szCs w:val="24"/>
          <w:u w:val="single"/>
        </w:rPr>
      </w:pPr>
      <w:r w:rsidRPr="00852C68">
        <w:rPr>
          <w:rStyle w:val="Emphasis"/>
          <w:rFonts w:eastAsiaTheme="minorHAnsi"/>
          <w:b/>
          <w:i w:val="0"/>
          <w:color w:val="auto"/>
          <w:spacing w:val="-1"/>
          <w:szCs w:val="24"/>
          <w:u w:val="single"/>
        </w:rPr>
        <w:t>Course Outline</w:t>
      </w:r>
    </w:p>
    <w:p w:rsidR="00E410B2" w:rsidRDefault="00E410B2" w:rsidP="000327B6">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352BA3" w:rsidTr="001D7C8B">
        <w:tc>
          <w:tcPr>
            <w:tcW w:w="1699" w:type="dxa"/>
          </w:tcPr>
          <w:p w:rsidR="00352BA3" w:rsidRPr="00852C68" w:rsidRDefault="00352BA3" w:rsidP="000327B6">
            <w:pPr>
              <w:pStyle w:val="Heading1"/>
              <w:outlineLvl w:val="0"/>
              <w:rPr>
                <w:rStyle w:val="Emphasis"/>
                <w:rFonts w:eastAsiaTheme="minorHAnsi"/>
                <w:b/>
                <w:color w:val="000000"/>
                <w:spacing w:val="-1"/>
                <w:sz w:val="28"/>
                <w:szCs w:val="28"/>
              </w:rPr>
            </w:pPr>
            <w:r w:rsidRPr="00852C68">
              <w:rPr>
                <w:rStyle w:val="Emphasis"/>
                <w:rFonts w:eastAsiaTheme="minorHAnsi"/>
                <w:b/>
                <w:color w:val="000000"/>
                <w:spacing w:val="-1"/>
                <w:sz w:val="28"/>
                <w:szCs w:val="28"/>
              </w:rPr>
              <w:lastRenderedPageBreak/>
              <w:t>Week</w:t>
            </w:r>
          </w:p>
        </w:tc>
        <w:tc>
          <w:tcPr>
            <w:tcW w:w="4478" w:type="dxa"/>
          </w:tcPr>
          <w:p w:rsidR="00352BA3" w:rsidRPr="00852C68" w:rsidRDefault="00352BA3" w:rsidP="000327B6">
            <w:pPr>
              <w:pStyle w:val="Heading1"/>
              <w:outlineLvl w:val="0"/>
              <w:rPr>
                <w:rStyle w:val="Emphasis"/>
                <w:rFonts w:eastAsiaTheme="minorHAnsi"/>
                <w:b/>
                <w:color w:val="000000"/>
                <w:spacing w:val="-1"/>
                <w:sz w:val="28"/>
                <w:szCs w:val="28"/>
              </w:rPr>
            </w:pPr>
            <w:r w:rsidRPr="00852C68">
              <w:rPr>
                <w:rStyle w:val="Emphasis"/>
                <w:rFonts w:eastAsiaTheme="minorHAnsi"/>
                <w:b/>
                <w:color w:val="000000"/>
                <w:spacing w:val="-1"/>
                <w:sz w:val="28"/>
                <w:szCs w:val="28"/>
              </w:rPr>
              <w:t>Chapter(s)</w:t>
            </w:r>
          </w:p>
        </w:tc>
        <w:tc>
          <w:tcPr>
            <w:tcW w:w="3893" w:type="dxa"/>
          </w:tcPr>
          <w:p w:rsidR="00352BA3" w:rsidRPr="00852C68" w:rsidRDefault="00352BA3" w:rsidP="000327B6">
            <w:pPr>
              <w:pStyle w:val="Heading1"/>
              <w:outlineLvl w:val="0"/>
              <w:rPr>
                <w:rStyle w:val="Emphasis"/>
                <w:rFonts w:eastAsiaTheme="minorHAnsi"/>
                <w:b/>
                <w:color w:val="000000"/>
                <w:spacing w:val="-1"/>
                <w:sz w:val="28"/>
                <w:szCs w:val="28"/>
              </w:rPr>
            </w:pPr>
            <w:r w:rsidRPr="00852C68">
              <w:rPr>
                <w:rStyle w:val="Emphasis"/>
                <w:rFonts w:eastAsiaTheme="minorHAnsi"/>
                <w:b/>
                <w:color w:val="000000"/>
                <w:spacing w:val="-1"/>
                <w:sz w:val="28"/>
                <w:szCs w:val="28"/>
              </w:rPr>
              <w:t>Assignment/ Due date</w:t>
            </w:r>
          </w:p>
        </w:tc>
      </w:tr>
      <w:tr w:rsidR="001D7C8B" w:rsidTr="00580403">
        <w:tc>
          <w:tcPr>
            <w:tcW w:w="1699" w:type="dxa"/>
            <w:shd w:val="clear" w:color="auto" w:fill="auto"/>
          </w:tcPr>
          <w:p w:rsidR="001D7C8B" w:rsidRDefault="001D7C8B" w:rsidP="001D7C8B">
            <w:pPr>
              <w:rPr>
                <w:rStyle w:val="Emphasis"/>
                <w:rFonts w:eastAsiaTheme="minorHAnsi"/>
                <w:color w:val="000000"/>
                <w:spacing w:val="-1"/>
              </w:rPr>
            </w:pPr>
            <w:permStart w:id="1285178430" w:edGrp="everyone" w:colFirst="0" w:colLast="0"/>
            <w:permStart w:id="1148283699" w:edGrp="everyone" w:colFirst="1" w:colLast="1"/>
            <w:permStart w:id="193552827" w:edGrp="everyone" w:colFirst="2" w:colLast="2"/>
            <w:r>
              <w:rPr>
                <w:rStyle w:val="Emphasis"/>
                <w:rFonts w:eastAsiaTheme="minorHAnsi"/>
                <w:color w:val="000000"/>
                <w:spacing w:val="-1"/>
              </w:rPr>
              <w:t>Week 1</w:t>
            </w:r>
          </w:p>
        </w:tc>
        <w:tc>
          <w:tcPr>
            <w:tcW w:w="4478" w:type="dxa"/>
            <w:shd w:val="clear" w:color="auto" w:fill="auto"/>
          </w:tcPr>
          <w:p w:rsidR="001D7C8B" w:rsidRDefault="001D7C8B" w:rsidP="001D7C8B">
            <w:pPr>
              <w:rPr>
                <w:rStyle w:val="Emphasis"/>
                <w:rFonts w:eastAsiaTheme="minorHAnsi"/>
                <w:color w:val="000000"/>
                <w:spacing w:val="-1"/>
              </w:rPr>
            </w:pPr>
          </w:p>
        </w:tc>
        <w:tc>
          <w:tcPr>
            <w:tcW w:w="3893" w:type="dxa"/>
            <w:shd w:val="clear" w:color="auto" w:fill="auto"/>
          </w:tcPr>
          <w:p w:rsidR="001D7C8B" w:rsidRDefault="001D7C8B" w:rsidP="001D7C8B">
            <w:pPr>
              <w:rPr>
                <w:rStyle w:val="Emphasis"/>
                <w:rFonts w:eastAsiaTheme="minorHAnsi"/>
                <w:color w:val="000000"/>
                <w:spacing w:val="-1"/>
              </w:rPr>
            </w:pPr>
          </w:p>
        </w:tc>
      </w:tr>
      <w:tr w:rsidR="001D7C8B" w:rsidTr="00580403">
        <w:tc>
          <w:tcPr>
            <w:tcW w:w="1699" w:type="dxa"/>
            <w:shd w:val="clear" w:color="auto" w:fill="auto"/>
          </w:tcPr>
          <w:p w:rsidR="001D7C8B" w:rsidRDefault="001D7C8B" w:rsidP="001D7C8B">
            <w:pPr>
              <w:rPr>
                <w:rStyle w:val="Emphasis"/>
                <w:rFonts w:eastAsiaTheme="minorHAnsi"/>
                <w:color w:val="000000"/>
                <w:spacing w:val="-1"/>
              </w:rPr>
            </w:pPr>
            <w:permStart w:id="1660302691" w:edGrp="everyone" w:colFirst="0" w:colLast="0"/>
            <w:permStart w:id="632440864" w:edGrp="everyone" w:colFirst="1" w:colLast="1"/>
            <w:permStart w:id="1887265684" w:edGrp="everyone" w:colFirst="2" w:colLast="2"/>
            <w:permEnd w:id="1285178430"/>
            <w:permEnd w:id="1148283699"/>
            <w:permEnd w:id="193552827"/>
            <w:r>
              <w:rPr>
                <w:rStyle w:val="Emphasis"/>
                <w:rFonts w:eastAsiaTheme="minorHAnsi"/>
                <w:color w:val="000000"/>
                <w:spacing w:val="-1"/>
              </w:rPr>
              <w:t>Week 2</w:t>
            </w:r>
          </w:p>
        </w:tc>
        <w:tc>
          <w:tcPr>
            <w:tcW w:w="4478" w:type="dxa"/>
            <w:shd w:val="clear" w:color="auto" w:fill="auto"/>
          </w:tcPr>
          <w:p w:rsidR="001D7C8B" w:rsidRDefault="001D7C8B" w:rsidP="001D7C8B">
            <w:pPr>
              <w:rPr>
                <w:rStyle w:val="Emphasis"/>
                <w:rFonts w:eastAsiaTheme="minorHAnsi"/>
                <w:color w:val="000000"/>
                <w:spacing w:val="-1"/>
              </w:rPr>
            </w:pPr>
          </w:p>
        </w:tc>
        <w:tc>
          <w:tcPr>
            <w:tcW w:w="3893" w:type="dxa"/>
            <w:shd w:val="clear" w:color="auto" w:fill="auto"/>
          </w:tcPr>
          <w:p w:rsidR="001D7C8B" w:rsidRDefault="001D7C8B" w:rsidP="001D7C8B">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03296960" w:edGrp="everyone" w:colFirst="0" w:colLast="0"/>
            <w:permStart w:id="688612606" w:edGrp="everyone" w:colFirst="1" w:colLast="1"/>
            <w:permStart w:id="509885634" w:edGrp="everyone" w:colFirst="2" w:colLast="2"/>
            <w:permEnd w:id="1660302691"/>
            <w:permEnd w:id="632440864"/>
            <w:permEnd w:id="188726568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653923846" w:edGrp="everyone" w:colFirst="0" w:colLast="0"/>
            <w:permStart w:id="1543504437" w:edGrp="everyone" w:colFirst="1" w:colLast="1"/>
            <w:permStart w:id="188102526" w:edGrp="everyone" w:colFirst="2" w:colLast="2"/>
            <w:permEnd w:id="103296960"/>
            <w:permEnd w:id="688612606"/>
            <w:permEnd w:id="50988563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233930783" w:edGrp="everyone" w:colFirst="0" w:colLast="0"/>
            <w:permStart w:id="1226783786" w:edGrp="everyone" w:colFirst="1" w:colLast="1"/>
            <w:permStart w:id="651190198" w:edGrp="everyone" w:colFirst="2" w:colLast="2"/>
            <w:permEnd w:id="653923846"/>
            <w:permEnd w:id="1543504437"/>
            <w:permEnd w:id="18810252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547971371" w:edGrp="everyone" w:colFirst="0" w:colLast="0"/>
            <w:permStart w:id="1660056172" w:edGrp="everyone" w:colFirst="1" w:colLast="1"/>
            <w:permStart w:id="1041708039" w:edGrp="everyone" w:colFirst="2" w:colLast="2"/>
            <w:permEnd w:id="1233930783"/>
            <w:permEnd w:id="1226783786"/>
            <w:permEnd w:id="65119019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255485895" w:edGrp="everyone" w:colFirst="0" w:colLast="0"/>
            <w:permStart w:id="502538816" w:edGrp="everyone" w:colFirst="1" w:colLast="1"/>
            <w:permStart w:id="1847807253" w:edGrp="everyone" w:colFirst="2" w:colLast="2"/>
            <w:permEnd w:id="1547971371"/>
            <w:permEnd w:id="1660056172"/>
            <w:permEnd w:id="104170803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871147475" w:edGrp="everyone" w:colFirst="0" w:colLast="0"/>
            <w:permStart w:id="1399544793" w:edGrp="everyone" w:colFirst="1" w:colLast="1"/>
            <w:permStart w:id="1388579011" w:edGrp="everyone" w:colFirst="2" w:colLast="2"/>
            <w:permEnd w:id="1255485895"/>
            <w:permEnd w:id="502538816"/>
            <w:permEnd w:id="184780725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46819768" w:edGrp="everyone" w:colFirst="0" w:colLast="0"/>
            <w:permStart w:id="145504659" w:edGrp="everyone" w:colFirst="1" w:colLast="1"/>
            <w:permStart w:id="366635936" w:edGrp="everyone" w:colFirst="2" w:colLast="2"/>
            <w:permEnd w:id="1871147475"/>
            <w:permEnd w:id="1399544793"/>
            <w:permEnd w:id="138857901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470615894" w:edGrp="everyone" w:colFirst="0" w:colLast="0"/>
            <w:permStart w:id="813389130" w:edGrp="everyone" w:colFirst="1" w:colLast="1"/>
            <w:permStart w:id="206382282" w:edGrp="everyone" w:colFirst="2" w:colLast="2"/>
            <w:permEnd w:id="46819768"/>
            <w:permEnd w:id="145504659"/>
            <w:permEnd w:id="36663593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241042835" w:edGrp="everyone" w:colFirst="0" w:colLast="0"/>
            <w:permStart w:id="8808568" w:edGrp="everyone" w:colFirst="1" w:colLast="1"/>
            <w:permStart w:id="402673125" w:edGrp="everyone" w:colFirst="2" w:colLast="2"/>
            <w:permEnd w:id="470615894"/>
            <w:permEnd w:id="813389130"/>
            <w:permEnd w:id="20638228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935374139" w:edGrp="everyone" w:colFirst="0" w:colLast="0"/>
            <w:permStart w:id="1758479713" w:edGrp="everyone" w:colFirst="1" w:colLast="1"/>
            <w:permStart w:id="1559513068" w:edGrp="everyone" w:colFirst="2" w:colLast="2"/>
            <w:permEnd w:id="241042835"/>
            <w:permEnd w:id="8808568"/>
            <w:permEnd w:id="40267312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412846158" w:edGrp="everyone" w:colFirst="0" w:colLast="0"/>
            <w:permStart w:id="1830052075" w:edGrp="everyone" w:colFirst="1" w:colLast="1"/>
            <w:permStart w:id="1878155936" w:edGrp="everyone" w:colFirst="2" w:colLast="2"/>
            <w:permEnd w:id="1935374139"/>
            <w:permEnd w:id="1758479713"/>
            <w:permEnd w:id="155951306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088646452" w:edGrp="everyone" w:colFirst="0" w:colLast="0"/>
            <w:permStart w:id="1063258083" w:edGrp="everyone" w:colFirst="1" w:colLast="1"/>
            <w:permStart w:id="1487996870" w:edGrp="everyone" w:colFirst="2" w:colLast="2"/>
            <w:permEnd w:id="1412846158"/>
            <w:permEnd w:id="1830052075"/>
            <w:permEnd w:id="187815593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624841810" w:edGrp="everyone" w:colFirst="0" w:colLast="0"/>
            <w:permStart w:id="1009780553" w:edGrp="everyone" w:colFirst="1" w:colLast="1"/>
            <w:permStart w:id="1528966145" w:edGrp="everyone" w:colFirst="2" w:colLast="2"/>
            <w:permEnd w:id="1088646452"/>
            <w:permEnd w:id="1063258083"/>
            <w:permEnd w:id="148799687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213596603" w:edGrp="everyone" w:colFirst="0" w:colLast="0"/>
            <w:permStart w:id="1720990872" w:edGrp="everyone" w:colFirst="1" w:colLast="1"/>
            <w:permStart w:id="1856506739" w:edGrp="everyone" w:colFirst="2" w:colLast="2"/>
            <w:permEnd w:id="624841810"/>
            <w:permEnd w:id="1009780553"/>
            <w:permEnd w:id="152896614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866951559" w:edGrp="everyone" w:colFirst="0" w:colLast="0"/>
            <w:permStart w:id="2047492710" w:edGrp="everyone" w:colFirst="1" w:colLast="1"/>
            <w:permStart w:id="325922615" w:edGrp="everyone" w:colFirst="2" w:colLast="2"/>
            <w:permEnd w:id="1213596603"/>
            <w:permEnd w:id="1720990872"/>
            <w:permEnd w:id="185650673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F56EEE" w:rsidTr="00580403">
        <w:tc>
          <w:tcPr>
            <w:tcW w:w="1699" w:type="dxa"/>
            <w:shd w:val="clear" w:color="auto" w:fill="auto"/>
          </w:tcPr>
          <w:p w:rsidR="00F56EEE" w:rsidRDefault="00F56EEE" w:rsidP="00B94773">
            <w:pPr>
              <w:rPr>
                <w:rStyle w:val="Emphasis"/>
                <w:rFonts w:eastAsiaTheme="minorHAnsi"/>
                <w:color w:val="000000"/>
                <w:spacing w:val="-1"/>
              </w:rPr>
            </w:pPr>
            <w:permStart w:id="1853449135" w:edGrp="everyone" w:colFirst="0" w:colLast="0"/>
            <w:permStart w:id="1602840545" w:edGrp="everyone" w:colFirst="1" w:colLast="1"/>
            <w:permStart w:id="1167549458" w:edGrp="everyone" w:colFirst="2" w:colLast="2"/>
            <w:permStart w:id="1251834182" w:edGrp="everyone" w:colFirst="3" w:colLast="3"/>
            <w:permEnd w:id="1866951559"/>
            <w:permEnd w:id="2047492710"/>
            <w:permEnd w:id="325922615"/>
          </w:p>
        </w:tc>
        <w:tc>
          <w:tcPr>
            <w:tcW w:w="4478" w:type="dxa"/>
            <w:shd w:val="clear" w:color="auto" w:fill="auto"/>
          </w:tcPr>
          <w:p w:rsidR="00F56EEE" w:rsidRDefault="00F56EEE" w:rsidP="00B94773">
            <w:pPr>
              <w:rPr>
                <w:rStyle w:val="Emphasis"/>
                <w:rFonts w:eastAsiaTheme="minorHAnsi"/>
                <w:color w:val="000000"/>
                <w:spacing w:val="-1"/>
              </w:rPr>
            </w:pPr>
          </w:p>
        </w:tc>
        <w:tc>
          <w:tcPr>
            <w:tcW w:w="3893" w:type="dxa"/>
            <w:shd w:val="clear" w:color="auto" w:fill="auto"/>
          </w:tcPr>
          <w:p w:rsidR="00F56EEE" w:rsidRDefault="00F56EEE" w:rsidP="00B94773">
            <w:pPr>
              <w:rPr>
                <w:rStyle w:val="Emphasis"/>
                <w:rFonts w:eastAsiaTheme="minorHAnsi"/>
                <w:color w:val="000000"/>
                <w:spacing w:val="-1"/>
              </w:rPr>
            </w:pPr>
          </w:p>
        </w:tc>
      </w:tr>
      <w:tr w:rsidR="00F56EEE" w:rsidTr="00580403">
        <w:tc>
          <w:tcPr>
            <w:tcW w:w="1699" w:type="dxa"/>
            <w:shd w:val="clear" w:color="auto" w:fill="auto"/>
          </w:tcPr>
          <w:p w:rsidR="00F56EEE" w:rsidRDefault="00F56EEE" w:rsidP="00B94773">
            <w:pPr>
              <w:rPr>
                <w:rStyle w:val="Emphasis"/>
                <w:rFonts w:eastAsiaTheme="minorHAnsi"/>
                <w:color w:val="000000"/>
                <w:spacing w:val="-1"/>
              </w:rPr>
            </w:pPr>
            <w:permStart w:id="1904032030" w:edGrp="everyone" w:colFirst="0" w:colLast="0"/>
            <w:permStart w:id="315885508" w:edGrp="everyone" w:colFirst="1" w:colLast="1"/>
            <w:permStart w:id="552040336" w:edGrp="everyone" w:colFirst="2" w:colLast="2"/>
            <w:permStart w:id="763917464" w:edGrp="everyone" w:colFirst="3" w:colLast="3"/>
            <w:permEnd w:id="1853449135"/>
            <w:permEnd w:id="1602840545"/>
            <w:permEnd w:id="1167549458"/>
            <w:permEnd w:id="1251834182"/>
          </w:p>
        </w:tc>
        <w:tc>
          <w:tcPr>
            <w:tcW w:w="4478" w:type="dxa"/>
            <w:shd w:val="clear" w:color="auto" w:fill="auto"/>
          </w:tcPr>
          <w:p w:rsidR="00F56EEE" w:rsidRDefault="00F56EEE" w:rsidP="00B94773">
            <w:pPr>
              <w:rPr>
                <w:rStyle w:val="Emphasis"/>
                <w:rFonts w:eastAsiaTheme="minorHAnsi"/>
                <w:color w:val="000000"/>
                <w:spacing w:val="-1"/>
              </w:rPr>
            </w:pPr>
          </w:p>
        </w:tc>
        <w:tc>
          <w:tcPr>
            <w:tcW w:w="3893" w:type="dxa"/>
            <w:shd w:val="clear" w:color="auto" w:fill="auto"/>
          </w:tcPr>
          <w:p w:rsidR="00F56EEE" w:rsidRDefault="00F56EEE" w:rsidP="00B94773">
            <w:pPr>
              <w:rPr>
                <w:rStyle w:val="Emphasis"/>
                <w:rFonts w:eastAsiaTheme="minorHAnsi"/>
                <w:color w:val="000000"/>
                <w:spacing w:val="-1"/>
              </w:rPr>
            </w:pPr>
          </w:p>
        </w:tc>
      </w:tr>
    </w:tbl>
    <w:permEnd w:id="1904032030"/>
    <w:permEnd w:id="315885508"/>
    <w:permEnd w:id="552040336"/>
    <w:permEnd w:id="763917464"/>
    <w:p w:rsidR="00017C41" w:rsidRDefault="00A21059" w:rsidP="006B7DA1">
      <w:pPr>
        <w:spacing w:after="160" w:line="252" w:lineRule="auto"/>
        <w:rPr>
          <w:rFonts w:asciiTheme="majorHAnsi" w:eastAsiaTheme="majorEastAsia" w:hAnsiTheme="majorHAnsi" w:cstheme="majorBidi"/>
          <w:b/>
        </w:rPr>
      </w:pPr>
      <w:r>
        <w:rPr>
          <w:rStyle w:val="Emphasis"/>
          <w:rFonts w:eastAsiaTheme="minorHAnsi"/>
          <w:b/>
          <w:color w:val="000000"/>
          <w:spacing w:val="-1"/>
          <w:sz w:val="28"/>
          <w:szCs w:val="28"/>
        </w:rPr>
        <w:t>**Additionally, all students must complete a Rogue Community College Course Evaluation for the class. **</w:t>
      </w:r>
    </w:p>
    <w:p w:rsidR="0091692E" w:rsidRPr="00F70D08" w:rsidRDefault="004E0C3F" w:rsidP="00F70D08">
      <w:pPr>
        <w:pStyle w:val="Heading1"/>
        <w:rPr>
          <w:b/>
          <w:color w:val="auto"/>
          <w:u w:val="single"/>
        </w:rPr>
      </w:pPr>
      <w:r w:rsidRPr="00F70D08">
        <w:rPr>
          <w:b/>
          <w:color w:val="auto"/>
          <w:u w:val="single"/>
        </w:rPr>
        <w:t xml:space="preserve">Typical </w:t>
      </w:r>
      <w:r w:rsidR="0091692E" w:rsidRPr="00F70D08">
        <w:rPr>
          <w:b/>
          <w:color w:val="auto"/>
          <w:u w:val="single"/>
        </w:rPr>
        <w:t>Course Content:</w:t>
      </w:r>
    </w:p>
    <w:p w:rsidR="00217404" w:rsidRPr="0091692E" w:rsidRDefault="00217404" w:rsidP="00111EB8">
      <w:pPr>
        <w:jc w:val="center"/>
        <w:rPr>
          <w:b/>
          <w:bCs/>
          <w:u w:val="single"/>
        </w:rPr>
      </w:pPr>
    </w:p>
    <w:p w:rsidR="00E6575E" w:rsidRDefault="00E6575E" w:rsidP="00E6575E">
      <w:pPr>
        <w:tabs>
          <w:tab w:val="left" w:pos="432"/>
        </w:tabs>
        <w:ind w:left="405"/>
        <w:rPr>
          <w:i/>
        </w:rPr>
      </w:pPr>
      <w:r w:rsidRPr="00272497">
        <w:rPr>
          <w:i/>
        </w:rPr>
        <w:t>Understanding art as one of a number of interrelated modes of cultural production and discourse, with both individual and collective social meanings. Visual art as an expression of the mythological constructs of the universe.</w:t>
      </w:r>
    </w:p>
    <w:p w:rsidR="00E6575E" w:rsidRPr="00272497" w:rsidRDefault="00E6575E" w:rsidP="00E6575E">
      <w:pPr>
        <w:tabs>
          <w:tab w:val="left" w:pos="432"/>
        </w:tabs>
        <w:ind w:left="405"/>
        <w:rPr>
          <w:bCs/>
          <w:i/>
        </w:rPr>
      </w:pPr>
    </w:p>
    <w:p w:rsidR="00E6575E" w:rsidRPr="00272497" w:rsidRDefault="00E6575E" w:rsidP="00E6575E">
      <w:pPr>
        <w:widowControl w:val="0"/>
        <w:numPr>
          <w:ilvl w:val="0"/>
          <w:numId w:val="16"/>
        </w:numPr>
        <w:tabs>
          <w:tab w:val="left" w:pos="405"/>
          <w:tab w:val="left" w:pos="432"/>
        </w:tabs>
        <w:autoSpaceDE w:val="0"/>
        <w:autoSpaceDN w:val="0"/>
        <w:adjustRightInd w:val="0"/>
        <w:rPr>
          <w:bCs/>
        </w:rPr>
      </w:pPr>
      <w:r w:rsidRPr="00272497">
        <w:t xml:space="preserve">Art of Prehistory </w:t>
      </w:r>
      <w:r>
        <w:t>–</w:t>
      </w:r>
      <w:r w:rsidRPr="00272497">
        <w:t xml:space="preserve"> cave art, Neolithic and megalithic cultures</w:t>
      </w:r>
    </w:p>
    <w:p w:rsidR="00E6575E" w:rsidRPr="00272497" w:rsidRDefault="00E6575E" w:rsidP="00E6575E">
      <w:pPr>
        <w:widowControl w:val="0"/>
        <w:numPr>
          <w:ilvl w:val="0"/>
          <w:numId w:val="16"/>
        </w:numPr>
        <w:tabs>
          <w:tab w:val="left" w:pos="432"/>
          <w:tab w:val="left" w:pos="729"/>
        </w:tabs>
        <w:autoSpaceDE w:val="0"/>
        <w:autoSpaceDN w:val="0"/>
        <w:adjustRightInd w:val="0"/>
        <w:rPr>
          <w:bCs/>
        </w:rPr>
      </w:pPr>
      <w:r w:rsidRPr="00272497">
        <w:t>Ancient Art of Egypt, Mesopotamia and the Aegean Islands</w:t>
      </w:r>
    </w:p>
    <w:p w:rsidR="00E6575E" w:rsidRPr="00272497" w:rsidRDefault="00E6575E" w:rsidP="00E6575E">
      <w:pPr>
        <w:widowControl w:val="0"/>
        <w:numPr>
          <w:ilvl w:val="0"/>
          <w:numId w:val="16"/>
        </w:numPr>
        <w:tabs>
          <w:tab w:val="left" w:pos="432"/>
          <w:tab w:val="left" w:pos="729"/>
        </w:tabs>
        <w:autoSpaceDE w:val="0"/>
        <w:autoSpaceDN w:val="0"/>
        <w:adjustRightInd w:val="0"/>
        <w:rPr>
          <w:bCs/>
        </w:rPr>
      </w:pPr>
      <w:r w:rsidRPr="00272497">
        <w:t>Greek Art</w:t>
      </w:r>
    </w:p>
    <w:p w:rsidR="00E6575E" w:rsidRPr="00272497" w:rsidRDefault="00E6575E" w:rsidP="00E6575E">
      <w:pPr>
        <w:widowControl w:val="0"/>
        <w:numPr>
          <w:ilvl w:val="0"/>
          <w:numId w:val="16"/>
        </w:numPr>
        <w:tabs>
          <w:tab w:val="left" w:pos="432"/>
          <w:tab w:val="left" w:pos="729"/>
        </w:tabs>
        <w:autoSpaceDE w:val="0"/>
        <w:autoSpaceDN w:val="0"/>
        <w:adjustRightInd w:val="0"/>
        <w:rPr>
          <w:bCs/>
        </w:rPr>
      </w:pPr>
      <w:r w:rsidRPr="00272497">
        <w:t>Roman Art</w:t>
      </w:r>
    </w:p>
    <w:p w:rsidR="00E6575E" w:rsidRPr="00272497" w:rsidRDefault="00E6575E" w:rsidP="00E6575E">
      <w:pPr>
        <w:widowControl w:val="0"/>
        <w:numPr>
          <w:ilvl w:val="0"/>
          <w:numId w:val="16"/>
        </w:numPr>
        <w:tabs>
          <w:tab w:val="left" w:pos="432"/>
          <w:tab w:val="left" w:pos="729"/>
        </w:tabs>
        <w:autoSpaceDE w:val="0"/>
        <w:autoSpaceDN w:val="0"/>
        <w:adjustRightInd w:val="0"/>
        <w:rPr>
          <w:bCs/>
        </w:rPr>
      </w:pPr>
      <w:r w:rsidRPr="00272497">
        <w:t>Islamic Art</w:t>
      </w:r>
    </w:p>
    <w:p w:rsidR="00E6575E" w:rsidRPr="00272497" w:rsidRDefault="00E6575E" w:rsidP="00E6575E">
      <w:pPr>
        <w:widowControl w:val="0"/>
        <w:numPr>
          <w:ilvl w:val="0"/>
          <w:numId w:val="16"/>
        </w:numPr>
        <w:tabs>
          <w:tab w:val="left" w:pos="432"/>
          <w:tab w:val="left" w:pos="729"/>
        </w:tabs>
        <w:autoSpaceDE w:val="0"/>
        <w:autoSpaceDN w:val="0"/>
        <w:adjustRightInd w:val="0"/>
      </w:pPr>
      <w:r w:rsidRPr="00272497">
        <w:t>Early Christian Art</w:t>
      </w:r>
    </w:p>
    <w:p w:rsidR="00E6575E" w:rsidRPr="00272497" w:rsidRDefault="00E6575E" w:rsidP="00E6575E">
      <w:pPr>
        <w:widowControl w:val="0"/>
        <w:numPr>
          <w:ilvl w:val="0"/>
          <w:numId w:val="16"/>
        </w:numPr>
        <w:tabs>
          <w:tab w:val="left" w:pos="432"/>
          <w:tab w:val="left" w:pos="729"/>
        </w:tabs>
        <w:autoSpaceDE w:val="0"/>
        <w:autoSpaceDN w:val="0"/>
        <w:adjustRightInd w:val="0"/>
        <w:rPr>
          <w:bCs/>
        </w:rPr>
      </w:pPr>
      <w:r w:rsidRPr="00272497">
        <w:t>Byzantine Influences</w:t>
      </w:r>
    </w:p>
    <w:p w:rsidR="00E6575E" w:rsidRPr="00272497" w:rsidRDefault="00E6575E" w:rsidP="00E6575E">
      <w:pPr>
        <w:widowControl w:val="0"/>
        <w:numPr>
          <w:ilvl w:val="0"/>
          <w:numId w:val="16"/>
        </w:numPr>
        <w:tabs>
          <w:tab w:val="left" w:pos="432"/>
          <w:tab w:val="left" w:pos="729"/>
          <w:tab w:val="left" w:pos="5904"/>
          <w:tab w:val="left" w:pos="6336"/>
        </w:tabs>
        <w:autoSpaceDE w:val="0"/>
        <w:autoSpaceDN w:val="0"/>
        <w:adjustRightInd w:val="0"/>
      </w:pPr>
      <w:r w:rsidRPr="00272497">
        <w:t>Medieval Art</w:t>
      </w:r>
    </w:p>
    <w:p w:rsidR="00E6575E" w:rsidRPr="00272497" w:rsidRDefault="00E6575E" w:rsidP="00E6575E">
      <w:pPr>
        <w:widowControl w:val="0"/>
        <w:numPr>
          <w:ilvl w:val="0"/>
          <w:numId w:val="16"/>
        </w:numPr>
        <w:tabs>
          <w:tab w:val="left" w:pos="432"/>
          <w:tab w:val="left" w:pos="729"/>
        </w:tabs>
        <w:autoSpaceDE w:val="0"/>
        <w:autoSpaceDN w:val="0"/>
        <w:adjustRightInd w:val="0"/>
        <w:rPr>
          <w:bCs/>
        </w:rPr>
      </w:pPr>
      <w:r w:rsidRPr="00272497">
        <w:t>Romanesque</w:t>
      </w:r>
    </w:p>
    <w:p w:rsidR="00E6575E" w:rsidRPr="00707940" w:rsidRDefault="00E6575E" w:rsidP="00E6575E">
      <w:pPr>
        <w:widowControl w:val="0"/>
        <w:numPr>
          <w:ilvl w:val="0"/>
          <w:numId w:val="16"/>
        </w:numPr>
        <w:tabs>
          <w:tab w:val="left" w:pos="432"/>
          <w:tab w:val="left" w:pos="720"/>
        </w:tabs>
        <w:autoSpaceDE w:val="0"/>
        <w:autoSpaceDN w:val="0"/>
        <w:adjustRightInd w:val="0"/>
      </w:pPr>
      <w:r w:rsidRPr="00272497">
        <w:t>Gothic Art</w:t>
      </w:r>
    </w:p>
    <w:p w:rsidR="00B35DED" w:rsidRPr="006D16C6" w:rsidRDefault="00B35DED" w:rsidP="00E6575E">
      <w:pPr>
        <w:spacing w:after="160" w:line="259" w:lineRule="auto"/>
        <w:rPr>
          <w:bCs/>
        </w:rPr>
      </w:pPr>
    </w:p>
    <w:sectPr w:rsidR="00B35DED" w:rsidRPr="006D16C6"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177F1">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E7C61"/>
    <w:multiLevelType w:val="multilevel"/>
    <w:tmpl w:val="BCBA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4868CE"/>
    <w:multiLevelType w:val="hybridMultilevel"/>
    <w:tmpl w:val="CCBE33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7"/>
  </w:num>
  <w:num w:numId="5">
    <w:abstractNumId w:val="6"/>
  </w:num>
  <w:num w:numId="6">
    <w:abstractNumId w:val="2"/>
  </w:num>
  <w:num w:numId="7">
    <w:abstractNumId w:val="14"/>
  </w:num>
  <w:num w:numId="8">
    <w:abstractNumId w:val="0"/>
  </w:num>
  <w:num w:numId="9">
    <w:abstractNumId w:val="3"/>
  </w:num>
  <w:num w:numId="10">
    <w:abstractNumId w:val="13"/>
  </w:num>
  <w:num w:numId="11">
    <w:abstractNumId w:val="10"/>
  </w:num>
  <w:num w:numId="12">
    <w:abstractNumId w:val="15"/>
  </w:num>
  <w:num w:numId="13">
    <w:abstractNumId w:val="9"/>
  </w:num>
  <w:num w:numId="14">
    <w:abstractNumId w:val="8"/>
  </w:num>
  <w:num w:numId="15">
    <w:abstractNumId w:val="10"/>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Fl9mfrnxStMfJQRk3UduH+Cv5jhBv3XhHLTGWBx+N9ssMVHVzbd1Whouz+Dqor5hkyocCNJxF2GJa8EJ9uMk2Q==" w:salt="9Q+xrfM3fijN/q2qKCqVC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6F7A"/>
    <w:rsid w:val="00017C41"/>
    <w:rsid w:val="0002318D"/>
    <w:rsid w:val="000327B6"/>
    <w:rsid w:val="00041412"/>
    <w:rsid w:val="000555C9"/>
    <w:rsid w:val="00067804"/>
    <w:rsid w:val="0007345F"/>
    <w:rsid w:val="000803CB"/>
    <w:rsid w:val="00087E56"/>
    <w:rsid w:val="000A3722"/>
    <w:rsid w:val="000D0282"/>
    <w:rsid w:val="000F2E16"/>
    <w:rsid w:val="000F5B0D"/>
    <w:rsid w:val="00111EB8"/>
    <w:rsid w:val="001258C2"/>
    <w:rsid w:val="00134DF5"/>
    <w:rsid w:val="001433A8"/>
    <w:rsid w:val="00146D71"/>
    <w:rsid w:val="001B24CD"/>
    <w:rsid w:val="001B39C3"/>
    <w:rsid w:val="001D7C8B"/>
    <w:rsid w:val="001F52FC"/>
    <w:rsid w:val="00217404"/>
    <w:rsid w:val="00226398"/>
    <w:rsid w:val="0029563E"/>
    <w:rsid w:val="002A3C1B"/>
    <w:rsid w:val="002B0758"/>
    <w:rsid w:val="002B2EB0"/>
    <w:rsid w:val="002C7C63"/>
    <w:rsid w:val="002E7480"/>
    <w:rsid w:val="003017EA"/>
    <w:rsid w:val="0033244B"/>
    <w:rsid w:val="00352BA3"/>
    <w:rsid w:val="00366CE2"/>
    <w:rsid w:val="003744C8"/>
    <w:rsid w:val="00385746"/>
    <w:rsid w:val="00393541"/>
    <w:rsid w:val="003A3782"/>
    <w:rsid w:val="003B5B3B"/>
    <w:rsid w:val="003B7F04"/>
    <w:rsid w:val="003C3F00"/>
    <w:rsid w:val="003D3137"/>
    <w:rsid w:val="003D5E84"/>
    <w:rsid w:val="003E5BD2"/>
    <w:rsid w:val="004040CB"/>
    <w:rsid w:val="00435223"/>
    <w:rsid w:val="004455BB"/>
    <w:rsid w:val="004600D1"/>
    <w:rsid w:val="004634F0"/>
    <w:rsid w:val="00492E89"/>
    <w:rsid w:val="004A7F7A"/>
    <w:rsid w:val="004C279E"/>
    <w:rsid w:val="004C440C"/>
    <w:rsid w:val="004E0C3F"/>
    <w:rsid w:val="004F0A9C"/>
    <w:rsid w:val="004F6B4B"/>
    <w:rsid w:val="005013D5"/>
    <w:rsid w:val="00503BF0"/>
    <w:rsid w:val="00506E4D"/>
    <w:rsid w:val="00514D6A"/>
    <w:rsid w:val="0052335A"/>
    <w:rsid w:val="0057461E"/>
    <w:rsid w:val="00580403"/>
    <w:rsid w:val="005A2C44"/>
    <w:rsid w:val="005C3A03"/>
    <w:rsid w:val="005D2C57"/>
    <w:rsid w:val="005E5900"/>
    <w:rsid w:val="005F1290"/>
    <w:rsid w:val="00600A04"/>
    <w:rsid w:val="006467FF"/>
    <w:rsid w:val="00650A31"/>
    <w:rsid w:val="0065373C"/>
    <w:rsid w:val="00663993"/>
    <w:rsid w:val="00684B08"/>
    <w:rsid w:val="0069320E"/>
    <w:rsid w:val="006A37B5"/>
    <w:rsid w:val="006B5F87"/>
    <w:rsid w:val="006B6B5A"/>
    <w:rsid w:val="006B7DA1"/>
    <w:rsid w:val="006D0391"/>
    <w:rsid w:val="006D16C6"/>
    <w:rsid w:val="007421E3"/>
    <w:rsid w:val="007461F9"/>
    <w:rsid w:val="00747A1F"/>
    <w:rsid w:val="007549A3"/>
    <w:rsid w:val="00756B65"/>
    <w:rsid w:val="007637D7"/>
    <w:rsid w:val="00772645"/>
    <w:rsid w:val="007726D1"/>
    <w:rsid w:val="00775C19"/>
    <w:rsid w:val="007A4D99"/>
    <w:rsid w:val="007A4FE8"/>
    <w:rsid w:val="007A5151"/>
    <w:rsid w:val="007D4D70"/>
    <w:rsid w:val="007E1FE5"/>
    <w:rsid w:val="007F2DFC"/>
    <w:rsid w:val="00810BD2"/>
    <w:rsid w:val="00815887"/>
    <w:rsid w:val="00823786"/>
    <w:rsid w:val="00830297"/>
    <w:rsid w:val="008305F4"/>
    <w:rsid w:val="00851FD3"/>
    <w:rsid w:val="00852C68"/>
    <w:rsid w:val="00855B80"/>
    <w:rsid w:val="00881C7C"/>
    <w:rsid w:val="008907D1"/>
    <w:rsid w:val="008A3D10"/>
    <w:rsid w:val="008B65FE"/>
    <w:rsid w:val="008B6CBC"/>
    <w:rsid w:val="008C2720"/>
    <w:rsid w:val="008E002B"/>
    <w:rsid w:val="008E3AD2"/>
    <w:rsid w:val="008E4516"/>
    <w:rsid w:val="008E657E"/>
    <w:rsid w:val="008F146C"/>
    <w:rsid w:val="008F32D9"/>
    <w:rsid w:val="008F7DAF"/>
    <w:rsid w:val="0091692E"/>
    <w:rsid w:val="00933B28"/>
    <w:rsid w:val="00933FE5"/>
    <w:rsid w:val="00960EE2"/>
    <w:rsid w:val="009871C7"/>
    <w:rsid w:val="00993662"/>
    <w:rsid w:val="009939C3"/>
    <w:rsid w:val="009A316F"/>
    <w:rsid w:val="009F1C34"/>
    <w:rsid w:val="009F5E75"/>
    <w:rsid w:val="00A0003F"/>
    <w:rsid w:val="00A1030D"/>
    <w:rsid w:val="00A21059"/>
    <w:rsid w:val="00A23FC6"/>
    <w:rsid w:val="00A46630"/>
    <w:rsid w:val="00A46CE7"/>
    <w:rsid w:val="00A56019"/>
    <w:rsid w:val="00A62F70"/>
    <w:rsid w:val="00A63180"/>
    <w:rsid w:val="00A95EFA"/>
    <w:rsid w:val="00AA1E4B"/>
    <w:rsid w:val="00AA2FA0"/>
    <w:rsid w:val="00AA5A09"/>
    <w:rsid w:val="00AC1BEE"/>
    <w:rsid w:val="00AD0B38"/>
    <w:rsid w:val="00AD5BCE"/>
    <w:rsid w:val="00AE5534"/>
    <w:rsid w:val="00AE5B4F"/>
    <w:rsid w:val="00B02ADD"/>
    <w:rsid w:val="00B07E0B"/>
    <w:rsid w:val="00B3253D"/>
    <w:rsid w:val="00B34EE8"/>
    <w:rsid w:val="00B35377"/>
    <w:rsid w:val="00B35DED"/>
    <w:rsid w:val="00B3785C"/>
    <w:rsid w:val="00B65849"/>
    <w:rsid w:val="00B77791"/>
    <w:rsid w:val="00B82F66"/>
    <w:rsid w:val="00B911C3"/>
    <w:rsid w:val="00BA491E"/>
    <w:rsid w:val="00BB17E7"/>
    <w:rsid w:val="00BF5455"/>
    <w:rsid w:val="00BF7032"/>
    <w:rsid w:val="00C43216"/>
    <w:rsid w:val="00C74B9D"/>
    <w:rsid w:val="00C74F7E"/>
    <w:rsid w:val="00C90078"/>
    <w:rsid w:val="00CC0839"/>
    <w:rsid w:val="00CC5A23"/>
    <w:rsid w:val="00CF4B1A"/>
    <w:rsid w:val="00D00194"/>
    <w:rsid w:val="00D23C20"/>
    <w:rsid w:val="00D46E54"/>
    <w:rsid w:val="00D66F6B"/>
    <w:rsid w:val="00D84267"/>
    <w:rsid w:val="00DA152B"/>
    <w:rsid w:val="00DB5E8B"/>
    <w:rsid w:val="00DC2A37"/>
    <w:rsid w:val="00DD39A4"/>
    <w:rsid w:val="00DE6C01"/>
    <w:rsid w:val="00E177BB"/>
    <w:rsid w:val="00E177F1"/>
    <w:rsid w:val="00E40FB5"/>
    <w:rsid w:val="00E410B2"/>
    <w:rsid w:val="00E6575E"/>
    <w:rsid w:val="00E93BB3"/>
    <w:rsid w:val="00E94343"/>
    <w:rsid w:val="00E94EA8"/>
    <w:rsid w:val="00EA2A91"/>
    <w:rsid w:val="00EB1D02"/>
    <w:rsid w:val="00EC529B"/>
    <w:rsid w:val="00EC5E53"/>
    <w:rsid w:val="00ED0DF1"/>
    <w:rsid w:val="00ED7B07"/>
    <w:rsid w:val="00EE33B1"/>
    <w:rsid w:val="00F34C53"/>
    <w:rsid w:val="00F412DC"/>
    <w:rsid w:val="00F51D20"/>
    <w:rsid w:val="00F56EEE"/>
    <w:rsid w:val="00F57E48"/>
    <w:rsid w:val="00F70D0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548578"/>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703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91692E"/>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F7032"/>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9939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110278">
      <w:bodyDiv w:val="1"/>
      <w:marLeft w:val="0"/>
      <w:marRight w:val="0"/>
      <w:marTop w:val="0"/>
      <w:marBottom w:val="0"/>
      <w:divBdr>
        <w:top w:val="none" w:sz="0" w:space="0" w:color="auto"/>
        <w:left w:val="none" w:sz="0" w:space="0" w:color="auto"/>
        <w:bottom w:val="none" w:sz="0" w:space="0" w:color="auto"/>
        <w:right w:val="none" w:sz="0" w:space="0" w:color="auto"/>
      </w:divBdr>
    </w:div>
    <w:div w:id="1317342589">
      <w:bodyDiv w:val="1"/>
      <w:marLeft w:val="0"/>
      <w:marRight w:val="0"/>
      <w:marTop w:val="0"/>
      <w:marBottom w:val="0"/>
      <w:divBdr>
        <w:top w:val="none" w:sz="0" w:space="0" w:color="auto"/>
        <w:left w:val="none" w:sz="0" w:space="0" w:color="auto"/>
        <w:bottom w:val="none" w:sz="0" w:space="0" w:color="auto"/>
        <w:right w:val="none" w:sz="0" w:space="0" w:color="auto"/>
      </w:divBdr>
    </w:div>
    <w:div w:id="1317566710">
      <w:bodyDiv w:val="1"/>
      <w:marLeft w:val="0"/>
      <w:marRight w:val="0"/>
      <w:marTop w:val="0"/>
      <w:marBottom w:val="0"/>
      <w:divBdr>
        <w:top w:val="none" w:sz="0" w:space="0" w:color="auto"/>
        <w:left w:val="none" w:sz="0" w:space="0" w:color="auto"/>
        <w:bottom w:val="none" w:sz="0" w:space="0" w:color="auto"/>
        <w:right w:val="none" w:sz="0" w:space="0" w:color="auto"/>
      </w:divBdr>
    </w:div>
    <w:div w:id="1477868235">
      <w:bodyDiv w:val="1"/>
      <w:marLeft w:val="0"/>
      <w:marRight w:val="0"/>
      <w:marTop w:val="0"/>
      <w:marBottom w:val="0"/>
      <w:divBdr>
        <w:top w:val="none" w:sz="0" w:space="0" w:color="auto"/>
        <w:left w:val="none" w:sz="0" w:space="0" w:color="auto"/>
        <w:bottom w:val="none" w:sz="0" w:space="0" w:color="auto"/>
        <w:right w:val="none" w:sz="0" w:space="0" w:color="auto"/>
      </w:divBdr>
    </w:div>
    <w:div w:id="1545823239">
      <w:bodyDiv w:val="1"/>
      <w:marLeft w:val="0"/>
      <w:marRight w:val="0"/>
      <w:marTop w:val="0"/>
      <w:marBottom w:val="0"/>
      <w:divBdr>
        <w:top w:val="none" w:sz="0" w:space="0" w:color="auto"/>
        <w:left w:val="none" w:sz="0" w:space="0" w:color="auto"/>
        <w:bottom w:val="none" w:sz="0" w:space="0" w:color="auto"/>
        <w:right w:val="none" w:sz="0" w:space="0" w:color="auto"/>
      </w:divBdr>
    </w:div>
    <w:div w:id="161324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6</Pages>
  <Words>1943</Words>
  <Characters>11076</Characters>
  <Application>Microsoft Office Word</Application>
  <DocSecurity>8</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7</cp:revision>
  <cp:lastPrinted>2015-03-20T19:38:00Z</cp:lastPrinted>
  <dcterms:created xsi:type="dcterms:W3CDTF">2023-04-24T20:15:00Z</dcterms:created>
  <dcterms:modified xsi:type="dcterms:W3CDTF">2025-08-11T17:09:00Z</dcterms:modified>
</cp:coreProperties>
</file>