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B5190F" w:rsidRDefault="008E4516" w:rsidP="007A1134">
      <w:pPr>
        <w:pStyle w:val="Heading1"/>
        <w:spacing w:before="0"/>
        <w:jc w:val="center"/>
        <w:rPr>
          <w:b/>
          <w:color w:val="auto"/>
        </w:rPr>
      </w:pPr>
      <w:r w:rsidRPr="00B5190F">
        <w:rPr>
          <w:b/>
          <w:color w:val="auto"/>
        </w:rPr>
        <w:t>Syllabus</w:t>
      </w:r>
      <w:r w:rsidR="00ED7B07" w:rsidRPr="00B5190F">
        <w:rPr>
          <w:b/>
          <w:color w:val="auto"/>
        </w:rPr>
        <w:t>/Course Outline</w:t>
      </w:r>
    </w:p>
    <w:p w:rsidR="008E4516" w:rsidRPr="00B5190F" w:rsidRDefault="00972D68" w:rsidP="007A1134">
      <w:pPr>
        <w:pStyle w:val="Heading1"/>
        <w:spacing w:before="0"/>
        <w:jc w:val="center"/>
        <w:rPr>
          <w:b/>
          <w:i/>
          <w:color w:val="auto"/>
        </w:rPr>
      </w:pPr>
      <w:r w:rsidRPr="00B5190F">
        <w:rPr>
          <w:b/>
          <w:i/>
          <w:color w:val="auto"/>
        </w:rPr>
        <w:t>RCC Science</w:t>
      </w:r>
      <w:r w:rsidR="00C47EA3">
        <w:rPr>
          <w:b/>
          <w:i/>
          <w:color w:val="auto"/>
        </w:rPr>
        <w:t xml:space="preserve"> Department</w:t>
      </w:r>
    </w:p>
    <w:p w:rsidR="008E4516" w:rsidRPr="00B5190F" w:rsidRDefault="00031D2B" w:rsidP="007A1134">
      <w:pPr>
        <w:pStyle w:val="Heading1"/>
        <w:spacing w:before="0"/>
        <w:jc w:val="center"/>
        <w:rPr>
          <w:b/>
          <w:i/>
          <w:color w:val="auto"/>
        </w:rPr>
      </w:pPr>
      <w:r w:rsidRPr="00B5190F">
        <w:rPr>
          <w:b/>
          <w:i/>
          <w:color w:val="auto"/>
        </w:rPr>
        <w:t>ENV111</w:t>
      </w:r>
      <w:r w:rsidR="00972D68" w:rsidRPr="00B5190F">
        <w:rPr>
          <w:b/>
          <w:i/>
          <w:color w:val="auto"/>
        </w:rPr>
        <w:t xml:space="preserve"> – </w:t>
      </w:r>
      <w:r w:rsidR="004207E3" w:rsidRPr="00B5190F">
        <w:rPr>
          <w:b/>
          <w:i/>
          <w:color w:val="auto"/>
        </w:rPr>
        <w:t>I</w:t>
      </w:r>
      <w:r w:rsidRPr="00B5190F">
        <w:rPr>
          <w:b/>
          <w:i/>
          <w:color w:val="auto"/>
        </w:rPr>
        <w:t>ntro to Environmental Science</w:t>
      </w:r>
      <w:r w:rsidR="00DB693E">
        <w:rPr>
          <w:b/>
          <w:i/>
          <w:color w:val="auto"/>
        </w:rPr>
        <w:t>, 3 credits</w:t>
      </w:r>
    </w:p>
    <w:p w:rsidR="00881C7C" w:rsidRPr="00B5190F" w:rsidRDefault="00DA152B" w:rsidP="007A1134">
      <w:pPr>
        <w:pStyle w:val="Heading1"/>
        <w:spacing w:before="0"/>
        <w:jc w:val="center"/>
        <w:rPr>
          <w:b/>
          <w:i/>
          <w:color w:val="auto"/>
        </w:rPr>
      </w:pPr>
      <w:permStart w:id="634001470" w:edGrp="everyone"/>
      <w:r w:rsidRPr="00B5190F">
        <w:rPr>
          <w:b/>
          <w:i/>
          <w:color w:val="auto"/>
          <w:highlight w:val="yellow"/>
        </w:rPr>
        <w:t>20</w:t>
      </w:r>
      <w:r w:rsidR="00005EEA">
        <w:rPr>
          <w:b/>
          <w:i/>
          <w:color w:val="auto"/>
          <w:highlight w:val="yellow"/>
        </w:rPr>
        <w:t>2</w:t>
      </w:r>
      <w:r w:rsidR="00492BE0">
        <w:rPr>
          <w:b/>
          <w:i/>
          <w:color w:val="auto"/>
          <w:highlight w:val="yellow"/>
        </w:rPr>
        <w:t>5</w:t>
      </w:r>
      <w:r w:rsidR="00CD303F">
        <w:rPr>
          <w:b/>
          <w:i/>
          <w:color w:val="auto"/>
          <w:highlight w:val="yellow"/>
        </w:rPr>
        <w:t>/202</w:t>
      </w:r>
      <w:r w:rsidR="00492BE0">
        <w:rPr>
          <w:b/>
          <w:i/>
          <w:color w:val="auto"/>
          <w:highlight w:val="yellow"/>
        </w:rPr>
        <w:t>6</w:t>
      </w:r>
    </w:p>
    <w:permEnd w:id="634001470"/>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B5190F">
        <w:rPr>
          <w:rStyle w:val="Heading1Char"/>
          <w:b/>
          <w:color w:val="auto"/>
        </w:rPr>
        <w:t>Instructor:</w:t>
      </w:r>
      <w:r w:rsidRPr="007A1134">
        <w:rPr>
          <w:rStyle w:val="Heading1Char"/>
          <w:b/>
          <w:color w:val="auto"/>
          <w:sz w:val="24"/>
          <w:szCs w:val="24"/>
        </w:rPr>
        <w:t xml:space="preserve">  </w:t>
      </w:r>
      <w:permStart w:id="1553168260" w:edGrp="everyone"/>
      <w:r w:rsidR="00DD39A4" w:rsidRPr="00696789">
        <w:rPr>
          <w:color w:val="3B3838" w:themeColor="background2" w:themeShade="40"/>
          <w:sz w:val="26"/>
          <w:szCs w:val="26"/>
          <w:highlight w:val="yellow"/>
        </w:rPr>
        <w:t>Your name</w:t>
      </w:r>
      <w:r w:rsidR="00DD39A4" w:rsidRPr="00A0003F">
        <w:rPr>
          <w:i/>
          <w:color w:val="3B3838" w:themeColor="background2" w:themeShade="40"/>
        </w:rPr>
        <w:t xml:space="preserve"> </w:t>
      </w:r>
      <w:permEnd w:id="1553168260"/>
      <w:r w:rsidRPr="00A0003F">
        <w:rPr>
          <w:i/>
          <w:color w:val="3B3838" w:themeColor="background2" w:themeShade="40"/>
        </w:rPr>
        <w:tab/>
      </w:r>
    </w:p>
    <w:p w:rsidR="001258C2" w:rsidRPr="00A0003F" w:rsidRDefault="001258C2" w:rsidP="001258C2">
      <w:pPr>
        <w:rPr>
          <w:color w:val="3B3838" w:themeColor="background2" w:themeShade="40"/>
        </w:rPr>
      </w:pPr>
      <w:r w:rsidRPr="00B5190F">
        <w:rPr>
          <w:rStyle w:val="Heading1Char"/>
          <w:b/>
          <w:color w:val="auto"/>
        </w:rPr>
        <w:t>Email:</w:t>
      </w:r>
      <w:r w:rsidRPr="007A1134">
        <w:t xml:space="preserve">  </w:t>
      </w:r>
      <w:permStart w:id="919157828" w:edGrp="everyone"/>
      <w:r w:rsidR="00DD39A4" w:rsidRPr="00696789">
        <w:rPr>
          <w:color w:val="3B3838" w:themeColor="background2" w:themeShade="40"/>
          <w:sz w:val="26"/>
          <w:szCs w:val="26"/>
          <w:highlight w:val="yellow"/>
        </w:rPr>
        <w:t>Your email</w:t>
      </w:r>
      <w:permEnd w:id="919157828"/>
    </w:p>
    <w:p w:rsidR="00ED7B07" w:rsidRDefault="00ED7B07" w:rsidP="00DD39A4">
      <w:pPr>
        <w:ind w:left="2160" w:hanging="2160"/>
        <w:rPr>
          <w:i/>
          <w:color w:val="3B3838" w:themeColor="background2" w:themeShade="40"/>
        </w:rPr>
      </w:pPr>
      <w:r w:rsidRPr="00B5190F">
        <w:rPr>
          <w:rStyle w:val="Heading1Char"/>
          <w:b/>
          <w:color w:val="auto"/>
        </w:rPr>
        <w:t>Phone</w:t>
      </w:r>
      <w:r w:rsidR="00696789">
        <w:rPr>
          <w:rStyle w:val="Heading1Char"/>
          <w:b/>
          <w:color w:val="auto"/>
        </w:rPr>
        <w:t xml:space="preserve">:  </w:t>
      </w:r>
      <w:permStart w:id="1077439232" w:edGrp="everyone"/>
      <w:r w:rsidR="00DD39A4" w:rsidRPr="00696789">
        <w:rPr>
          <w:color w:val="3B3838" w:themeColor="background2" w:themeShade="40"/>
          <w:sz w:val="26"/>
          <w:szCs w:val="26"/>
          <w:highlight w:val="yellow"/>
        </w:rPr>
        <w:t>Your phone number</w:t>
      </w:r>
      <w:permEnd w:id="1077439232"/>
    </w:p>
    <w:p w:rsidR="001258C2" w:rsidRDefault="00ED7B07" w:rsidP="00DD39A4">
      <w:pPr>
        <w:ind w:left="2160" w:hanging="2160"/>
        <w:rPr>
          <w:i/>
          <w:color w:val="3B3838" w:themeColor="background2" w:themeShade="40"/>
        </w:rPr>
      </w:pPr>
      <w:r w:rsidRPr="00B5190F">
        <w:rPr>
          <w:rStyle w:val="Heading1Char"/>
          <w:b/>
          <w:color w:val="auto"/>
        </w:rPr>
        <w:t>High School</w:t>
      </w:r>
      <w:r w:rsidR="00696789">
        <w:rPr>
          <w:rStyle w:val="Heading1Char"/>
          <w:b/>
          <w:color w:val="auto"/>
        </w:rPr>
        <w:t xml:space="preserve">:  </w:t>
      </w:r>
      <w:permStart w:id="1398693225" w:edGrp="everyone"/>
      <w:r w:rsidRPr="00696789">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398693225"/>
    </w:p>
    <w:p w:rsidR="00492BE0" w:rsidRDefault="00492BE0" w:rsidP="00492BE0">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95911447" w:edGrp="everyone"/>
      <w:r w:rsidRPr="008A76F2">
        <w:rPr>
          <w:color w:val="3B3838" w:themeColor="background2" w:themeShade="40"/>
          <w:sz w:val="26"/>
          <w:szCs w:val="26"/>
        </w:rPr>
        <w:t>enter high school course title</w:t>
      </w:r>
      <w:r>
        <w:rPr>
          <w:rStyle w:val="Heading1Char"/>
          <w:b/>
        </w:rPr>
        <w:t xml:space="preserve"> </w:t>
      </w:r>
      <w:bookmarkEnd w:id="0"/>
      <w:permEnd w:id="95911447"/>
    </w:p>
    <w:bookmarkEnd w:id="1"/>
    <w:p w:rsidR="00696789" w:rsidRDefault="00ED7B07" w:rsidP="00672BF1">
      <w:pPr>
        <w:ind w:left="3600" w:hanging="3600"/>
        <w:rPr>
          <w:color w:val="000000"/>
          <w:sz w:val="26"/>
          <w:szCs w:val="26"/>
        </w:rPr>
      </w:pPr>
      <w:r w:rsidRPr="00B5190F">
        <w:rPr>
          <w:rStyle w:val="Heading1Char"/>
          <w:b/>
          <w:color w:val="auto"/>
        </w:rPr>
        <w:t>Length of RCC Course:</w:t>
      </w:r>
      <w:r w:rsidRPr="007A1134">
        <w:rPr>
          <w:i/>
        </w:rPr>
        <w:t xml:space="preserve"> </w:t>
      </w:r>
      <w:r w:rsidR="00672BF1" w:rsidRPr="00696789">
        <w:rPr>
          <w:color w:val="000000"/>
          <w:sz w:val="26"/>
          <w:szCs w:val="26"/>
        </w:rPr>
        <w:t>A required State minimum of (30) and a standard RCC delivery of</w:t>
      </w:r>
    </w:p>
    <w:p w:rsidR="00672BF1" w:rsidRDefault="00672BF1" w:rsidP="00672BF1">
      <w:pPr>
        <w:ind w:left="3600" w:hanging="3600"/>
        <w:rPr>
          <w:color w:val="000000"/>
          <w:sz w:val="27"/>
          <w:szCs w:val="27"/>
        </w:rPr>
      </w:pPr>
      <w:r w:rsidRPr="00696789">
        <w:rPr>
          <w:color w:val="000000"/>
          <w:sz w:val="26"/>
          <w:szCs w:val="26"/>
        </w:rPr>
        <w:t>(33) lecture hours</w:t>
      </w:r>
    </w:p>
    <w:p w:rsidR="00696789" w:rsidRDefault="00ED7B07" w:rsidP="00672BF1">
      <w:pPr>
        <w:ind w:left="3600" w:hanging="3600"/>
        <w:rPr>
          <w:color w:val="3B3838" w:themeColor="background2" w:themeShade="40"/>
          <w:sz w:val="26"/>
          <w:szCs w:val="26"/>
          <w:highlight w:val="yellow"/>
        </w:rPr>
      </w:pPr>
      <w:r w:rsidRPr="00B5190F">
        <w:rPr>
          <w:rStyle w:val="Heading1Char"/>
          <w:b/>
          <w:color w:val="auto"/>
        </w:rPr>
        <w:t>Length of HS Course:</w:t>
      </w:r>
      <w:r w:rsidRPr="007A1134">
        <w:rPr>
          <w:i/>
        </w:rPr>
        <w:t xml:space="preserve">   </w:t>
      </w:r>
      <w:permStart w:id="1720087922" w:edGrp="everyone"/>
      <w:r w:rsidRPr="00696789">
        <w:rPr>
          <w:color w:val="3B3838" w:themeColor="background2" w:themeShade="40"/>
          <w:sz w:val="26"/>
          <w:szCs w:val="26"/>
          <w:highlight w:val="yellow"/>
        </w:rPr>
        <w:t xml:space="preserve">Length of your course (is. Semesters, trimesters, etc. If it takes 1 </w:t>
      </w:r>
      <w:r w:rsidR="00B5190F" w:rsidRPr="00696789">
        <w:rPr>
          <w:color w:val="3B3838" w:themeColor="background2" w:themeShade="40"/>
          <w:sz w:val="26"/>
          <w:szCs w:val="26"/>
          <w:highlight w:val="yellow"/>
        </w:rPr>
        <w:t>or 2</w:t>
      </w:r>
    </w:p>
    <w:p w:rsidR="00672BF1" w:rsidRDefault="00ED7B07" w:rsidP="00672BF1">
      <w:pPr>
        <w:ind w:left="3600" w:hanging="3600"/>
        <w:rPr>
          <w:i/>
          <w:color w:val="3B3838" w:themeColor="background2" w:themeShade="40"/>
          <w:highlight w:val="yellow"/>
        </w:rPr>
      </w:pPr>
      <w:r w:rsidRPr="00696789">
        <w:rPr>
          <w:color w:val="3B3838" w:themeColor="background2" w:themeShade="40"/>
          <w:sz w:val="26"/>
          <w:szCs w:val="26"/>
          <w:highlight w:val="yellow"/>
        </w:rPr>
        <w:t xml:space="preserve">semesters to earn the RCC credit, please explain that </w:t>
      </w:r>
      <w:r w:rsidR="00B5190F" w:rsidRPr="00696789">
        <w:rPr>
          <w:color w:val="3B3838" w:themeColor="background2" w:themeShade="40"/>
          <w:sz w:val="26"/>
          <w:szCs w:val="26"/>
          <w:highlight w:val="yellow"/>
        </w:rPr>
        <w:t>here</w:t>
      </w:r>
    </w:p>
    <w:permEnd w:id="1720087922"/>
    <w:p w:rsidR="00672BF1" w:rsidRPr="00696789" w:rsidRDefault="00ED7B07" w:rsidP="00696789">
      <w:pPr>
        <w:pStyle w:val="NoSpacing"/>
        <w:rPr>
          <w:sz w:val="26"/>
          <w:szCs w:val="26"/>
        </w:rPr>
      </w:pPr>
      <w:r w:rsidRPr="00B5190F">
        <w:rPr>
          <w:rStyle w:val="Heading1Char"/>
          <w:b/>
          <w:color w:val="auto"/>
        </w:rPr>
        <w:t>Prerequisites:</w:t>
      </w:r>
      <w:r w:rsidR="00696789">
        <w:rPr>
          <w:rStyle w:val="Heading1Char"/>
          <w:b/>
          <w:color w:val="auto"/>
          <w:sz w:val="24"/>
          <w:szCs w:val="24"/>
        </w:rPr>
        <w:t xml:space="preserve">  </w:t>
      </w:r>
      <w:r w:rsidR="00672BF1" w:rsidRPr="00696789">
        <w:rPr>
          <w:sz w:val="26"/>
          <w:szCs w:val="26"/>
        </w:rPr>
        <w:t>MTH20</w:t>
      </w:r>
      <w:r w:rsidR="00492BE0">
        <w:rPr>
          <w:sz w:val="26"/>
          <w:szCs w:val="26"/>
        </w:rPr>
        <w:t xml:space="preserve"> or higher-level math course, </w:t>
      </w:r>
      <w:r w:rsidR="00672BF1" w:rsidRPr="00696789">
        <w:rPr>
          <w:sz w:val="26"/>
          <w:szCs w:val="26"/>
        </w:rPr>
        <w:t>or designated</w:t>
      </w:r>
      <w:r w:rsidR="00696789">
        <w:rPr>
          <w:sz w:val="26"/>
          <w:szCs w:val="26"/>
        </w:rPr>
        <w:t xml:space="preserve"> </w:t>
      </w:r>
      <w:r w:rsidR="00672BF1" w:rsidRPr="00696789">
        <w:rPr>
          <w:sz w:val="26"/>
          <w:szCs w:val="26"/>
        </w:rPr>
        <w:t>placement</w:t>
      </w:r>
      <w:r w:rsidR="00492BE0">
        <w:rPr>
          <w:sz w:val="26"/>
          <w:szCs w:val="26"/>
        </w:rPr>
        <w:t>.</w:t>
      </w:r>
    </w:p>
    <w:p w:rsidR="00672BF1" w:rsidRPr="00672BF1" w:rsidRDefault="00672BF1" w:rsidP="00672BF1">
      <w:pPr>
        <w:pStyle w:val="NoSpacing"/>
      </w:pPr>
    </w:p>
    <w:p w:rsidR="005013D5" w:rsidRPr="00B5190F" w:rsidRDefault="00087E56" w:rsidP="00672BF1">
      <w:pPr>
        <w:ind w:left="2160" w:hanging="2160"/>
        <w:rPr>
          <w:b/>
          <w:u w:val="single"/>
        </w:rPr>
      </w:pPr>
      <w:r w:rsidRPr="00B5190F">
        <w:rPr>
          <w:b/>
          <w:u w:val="single"/>
        </w:rPr>
        <w:t>Course D</w:t>
      </w:r>
      <w:r w:rsidR="005013D5" w:rsidRPr="00B5190F">
        <w:rPr>
          <w:b/>
          <w:u w:val="single"/>
        </w:rPr>
        <w:t>escription</w:t>
      </w:r>
    </w:p>
    <w:p w:rsidR="00492BE0" w:rsidRPr="00492BE0" w:rsidRDefault="00492BE0" w:rsidP="00492BE0">
      <w:pPr>
        <w:rPr>
          <w:color w:val="3B3838" w:themeColor="background2" w:themeShade="40"/>
        </w:rPr>
      </w:pPr>
      <w:r w:rsidRPr="00492BE0">
        <w:rPr>
          <w:color w:val="212529"/>
        </w:rPr>
        <w:t>Introduces the uses of chemical, physical, and biological principles to explain the complexity and diversity found in environmental systems.  The course, designed for both environmental science majors and non -majors, will explore a wide range of environmental topics including the conservation of matter and energy, the atmosphere, nutrient cycles, the hydrologic cycle, population dynamics, biodiversity, human impact on the environment, resource and waste management, and the role of economics and politics in sustainability.</w:t>
      </w:r>
    </w:p>
    <w:p w:rsidR="00492BE0" w:rsidRDefault="00492BE0" w:rsidP="00031D2B">
      <w:pPr>
        <w:rPr>
          <w:color w:val="3B3838" w:themeColor="background2" w:themeShade="40"/>
        </w:rPr>
      </w:pPr>
    </w:p>
    <w:p w:rsidR="001258C2" w:rsidRPr="00B5190F" w:rsidRDefault="005013D5" w:rsidP="007A1134">
      <w:pPr>
        <w:pStyle w:val="Heading1"/>
        <w:rPr>
          <w:b/>
          <w:color w:val="auto"/>
          <w:u w:val="single"/>
        </w:rPr>
      </w:pPr>
      <w:r w:rsidRPr="00492BE0">
        <w:rPr>
          <w:b/>
          <w:color w:val="auto"/>
          <w:u w:val="single"/>
        </w:rPr>
        <w:t>Required texts</w:t>
      </w:r>
    </w:p>
    <w:p w:rsidR="001258C2" w:rsidRPr="00696789" w:rsidRDefault="00ED7B07" w:rsidP="007A1134">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826701132" w:edGrp="everyone"/>
      <w:r w:rsidRPr="00696789">
        <w:rPr>
          <w:color w:val="3B3838" w:themeColor="background2" w:themeShade="40"/>
          <w:sz w:val="26"/>
          <w:szCs w:val="26"/>
          <w:highlight w:val="yellow"/>
        </w:rPr>
        <w:t>List required textbooks here</w:t>
      </w:r>
    </w:p>
    <w:permEnd w:id="826701132"/>
    <w:p w:rsidR="00663993" w:rsidRPr="00B5190F" w:rsidRDefault="00663993" w:rsidP="007A1134">
      <w:pPr>
        <w:pStyle w:val="Heading1"/>
        <w:rPr>
          <w:b/>
          <w:color w:val="auto"/>
          <w:u w:val="single"/>
        </w:rPr>
      </w:pPr>
      <w:r w:rsidRPr="00B5190F">
        <w:rPr>
          <w:b/>
          <w:color w:val="auto"/>
          <w:u w:val="single"/>
        </w:rPr>
        <w:t>Other materials/supplies</w:t>
      </w:r>
    </w:p>
    <w:p w:rsidR="007461F9" w:rsidRPr="007A1134" w:rsidRDefault="00DD39A4" w:rsidP="007A1134">
      <w:pPr>
        <w:autoSpaceDE w:val="0"/>
        <w:autoSpaceDN w:val="0"/>
        <w:adjustRightInd w:val="0"/>
        <w:rPr>
          <w:i/>
          <w:color w:val="3B3838" w:themeColor="background2" w:themeShade="40"/>
        </w:rPr>
      </w:pPr>
      <w:permStart w:id="1134853219" w:edGrp="everyone"/>
      <w:r w:rsidRPr="00696789">
        <w:rPr>
          <w:color w:val="3B3838" w:themeColor="background2" w:themeShade="40"/>
          <w:sz w:val="26"/>
          <w:szCs w:val="26"/>
          <w:highlight w:val="yellow"/>
        </w:rPr>
        <w:t>List any other required materials or supplie</w:t>
      </w:r>
      <w:r w:rsidR="00D923AB">
        <w:rPr>
          <w:color w:val="3B3838" w:themeColor="background2" w:themeShade="40"/>
          <w:sz w:val="26"/>
          <w:szCs w:val="26"/>
          <w:highlight w:val="yellow"/>
        </w:rPr>
        <w:t>s</w:t>
      </w:r>
      <w:permEnd w:id="1134853219"/>
      <w:r w:rsidR="007A1134">
        <w:rPr>
          <w:i/>
          <w:color w:val="3B3838" w:themeColor="background2" w:themeShade="40"/>
        </w:rPr>
        <w:br/>
      </w:r>
    </w:p>
    <w:p w:rsidR="00B5190F" w:rsidRDefault="00B5190F">
      <w:pPr>
        <w:spacing w:after="160" w:line="259" w:lineRule="auto"/>
        <w:rPr>
          <w:rFonts w:asciiTheme="majorHAnsi" w:eastAsiaTheme="majorEastAsia" w:hAnsiTheme="majorHAnsi" w:cstheme="majorBidi"/>
          <w:b/>
          <w:bCs/>
          <w:sz w:val="32"/>
          <w:szCs w:val="32"/>
          <w:u w:val="single"/>
        </w:rPr>
      </w:pPr>
      <w:r>
        <w:rPr>
          <w:b/>
          <w:bCs/>
          <w:u w:val="single"/>
        </w:rPr>
        <w:br w:type="page"/>
      </w:r>
    </w:p>
    <w:p w:rsidR="007A6A7E" w:rsidRDefault="007A6A7E" w:rsidP="007A1134">
      <w:pPr>
        <w:pStyle w:val="Heading1"/>
        <w:rPr>
          <w:b/>
          <w:bCs/>
          <w:color w:val="auto"/>
          <w:u w:val="single"/>
        </w:rPr>
      </w:pPr>
      <w:r w:rsidRPr="00B5190F">
        <w:rPr>
          <w:b/>
          <w:bCs/>
          <w:color w:val="auto"/>
          <w:u w:val="single"/>
        </w:rPr>
        <w:lastRenderedPageBreak/>
        <w:t>Institutional Learning Outcomes</w:t>
      </w:r>
    </w:p>
    <w:p w:rsidR="00CD303F" w:rsidRPr="00CD303F" w:rsidRDefault="00CD303F" w:rsidP="00CD303F">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0A54B0" w:rsidRPr="00ED0EB5" w:rsidRDefault="000A54B0" w:rsidP="000A54B0">
      <w:pPr>
        <w:autoSpaceDE w:val="0"/>
        <w:autoSpaceDN w:val="0"/>
        <w:adjustRightInd w:val="0"/>
        <w:rPr>
          <w:i/>
          <w:color w:val="3B3838" w:themeColor="background2" w:themeShade="4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6502"/>
      </w:tblGrid>
      <w:tr w:rsidR="00672BF1" w:rsidTr="0060542D">
        <w:trPr>
          <w:trHeight w:hRule="exact" w:val="860"/>
        </w:trPr>
        <w:tc>
          <w:tcPr>
            <w:tcW w:w="2973" w:type="dxa"/>
            <w:shd w:val="clear" w:color="auto" w:fill="auto"/>
          </w:tcPr>
          <w:p w:rsidR="00672BF1" w:rsidRDefault="00672BF1" w:rsidP="0060542D">
            <w:pPr>
              <w:pStyle w:val="TableParagraph"/>
              <w:spacing w:before="2"/>
              <w:ind w:left="0"/>
              <w:rPr>
                <w:b/>
                <w:sz w:val="25"/>
              </w:rPr>
            </w:pPr>
            <w:bookmarkStart w:id="3" w:name="_Hlk52383290"/>
          </w:p>
          <w:p w:rsidR="00672BF1" w:rsidRDefault="00672BF1" w:rsidP="0060542D">
            <w:pPr>
              <w:pStyle w:val="TableParagraph"/>
              <w:spacing w:before="0"/>
              <w:rPr>
                <w:b/>
                <w:sz w:val="24"/>
              </w:rPr>
            </w:pPr>
            <w:r>
              <w:rPr>
                <w:b/>
                <w:sz w:val="24"/>
              </w:rPr>
              <w:t>Communication (COM)</w:t>
            </w:r>
          </w:p>
        </w:tc>
        <w:tc>
          <w:tcPr>
            <w:tcW w:w="6502" w:type="dxa"/>
          </w:tcPr>
          <w:p w:rsidR="00672BF1" w:rsidRPr="00972031" w:rsidRDefault="00672BF1" w:rsidP="0060542D">
            <w:pPr>
              <w:pStyle w:val="TableParagraph"/>
              <w:spacing w:line="247" w:lineRule="auto"/>
              <w:ind w:left="0" w:right="40"/>
              <w:rPr>
                <w:sz w:val="24"/>
                <w:szCs w:val="24"/>
              </w:rPr>
            </w:pPr>
            <w:r w:rsidRPr="00972031">
              <w:rPr>
                <w:color w:val="000000"/>
                <w:sz w:val="24"/>
                <w:szCs w:val="24"/>
                <w:bdr w:val="none" w:sz="0" w:space="0" w:color="auto" w:frame="1"/>
              </w:rPr>
              <w:t>Students will engage in effective communication using active reading and listening skills and expressing ideas appropriately in oral, written, and visual work.</w:t>
            </w:r>
          </w:p>
        </w:tc>
      </w:tr>
      <w:tr w:rsidR="00672BF1" w:rsidTr="0060542D">
        <w:trPr>
          <w:trHeight w:hRule="exact" w:val="860"/>
        </w:trPr>
        <w:tc>
          <w:tcPr>
            <w:tcW w:w="2973" w:type="dxa"/>
            <w:tcBorders>
              <w:bottom w:val="single" w:sz="4" w:space="0" w:color="000000"/>
            </w:tcBorders>
            <w:shd w:val="clear" w:color="auto" w:fill="auto"/>
          </w:tcPr>
          <w:p w:rsidR="00672BF1" w:rsidRDefault="00672BF1" w:rsidP="0060542D">
            <w:pPr>
              <w:pStyle w:val="TableParagraph"/>
              <w:spacing w:before="2"/>
              <w:ind w:left="0"/>
              <w:rPr>
                <w:b/>
                <w:sz w:val="25"/>
              </w:rPr>
            </w:pPr>
          </w:p>
          <w:p w:rsidR="00672BF1" w:rsidRDefault="00672BF1" w:rsidP="0060542D">
            <w:pPr>
              <w:pStyle w:val="TableParagraph"/>
              <w:spacing w:before="0"/>
              <w:rPr>
                <w:b/>
                <w:sz w:val="24"/>
              </w:rPr>
            </w:pPr>
            <w:r>
              <w:rPr>
                <w:b/>
                <w:sz w:val="24"/>
              </w:rPr>
              <w:t>Critical Thinking (CT)</w:t>
            </w:r>
          </w:p>
        </w:tc>
        <w:tc>
          <w:tcPr>
            <w:tcW w:w="6502" w:type="dxa"/>
            <w:tcBorders>
              <w:bottom w:val="single" w:sz="4" w:space="0" w:color="000000"/>
            </w:tcBorders>
          </w:tcPr>
          <w:p w:rsidR="00672BF1" w:rsidRPr="00972031" w:rsidRDefault="00672BF1" w:rsidP="0060542D">
            <w:pPr>
              <w:pStyle w:val="NormalWeb"/>
              <w:spacing w:before="0" w:beforeAutospacing="0" w:after="0" w:afterAutospacing="0" w:line="256" w:lineRule="auto"/>
              <w:rPr>
                <w:color w:val="000000"/>
              </w:rPr>
            </w:pPr>
            <w:r w:rsidRPr="00972031">
              <w:rPr>
                <w:color w:val="000000"/>
                <w:bdr w:val="none" w:sz="0" w:space="0" w:color="auto" w:frame="1"/>
              </w:rPr>
              <w:t>Students will explore, reach, and support appropriate conclusions through the analysis, synthesis, and evaluation of information and varying opinions.</w:t>
            </w:r>
          </w:p>
          <w:p w:rsidR="00672BF1" w:rsidRPr="00972031" w:rsidRDefault="00672BF1" w:rsidP="0060542D">
            <w:pPr>
              <w:pStyle w:val="TableParagraph"/>
              <w:spacing w:line="247" w:lineRule="auto"/>
              <w:ind w:right="404"/>
              <w:jc w:val="both"/>
              <w:rPr>
                <w:sz w:val="24"/>
                <w:szCs w:val="24"/>
              </w:rPr>
            </w:pPr>
          </w:p>
        </w:tc>
      </w:tr>
      <w:tr w:rsidR="00672BF1" w:rsidTr="0060542D">
        <w:trPr>
          <w:trHeight w:hRule="exact" w:val="859"/>
        </w:trPr>
        <w:tc>
          <w:tcPr>
            <w:tcW w:w="2973" w:type="dxa"/>
            <w:tcBorders>
              <w:top w:val="single" w:sz="4" w:space="0" w:color="000000"/>
            </w:tcBorders>
            <w:shd w:val="clear" w:color="auto" w:fill="auto"/>
          </w:tcPr>
          <w:p w:rsidR="00672BF1" w:rsidRDefault="00672BF1" w:rsidP="0060542D">
            <w:pPr>
              <w:pStyle w:val="TableParagraph"/>
              <w:spacing w:before="0"/>
              <w:ind w:left="0"/>
              <w:rPr>
                <w:b/>
                <w:sz w:val="24"/>
              </w:rPr>
            </w:pPr>
            <w:r>
              <w:rPr>
                <w:b/>
                <w:sz w:val="24"/>
              </w:rPr>
              <w:t xml:space="preserve"> Equity, Diversity, Inclusion</w:t>
            </w:r>
          </w:p>
          <w:p w:rsidR="00672BF1" w:rsidRDefault="00672BF1" w:rsidP="0060542D">
            <w:pPr>
              <w:pStyle w:val="TableParagraph"/>
              <w:spacing w:before="0"/>
              <w:ind w:left="0"/>
              <w:rPr>
                <w:b/>
                <w:sz w:val="24"/>
              </w:rPr>
            </w:pPr>
            <w:r>
              <w:rPr>
                <w:b/>
                <w:sz w:val="24"/>
              </w:rPr>
              <w:t xml:space="preserve"> and Global Consciousness</w:t>
            </w:r>
          </w:p>
          <w:p w:rsidR="00672BF1" w:rsidRDefault="00672BF1" w:rsidP="0060542D">
            <w:pPr>
              <w:pStyle w:val="TableParagraph"/>
              <w:spacing w:before="0"/>
              <w:ind w:left="0"/>
              <w:rPr>
                <w:b/>
                <w:sz w:val="24"/>
              </w:rPr>
            </w:pPr>
            <w:r>
              <w:rPr>
                <w:b/>
                <w:sz w:val="24"/>
              </w:rPr>
              <w:t xml:space="preserve"> (EDI &amp; GC)</w:t>
            </w:r>
          </w:p>
        </w:tc>
        <w:tc>
          <w:tcPr>
            <w:tcW w:w="6502" w:type="dxa"/>
            <w:tcBorders>
              <w:top w:val="single" w:sz="4" w:space="0" w:color="000000"/>
            </w:tcBorders>
          </w:tcPr>
          <w:p w:rsidR="00672BF1" w:rsidRPr="00972031" w:rsidRDefault="00672BF1" w:rsidP="0060542D">
            <w:pPr>
              <w:pStyle w:val="NormalWeb"/>
              <w:spacing w:before="0" w:beforeAutospacing="0" w:after="0" w:afterAutospacing="0" w:line="256" w:lineRule="auto"/>
              <w:rPr>
                <w:color w:val="000000"/>
              </w:rPr>
            </w:pPr>
            <w:r w:rsidRPr="00972031">
              <w:rPr>
                <w:color w:val="000000"/>
                <w:bdr w:val="none" w:sz="0" w:space="0" w:color="auto" w:frame="1"/>
              </w:rPr>
              <w:t>Students will recognize and identify equity, diversity, inclusion and global consciousness as it applies to people and the world today</w:t>
            </w:r>
            <w:r w:rsidR="00D923AB">
              <w:rPr>
                <w:color w:val="000000"/>
                <w:bdr w:val="none" w:sz="0" w:space="0" w:color="auto" w:frame="1"/>
              </w:rPr>
              <w:t>.</w:t>
            </w:r>
          </w:p>
          <w:p w:rsidR="00672BF1" w:rsidRPr="00972031" w:rsidRDefault="00672BF1" w:rsidP="0060542D">
            <w:pPr>
              <w:pStyle w:val="NormalWeb"/>
              <w:spacing w:before="0" w:beforeAutospacing="0" w:after="0" w:afterAutospacing="0" w:line="256" w:lineRule="auto"/>
              <w:rPr>
                <w:color w:val="000000"/>
              </w:rPr>
            </w:pPr>
            <w:r w:rsidRPr="00972031">
              <w:rPr>
                <w:color w:val="000000"/>
                <w:bdr w:val="none" w:sz="0" w:space="0" w:color="auto" w:frame="1"/>
              </w:rPr>
              <w:t> </w:t>
            </w:r>
          </w:p>
          <w:p w:rsidR="00672BF1" w:rsidRPr="00972031" w:rsidRDefault="00672BF1" w:rsidP="0060542D">
            <w:pPr>
              <w:pStyle w:val="TableParagraph"/>
              <w:spacing w:line="247" w:lineRule="auto"/>
              <w:ind w:left="0" w:right="40"/>
              <w:rPr>
                <w:sz w:val="24"/>
                <w:szCs w:val="24"/>
              </w:rPr>
            </w:pPr>
          </w:p>
        </w:tc>
      </w:tr>
      <w:tr w:rsidR="00672BF1" w:rsidTr="0060542D">
        <w:trPr>
          <w:trHeight w:hRule="exact" w:val="667"/>
        </w:trPr>
        <w:tc>
          <w:tcPr>
            <w:tcW w:w="2973" w:type="dxa"/>
            <w:shd w:val="clear" w:color="auto" w:fill="auto"/>
            <w:vAlign w:val="center"/>
          </w:tcPr>
          <w:p w:rsidR="00672BF1" w:rsidRPr="008B4DDD" w:rsidRDefault="00672BF1" w:rsidP="0060542D">
            <w:pPr>
              <w:pStyle w:val="TableParagraph"/>
              <w:spacing w:before="0"/>
              <w:ind w:left="0"/>
              <w:rPr>
                <w:b/>
                <w:sz w:val="25"/>
              </w:rPr>
            </w:pPr>
            <w:r>
              <w:rPr>
                <w:b/>
                <w:sz w:val="25"/>
              </w:rPr>
              <w:t xml:space="preserve"> </w:t>
            </w:r>
            <w:r>
              <w:rPr>
                <w:b/>
                <w:sz w:val="24"/>
              </w:rPr>
              <w:t>Information Literacy (IL)</w:t>
            </w:r>
          </w:p>
        </w:tc>
        <w:tc>
          <w:tcPr>
            <w:tcW w:w="6502" w:type="dxa"/>
          </w:tcPr>
          <w:p w:rsidR="00672BF1" w:rsidRPr="00972031" w:rsidRDefault="00672BF1" w:rsidP="0060542D">
            <w:pPr>
              <w:pStyle w:val="TableParagraph"/>
              <w:spacing w:line="247" w:lineRule="auto"/>
              <w:ind w:left="0" w:right="404"/>
              <w:jc w:val="both"/>
              <w:rPr>
                <w:sz w:val="24"/>
                <w:szCs w:val="24"/>
              </w:rPr>
            </w:pPr>
            <w:r w:rsidRPr="00972031">
              <w:rPr>
                <w:sz w:val="24"/>
                <w:szCs w:val="24"/>
              </w:rPr>
              <w:t>Students will</w:t>
            </w:r>
            <w:r w:rsidRPr="00972031">
              <w:rPr>
                <w:sz w:val="24"/>
                <w:szCs w:val="24"/>
                <w:shd w:val="clear" w:color="auto" w:fill="FFFFFF"/>
              </w:rPr>
              <w:t xml:space="preserve"> identify an information need and locate, evaluate, and use information effectively and ethically.</w:t>
            </w:r>
          </w:p>
        </w:tc>
      </w:tr>
      <w:tr w:rsidR="00672BF1" w:rsidTr="0060542D">
        <w:trPr>
          <w:trHeight w:hRule="exact" w:val="988"/>
        </w:trPr>
        <w:tc>
          <w:tcPr>
            <w:tcW w:w="2973" w:type="dxa"/>
            <w:shd w:val="clear" w:color="auto" w:fill="auto"/>
          </w:tcPr>
          <w:p w:rsidR="00672BF1" w:rsidRDefault="00672BF1" w:rsidP="0060542D">
            <w:pPr>
              <w:pStyle w:val="TableParagraph"/>
              <w:spacing w:before="120"/>
              <w:ind w:left="0"/>
              <w:rPr>
                <w:b/>
                <w:sz w:val="25"/>
              </w:rPr>
            </w:pPr>
            <w:r>
              <w:rPr>
                <w:b/>
                <w:sz w:val="25"/>
              </w:rPr>
              <w:t xml:space="preserve"> Quantitative Literacy and</w:t>
            </w:r>
          </w:p>
          <w:p w:rsidR="00672BF1" w:rsidRDefault="00672BF1" w:rsidP="0060542D">
            <w:pPr>
              <w:pStyle w:val="TableParagraph"/>
              <w:spacing w:before="2"/>
              <w:ind w:left="0"/>
              <w:rPr>
                <w:b/>
                <w:sz w:val="25"/>
              </w:rPr>
            </w:pPr>
            <w:r>
              <w:rPr>
                <w:b/>
                <w:sz w:val="25"/>
              </w:rPr>
              <w:t xml:space="preserve"> Reasoning (QL &amp; R)</w:t>
            </w:r>
          </w:p>
        </w:tc>
        <w:tc>
          <w:tcPr>
            <w:tcW w:w="6502" w:type="dxa"/>
          </w:tcPr>
          <w:p w:rsidR="00672BF1" w:rsidRPr="005A5791" w:rsidRDefault="00672BF1" w:rsidP="0060542D">
            <w:pPr>
              <w:pStyle w:val="NormalWeb"/>
              <w:shd w:val="clear" w:color="auto" w:fill="FFFFFF"/>
              <w:spacing w:before="0" w:beforeAutospacing="0" w:after="0" w:afterAutospacing="0" w:line="256" w:lineRule="auto"/>
              <w:rPr>
                <w:color w:val="000000"/>
                <w:bdr w:val="none" w:sz="0" w:space="0" w:color="auto" w:frame="1"/>
              </w:rPr>
            </w:pPr>
            <w:r w:rsidRPr="005A5791">
              <w:rPr>
                <w:color w:val="000000"/>
                <w:bdr w:val="none" w:sz="0" w:space="0" w:color="auto" w:frame="1"/>
              </w:rPr>
              <w:t>Students will reason through and solve quantitative problems by collecting and interpreting data and applying mathematical/statistical techniques.</w:t>
            </w:r>
          </w:p>
        </w:tc>
      </w:tr>
    </w:tbl>
    <w:bookmarkEnd w:id="3"/>
    <w:p w:rsidR="008E4516" w:rsidRPr="00B5190F" w:rsidRDefault="00DA152B" w:rsidP="007A1134">
      <w:pPr>
        <w:pStyle w:val="Heading1"/>
        <w:rPr>
          <w:b/>
          <w:u w:val="single"/>
        </w:rPr>
      </w:pPr>
      <w:r w:rsidRPr="00B5190F">
        <w:rPr>
          <w:b/>
          <w:color w:val="auto"/>
          <w:u w:val="single"/>
        </w:rPr>
        <w:t xml:space="preserve">Course </w:t>
      </w:r>
      <w:r w:rsidR="001258C2" w:rsidRPr="00B5190F">
        <w:rPr>
          <w:b/>
          <w:color w:val="auto"/>
          <w:u w:val="single"/>
        </w:rPr>
        <w:t>Learning Outcomes</w:t>
      </w:r>
    </w:p>
    <w:tbl>
      <w:tblPr>
        <w:tblStyle w:val="TableGrid"/>
        <w:tblW w:w="0" w:type="auto"/>
        <w:tblLook w:val="04A0" w:firstRow="1" w:lastRow="0" w:firstColumn="1" w:lastColumn="0" w:noHBand="0" w:noVBand="1"/>
      </w:tblPr>
      <w:tblGrid>
        <w:gridCol w:w="7015"/>
        <w:gridCol w:w="2610"/>
      </w:tblGrid>
      <w:tr w:rsidR="003F485D" w:rsidTr="003F485D">
        <w:tc>
          <w:tcPr>
            <w:tcW w:w="7015" w:type="dxa"/>
            <w:shd w:val="clear" w:color="auto" w:fill="DEEAF6" w:themeFill="accent1" w:themeFillTint="33"/>
            <w:vAlign w:val="center"/>
          </w:tcPr>
          <w:p w:rsidR="003F485D" w:rsidRPr="00B5190F" w:rsidRDefault="003F485D" w:rsidP="007A1134">
            <w:pPr>
              <w:pStyle w:val="Heading1"/>
              <w:outlineLvl w:val="0"/>
              <w:rPr>
                <w:b/>
                <w:color w:val="auto"/>
                <w:sz w:val="28"/>
                <w:szCs w:val="28"/>
              </w:rPr>
            </w:pPr>
            <w:r w:rsidRPr="00B5190F">
              <w:rPr>
                <w:b/>
                <w:color w:val="auto"/>
                <w:sz w:val="28"/>
                <w:szCs w:val="28"/>
              </w:rPr>
              <w:t>Course Learning Outcomes</w:t>
            </w:r>
          </w:p>
        </w:tc>
        <w:tc>
          <w:tcPr>
            <w:tcW w:w="2610" w:type="dxa"/>
            <w:shd w:val="clear" w:color="auto" w:fill="DEEAF6" w:themeFill="accent1" w:themeFillTint="33"/>
          </w:tcPr>
          <w:p w:rsidR="003F485D" w:rsidRPr="00B5190F" w:rsidRDefault="003F485D" w:rsidP="007A1134">
            <w:pPr>
              <w:pStyle w:val="Heading1"/>
              <w:outlineLvl w:val="0"/>
              <w:rPr>
                <w:b/>
                <w:color w:val="auto"/>
                <w:sz w:val="28"/>
                <w:szCs w:val="28"/>
              </w:rPr>
            </w:pPr>
            <w:r w:rsidRPr="00B5190F">
              <w:rPr>
                <w:b/>
                <w:color w:val="auto"/>
                <w:sz w:val="28"/>
                <w:szCs w:val="28"/>
              </w:rPr>
              <w:t>ILO Key Indicators</w:t>
            </w:r>
          </w:p>
        </w:tc>
      </w:tr>
      <w:tr w:rsidR="003F485D" w:rsidTr="003F485D">
        <w:tc>
          <w:tcPr>
            <w:tcW w:w="7015" w:type="dxa"/>
          </w:tcPr>
          <w:p w:rsidR="003F485D" w:rsidRDefault="003F485D" w:rsidP="00672BF1">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rsidRPr="00350429">
              <w:t>1. Describes and applies knowledge of basic chemical and cellular properties.</w:t>
            </w:r>
          </w:p>
          <w:p w:rsidR="003F485D" w:rsidRPr="00350429" w:rsidRDefault="003F485D" w:rsidP="00672BF1">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c>
          <w:tcPr>
            <w:tcW w:w="2610" w:type="dxa"/>
          </w:tcPr>
          <w:p w:rsidR="003F485D" w:rsidRPr="00BB511C" w:rsidRDefault="003F485D" w:rsidP="00672BF1">
            <w:pPr>
              <w:rPr>
                <w:b/>
              </w:rPr>
            </w:pPr>
          </w:p>
          <w:p w:rsidR="003F485D" w:rsidRPr="00BB511C" w:rsidRDefault="003F485D" w:rsidP="00672BF1">
            <w:pPr>
              <w:rPr>
                <w:b/>
              </w:rPr>
            </w:pPr>
          </w:p>
        </w:tc>
      </w:tr>
      <w:tr w:rsidR="003F485D" w:rsidTr="003F485D">
        <w:tc>
          <w:tcPr>
            <w:tcW w:w="7015" w:type="dxa"/>
          </w:tcPr>
          <w:p w:rsidR="003F485D" w:rsidRDefault="003F485D" w:rsidP="00672BF1">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rsidRPr="00350429">
              <w:t>2. Describes and applies knowledge of air pollution.</w:t>
            </w:r>
          </w:p>
          <w:p w:rsidR="003F485D" w:rsidRPr="00350429" w:rsidRDefault="003F485D" w:rsidP="00672BF1">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c>
          <w:tcPr>
            <w:tcW w:w="2610" w:type="dxa"/>
          </w:tcPr>
          <w:p w:rsidR="003F485D" w:rsidRPr="00BB511C" w:rsidRDefault="003F485D" w:rsidP="00672BF1">
            <w:pPr>
              <w:rPr>
                <w:b/>
              </w:rPr>
            </w:pPr>
          </w:p>
        </w:tc>
      </w:tr>
      <w:tr w:rsidR="003F485D" w:rsidTr="003F485D">
        <w:tc>
          <w:tcPr>
            <w:tcW w:w="7015" w:type="dxa"/>
          </w:tcPr>
          <w:p w:rsidR="003F485D" w:rsidRDefault="003F485D" w:rsidP="00672BF1">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rsidRPr="00350429">
              <w:t>3. Describes and applies knowledge of climate change and ozone depletion.</w:t>
            </w:r>
          </w:p>
          <w:p w:rsidR="003F485D" w:rsidRPr="00350429" w:rsidRDefault="003F485D" w:rsidP="00672BF1">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c>
          <w:tcPr>
            <w:tcW w:w="2610" w:type="dxa"/>
          </w:tcPr>
          <w:p w:rsidR="003F485D" w:rsidRPr="00BB511C" w:rsidRDefault="003F485D" w:rsidP="00672BF1">
            <w:pPr>
              <w:rPr>
                <w:b/>
              </w:rPr>
            </w:pPr>
          </w:p>
        </w:tc>
      </w:tr>
      <w:tr w:rsidR="003F485D" w:rsidTr="003F485D">
        <w:tc>
          <w:tcPr>
            <w:tcW w:w="7015" w:type="dxa"/>
          </w:tcPr>
          <w:p w:rsidR="003F485D" w:rsidRDefault="003F485D" w:rsidP="00672BF1">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rsidRPr="00350429">
              <w:t>4. Describes and applies knowledge of biogeochemical cycles.</w:t>
            </w:r>
          </w:p>
          <w:p w:rsidR="003F485D" w:rsidRPr="00350429" w:rsidRDefault="003F485D" w:rsidP="00672BF1">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c>
          <w:tcPr>
            <w:tcW w:w="2610" w:type="dxa"/>
          </w:tcPr>
          <w:p w:rsidR="003F485D" w:rsidRPr="00BB511C" w:rsidRDefault="003F485D" w:rsidP="00672BF1">
            <w:pPr>
              <w:rPr>
                <w:b/>
              </w:rPr>
            </w:pPr>
          </w:p>
        </w:tc>
      </w:tr>
      <w:tr w:rsidR="003F485D" w:rsidTr="003F485D">
        <w:tc>
          <w:tcPr>
            <w:tcW w:w="7015" w:type="dxa"/>
          </w:tcPr>
          <w:p w:rsidR="003F485D" w:rsidRDefault="003F485D" w:rsidP="00672BF1">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rsidRPr="00350429">
              <w:t>5. Describes and applies knowledge of population dynamics.</w:t>
            </w:r>
          </w:p>
          <w:p w:rsidR="003F485D" w:rsidRPr="00350429" w:rsidRDefault="003F485D" w:rsidP="00672BF1">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c>
          <w:tcPr>
            <w:tcW w:w="2610" w:type="dxa"/>
          </w:tcPr>
          <w:p w:rsidR="003F485D" w:rsidRPr="00BB511C" w:rsidRDefault="003F485D" w:rsidP="00672BF1">
            <w:pPr>
              <w:rPr>
                <w:b/>
              </w:rPr>
            </w:pPr>
          </w:p>
        </w:tc>
      </w:tr>
      <w:tr w:rsidR="003F485D" w:rsidTr="003F485D">
        <w:tc>
          <w:tcPr>
            <w:tcW w:w="7015" w:type="dxa"/>
          </w:tcPr>
          <w:p w:rsidR="003F485D" w:rsidRDefault="003F485D" w:rsidP="00672BF1">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rsidRPr="00350429">
              <w:t>6. Describes and applies knowledge of biodiversity.</w:t>
            </w:r>
          </w:p>
          <w:p w:rsidR="003F485D" w:rsidRPr="00350429" w:rsidRDefault="003F485D" w:rsidP="00672BF1">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c>
          <w:tcPr>
            <w:tcW w:w="2610" w:type="dxa"/>
          </w:tcPr>
          <w:p w:rsidR="003F485D" w:rsidRPr="00BB511C" w:rsidRDefault="003F485D" w:rsidP="00672BF1">
            <w:pPr>
              <w:rPr>
                <w:b/>
              </w:rPr>
            </w:pPr>
          </w:p>
        </w:tc>
      </w:tr>
      <w:tr w:rsidR="003F485D" w:rsidTr="003F485D">
        <w:tc>
          <w:tcPr>
            <w:tcW w:w="7015" w:type="dxa"/>
          </w:tcPr>
          <w:p w:rsidR="003F485D" w:rsidRDefault="003F485D" w:rsidP="00672BF1">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rsidRPr="00350429">
              <w:t>7. Describes and applies knowledge of human impact on the environment.</w:t>
            </w:r>
          </w:p>
          <w:p w:rsidR="003F485D" w:rsidRPr="00350429" w:rsidRDefault="003F485D" w:rsidP="00672BF1">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c>
          <w:tcPr>
            <w:tcW w:w="2610" w:type="dxa"/>
          </w:tcPr>
          <w:p w:rsidR="003F485D" w:rsidRPr="00BB511C" w:rsidRDefault="003F485D" w:rsidP="00672BF1">
            <w:pPr>
              <w:rPr>
                <w:b/>
              </w:rPr>
            </w:pPr>
          </w:p>
        </w:tc>
      </w:tr>
      <w:tr w:rsidR="003F485D" w:rsidTr="003F485D">
        <w:tc>
          <w:tcPr>
            <w:tcW w:w="7015" w:type="dxa"/>
          </w:tcPr>
          <w:p w:rsidR="003F485D" w:rsidRDefault="003F485D" w:rsidP="00672BF1">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rsidRPr="00350429">
              <w:t>8. Describes and applies knowledge of resource and waste management.</w:t>
            </w:r>
          </w:p>
          <w:p w:rsidR="003F485D" w:rsidRPr="00350429" w:rsidRDefault="003F485D" w:rsidP="00672BF1">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c>
          <w:tcPr>
            <w:tcW w:w="2610" w:type="dxa"/>
          </w:tcPr>
          <w:p w:rsidR="003F485D" w:rsidRPr="00BB511C" w:rsidRDefault="003F485D" w:rsidP="00672BF1">
            <w:pPr>
              <w:rPr>
                <w:b/>
              </w:rPr>
            </w:pPr>
          </w:p>
        </w:tc>
      </w:tr>
      <w:tr w:rsidR="003F485D" w:rsidTr="003F485D">
        <w:tc>
          <w:tcPr>
            <w:tcW w:w="7015" w:type="dxa"/>
          </w:tcPr>
          <w:p w:rsidR="003F485D" w:rsidRDefault="003F485D" w:rsidP="003F485D">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rsidRPr="00350429">
              <w:lastRenderedPageBreak/>
              <w:t>9. Describes and applies knowledge of sustainability and the role of economics and politics in sustainability.</w:t>
            </w:r>
          </w:p>
          <w:p w:rsidR="003F485D" w:rsidRPr="00350429" w:rsidRDefault="003F485D" w:rsidP="003F485D">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c>
          <w:tcPr>
            <w:tcW w:w="2610" w:type="dxa"/>
          </w:tcPr>
          <w:p w:rsidR="003F485D" w:rsidRPr="00001D57" w:rsidRDefault="003F485D" w:rsidP="00672BF1">
            <w:r w:rsidRPr="00001D57">
              <w:t>Critical Thinking</w:t>
            </w:r>
          </w:p>
        </w:tc>
      </w:tr>
    </w:tbl>
    <w:p w:rsidR="007461F9" w:rsidRPr="00BD3790" w:rsidRDefault="00B5190F" w:rsidP="007A1134">
      <w:pPr>
        <w:pStyle w:val="Heading1"/>
        <w:rPr>
          <w:b/>
          <w:color w:val="auto"/>
          <w:u w:val="single"/>
        </w:rPr>
      </w:pPr>
      <w:r w:rsidRPr="00BD3790">
        <w:rPr>
          <w:b/>
          <w:color w:val="auto"/>
          <w:u w:val="single"/>
        </w:rPr>
        <w:t>Learning Experiences</w:t>
      </w:r>
      <w:r w:rsidR="007461F9" w:rsidRPr="00BD3790">
        <w:rPr>
          <w:b/>
          <w:color w:val="auto"/>
          <w:u w:val="single"/>
        </w:rPr>
        <w:t xml:space="preserve">  </w:t>
      </w:r>
    </w:p>
    <w:p w:rsidR="000D0282" w:rsidRPr="00492BE0" w:rsidRDefault="007461F9" w:rsidP="001258C2">
      <w:pPr>
        <w:rPr>
          <w:bCs/>
          <w:color w:val="3B3838" w:themeColor="background2" w:themeShade="40"/>
        </w:rPr>
      </w:pPr>
      <w:permStart w:id="801452956" w:edGrp="everyone"/>
      <w:r w:rsidRPr="00492BE0">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801452956"/>
    <w:p w:rsidR="007461F9" w:rsidRDefault="000D0282" w:rsidP="007A1134">
      <w:pPr>
        <w:pStyle w:val="Heading1"/>
        <w:rPr>
          <w:b/>
          <w:color w:val="auto"/>
          <w:u w:val="single"/>
        </w:rPr>
      </w:pPr>
      <w:r w:rsidRPr="00BD3790">
        <w:rPr>
          <w:b/>
          <w:color w:val="auto"/>
          <w:u w:val="single"/>
        </w:rPr>
        <w:t>Grading Information</w:t>
      </w:r>
    </w:p>
    <w:p w:rsidR="00492BE0" w:rsidRDefault="00492BE0" w:rsidP="00492BE0">
      <w:pPr>
        <w:tabs>
          <w:tab w:val="left" w:pos="7200"/>
        </w:tabs>
        <w:ind w:right="-720"/>
        <w:rPr>
          <w:bCs/>
          <w:iCs/>
          <w:color w:val="3B3838" w:themeColor="background2" w:themeShade="40"/>
          <w:highlight w:val="yellow"/>
        </w:rPr>
      </w:pPr>
      <w:bookmarkStart w:id="4" w:name="_Hlk203551910"/>
      <w:permStart w:id="51383119"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492BE0" w:rsidRDefault="00492BE0" w:rsidP="00492BE0">
      <w:pPr>
        <w:tabs>
          <w:tab w:val="left" w:pos="7200"/>
        </w:tabs>
        <w:ind w:right="-720"/>
        <w:rPr>
          <w:bCs/>
          <w:iCs/>
          <w:color w:val="3B3838" w:themeColor="background2" w:themeShade="40"/>
          <w:highlight w:val="yellow"/>
        </w:rPr>
      </w:pPr>
    </w:p>
    <w:p w:rsidR="00492BE0" w:rsidRDefault="00492BE0" w:rsidP="00492BE0">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492BE0" w:rsidRPr="00150B38" w:rsidRDefault="00492BE0" w:rsidP="00492BE0">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492BE0" w:rsidRPr="00150B38" w:rsidRDefault="00492BE0" w:rsidP="00492BE0">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492BE0" w:rsidRPr="00150B38" w:rsidRDefault="00492BE0" w:rsidP="00492BE0">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492BE0" w:rsidRPr="00150B38" w:rsidRDefault="00492BE0" w:rsidP="00492BE0">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492BE0" w:rsidRPr="00150B38" w:rsidRDefault="00492BE0" w:rsidP="00492BE0">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492BE0" w:rsidRPr="00150B38" w:rsidRDefault="00492BE0" w:rsidP="00492BE0">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492BE0" w:rsidRDefault="00492BE0" w:rsidP="00492BE0">
      <w:pPr>
        <w:tabs>
          <w:tab w:val="left" w:pos="7200"/>
        </w:tabs>
        <w:ind w:right="-180"/>
        <w:rPr>
          <w:bCs/>
          <w:i/>
          <w:iCs/>
          <w:color w:val="3B3838" w:themeColor="background2" w:themeShade="40"/>
          <w:highlight w:val="yellow"/>
        </w:rPr>
      </w:pPr>
    </w:p>
    <w:p w:rsidR="00492BE0" w:rsidRDefault="00492BE0" w:rsidP="00492BE0">
      <w:pPr>
        <w:ind w:left="3600" w:hanging="3600"/>
      </w:pPr>
      <w:r>
        <w:t>A= 100-90%</w:t>
      </w:r>
    </w:p>
    <w:p w:rsidR="00492BE0" w:rsidRDefault="00492BE0" w:rsidP="00492BE0">
      <w:pPr>
        <w:ind w:left="3600" w:hanging="3600"/>
      </w:pPr>
      <w:r>
        <w:t>B= 89-80%</w:t>
      </w:r>
    </w:p>
    <w:p w:rsidR="00492BE0" w:rsidRDefault="00492BE0" w:rsidP="00492BE0">
      <w:pPr>
        <w:ind w:left="3600" w:hanging="3600"/>
      </w:pPr>
      <w:r>
        <w:t>C= 79-70%</w:t>
      </w:r>
    </w:p>
    <w:p w:rsidR="00492BE0" w:rsidRDefault="00492BE0" w:rsidP="00492BE0">
      <w:pPr>
        <w:ind w:left="3600" w:hanging="3600"/>
      </w:pPr>
      <w:r>
        <w:t xml:space="preserve">D= 69-60% </w:t>
      </w:r>
    </w:p>
    <w:p w:rsidR="00492BE0" w:rsidRPr="00740D76" w:rsidRDefault="00492BE0" w:rsidP="00492BE0">
      <w:pPr>
        <w:ind w:left="3600" w:hanging="3600"/>
        <w:rPr>
          <w:bCs/>
          <w:iCs/>
          <w:color w:val="3B3838" w:themeColor="background2" w:themeShade="40"/>
          <w:highlight w:val="yellow"/>
        </w:rPr>
      </w:pPr>
      <w:r>
        <w:t xml:space="preserve">F= 59-0% </w:t>
      </w:r>
    </w:p>
    <w:bookmarkEnd w:id="4"/>
    <w:permEnd w:id="51383119"/>
    <w:p w:rsidR="00672BF1" w:rsidRPr="0090670B" w:rsidRDefault="00672BF1" w:rsidP="00672BF1">
      <w:pPr>
        <w:pStyle w:val="Heading1"/>
        <w:rPr>
          <w:b/>
          <w:color w:val="auto"/>
          <w:u w:val="single"/>
        </w:rPr>
      </w:pPr>
      <w:r w:rsidRPr="0090670B">
        <w:rPr>
          <w:b/>
          <w:color w:val="auto"/>
          <w:u w:val="single"/>
        </w:rPr>
        <w:t xml:space="preserve">RCC Grading </w:t>
      </w:r>
    </w:p>
    <w:p w:rsidR="00672BF1" w:rsidRDefault="00672BF1" w:rsidP="00672BF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492BE0" w:rsidRDefault="00492BE0" w:rsidP="00492BE0">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492BE0" w:rsidRDefault="00492BE0" w:rsidP="00492BE0">
      <w:pPr>
        <w:ind w:left="3600" w:hanging="3600"/>
        <w:rPr>
          <w:color w:val="000000"/>
          <w:shd w:val="clear" w:color="auto" w:fill="FFFFFF"/>
        </w:rPr>
      </w:pPr>
      <w:r w:rsidRPr="002801E8">
        <w:rPr>
          <w:color w:val="000000"/>
          <w:shd w:val="clear" w:color="auto" w:fill="FFFFFF"/>
        </w:rPr>
        <w:t>or program requirements.</w:t>
      </w:r>
    </w:p>
    <w:bookmarkEnd w:id="5"/>
    <w:p w:rsidR="00672BF1" w:rsidRDefault="00672BF1" w:rsidP="00672BF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672BF1" w:rsidRDefault="00672BF1" w:rsidP="00672BF1">
      <w:pPr>
        <w:rPr>
          <w:bCs/>
          <w:iCs/>
        </w:rPr>
      </w:pPr>
      <w:r>
        <w:rPr>
          <w:bCs/>
          <w:iCs/>
        </w:rPr>
        <w:t>Courses taken for college credit will appear on a student’s permanent college transcript and will show the grade earned.</w:t>
      </w:r>
    </w:p>
    <w:p w:rsidR="00492BE0" w:rsidRPr="0074591E" w:rsidRDefault="00492BE0" w:rsidP="00492BE0">
      <w:pPr>
        <w:pStyle w:val="Heading1"/>
        <w:rPr>
          <w:b/>
          <w:color w:val="auto"/>
          <w:szCs w:val="24"/>
          <w:u w:val="single"/>
        </w:rPr>
      </w:pPr>
      <w:bookmarkStart w:id="6" w:name="_Hlk202782990"/>
      <w:r>
        <w:rPr>
          <w:b/>
          <w:color w:val="auto"/>
          <w:szCs w:val="24"/>
          <w:u w:val="single"/>
        </w:rPr>
        <w:t>Expectations for Students</w:t>
      </w:r>
    </w:p>
    <w:bookmarkEnd w:id="6"/>
    <w:p w:rsidR="001258C2" w:rsidRPr="00492BE0" w:rsidRDefault="008F146C" w:rsidP="008F146C">
      <w:pPr>
        <w:rPr>
          <w:color w:val="3B3838" w:themeColor="background2" w:themeShade="40"/>
        </w:rPr>
      </w:pPr>
      <w:permStart w:id="118752415" w:edGrp="everyone"/>
      <w:r w:rsidRPr="00492BE0">
        <w:rPr>
          <w:bCs/>
          <w:color w:val="3B3838" w:themeColor="background2" w:themeShade="40"/>
          <w:highlight w:val="yellow"/>
        </w:rPr>
        <w:t>Include any statements of expectations regarding homework, late work, etc.</w:t>
      </w:r>
    </w:p>
    <w:p w:rsidR="00492BE0" w:rsidRDefault="00492BE0" w:rsidP="00492BE0">
      <w:pPr>
        <w:pStyle w:val="Heading1"/>
        <w:rPr>
          <w:b/>
          <w:color w:val="auto"/>
          <w:u w:val="single"/>
        </w:rPr>
      </w:pPr>
      <w:bookmarkStart w:id="7" w:name="_Hlk190846435"/>
      <w:permEnd w:id="118752415"/>
      <w:r>
        <w:rPr>
          <w:b/>
          <w:color w:val="auto"/>
          <w:u w:val="single"/>
        </w:rPr>
        <w:t xml:space="preserve">AI Policy </w:t>
      </w:r>
    </w:p>
    <w:p w:rsidR="00492BE0" w:rsidRPr="00150B38" w:rsidRDefault="00492BE0" w:rsidP="00492BE0">
      <w:pPr>
        <w:rPr>
          <w:bCs/>
          <w:color w:val="3B3838" w:themeColor="background2" w:themeShade="40"/>
        </w:rPr>
      </w:pPr>
      <w:bookmarkStart w:id="8" w:name="_Hlk203658380"/>
      <w:permStart w:id="205289630"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205289630"/>
    <w:p w:rsidR="001258C2" w:rsidRPr="00BD3790" w:rsidRDefault="001258C2" w:rsidP="007A1134">
      <w:pPr>
        <w:pStyle w:val="Heading1"/>
        <w:rPr>
          <w:b/>
          <w:color w:val="auto"/>
          <w:u w:val="single"/>
        </w:rPr>
      </w:pPr>
      <w:r w:rsidRPr="00BD3790">
        <w:rPr>
          <w:b/>
          <w:color w:val="auto"/>
          <w:u w:val="single"/>
        </w:rPr>
        <w:t xml:space="preserve">Attendance </w:t>
      </w:r>
    </w:p>
    <w:p w:rsidR="000D0282" w:rsidRPr="00492BE0" w:rsidRDefault="003744C8" w:rsidP="001258C2">
      <w:pPr>
        <w:pStyle w:val="Default"/>
        <w:spacing w:after="15"/>
        <w:rPr>
          <w:rFonts w:ascii="Times New Roman" w:hAnsi="Times New Roman" w:cs="Times New Roman"/>
          <w:color w:val="3B3838" w:themeColor="background2" w:themeShade="40"/>
        </w:rPr>
      </w:pPr>
      <w:permStart w:id="1341352925" w:edGrp="everyone"/>
      <w:r w:rsidRPr="00492BE0">
        <w:rPr>
          <w:rFonts w:ascii="Times New Roman" w:hAnsi="Times New Roman" w:cs="Times New Roman"/>
          <w:color w:val="3B3838" w:themeColor="background2" w:themeShade="40"/>
          <w:highlight w:val="yellow"/>
        </w:rPr>
        <w:t>Describe your policy on attendance and the consequences of missing class.</w:t>
      </w:r>
    </w:p>
    <w:permEnd w:id="1341352925"/>
    <w:p w:rsidR="000D0282" w:rsidRDefault="000D0282" w:rsidP="001258C2">
      <w:pPr>
        <w:pStyle w:val="Default"/>
        <w:spacing w:after="15"/>
        <w:rPr>
          <w:rFonts w:ascii="Times New Roman" w:hAnsi="Times New Roman" w:cs="Times New Roman"/>
          <w:color w:val="auto"/>
        </w:rPr>
      </w:pPr>
    </w:p>
    <w:p w:rsidR="00FD1E1B" w:rsidRPr="00492BE0" w:rsidRDefault="00FD1E1B" w:rsidP="00FD1E1B">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xml:space="preserve">. A grade of W will </w:t>
      </w:r>
      <w:r w:rsidRPr="00A76F21">
        <w:rPr>
          <w:color w:val="000000"/>
          <w:shd w:val="clear" w:color="auto" w:fill="FFFFFF"/>
        </w:rPr>
        <w:lastRenderedPageBreak/>
        <w:t>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492BE0" w:rsidRDefault="00492BE0" w:rsidP="00492BE0">
      <w:pPr>
        <w:pStyle w:val="ListParagraph"/>
        <w:numPr>
          <w:ilvl w:val="0"/>
          <w:numId w:val="8"/>
        </w:numPr>
      </w:pPr>
      <w:bookmarkStart w:id="10" w:name="_Hlk190846447"/>
      <w:r>
        <w:rPr>
          <w:b/>
          <w:bCs/>
          <w:color w:val="000000"/>
        </w:rPr>
        <w:t>Winter term withdraw dates:</w:t>
      </w:r>
      <w:r>
        <w:t xml:space="preserve"> January 13 - January 16</w:t>
      </w:r>
    </w:p>
    <w:p w:rsidR="00492BE0" w:rsidRPr="008C4896" w:rsidRDefault="00492BE0" w:rsidP="00492BE0">
      <w:pPr>
        <w:pStyle w:val="ListParagraph"/>
        <w:numPr>
          <w:ilvl w:val="0"/>
          <w:numId w:val="8"/>
        </w:numPr>
      </w:pPr>
      <w:r>
        <w:rPr>
          <w:b/>
          <w:bCs/>
          <w:color w:val="000000"/>
        </w:rPr>
        <w:t>Spring term withdraw dates:</w:t>
      </w:r>
      <w:r>
        <w:t xml:space="preserve"> April 7 – May 22</w:t>
      </w:r>
    </w:p>
    <w:bookmarkEnd w:id="10"/>
    <w:bookmarkEnd w:id="9"/>
    <w:p w:rsidR="003F485D" w:rsidRDefault="003F485D" w:rsidP="003F485D">
      <w:pPr>
        <w:pStyle w:val="Heading1"/>
        <w:rPr>
          <w:b/>
          <w:bCs/>
          <w:color w:val="000000" w:themeColor="text1"/>
          <w:u w:val="single"/>
        </w:rPr>
      </w:pPr>
      <w:r>
        <w:rPr>
          <w:b/>
          <w:bCs/>
          <w:color w:val="000000" w:themeColor="text1"/>
          <w:u w:val="single"/>
        </w:rPr>
        <w:t>Academic Integrity</w:t>
      </w:r>
    </w:p>
    <w:p w:rsidR="003F485D" w:rsidRDefault="003F485D" w:rsidP="003F485D">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3F485D" w:rsidRPr="00ED2FBD" w:rsidRDefault="003F485D" w:rsidP="003F485D">
      <w:pPr>
        <w:pStyle w:val="Heading1"/>
        <w:rPr>
          <w:b/>
          <w:bCs/>
          <w:color w:val="000000" w:themeColor="text1"/>
          <w:u w:val="single"/>
        </w:rPr>
      </w:pPr>
      <w:r w:rsidRPr="00ED2FBD">
        <w:rPr>
          <w:b/>
          <w:bCs/>
          <w:color w:val="000000" w:themeColor="text1"/>
          <w:u w:val="single"/>
        </w:rPr>
        <w:t>Classroom Behavior</w:t>
      </w:r>
    </w:p>
    <w:p w:rsidR="003F485D" w:rsidRDefault="003F485D" w:rsidP="003F485D">
      <w:pPr>
        <w:rPr>
          <w:bCs/>
        </w:rPr>
      </w:pPr>
      <w:r w:rsidRPr="0007345F">
        <w:rPr>
          <w:bCs/>
        </w:rPr>
        <w:t xml:space="preserve">Expectations for classroom behavior are outlined in the </w:t>
      </w:r>
      <w:r>
        <w:rPr>
          <w:bCs/>
        </w:rPr>
        <w:t xml:space="preserve">Standards of </w:t>
      </w:r>
      <w:r w:rsidRPr="0007345F">
        <w:rPr>
          <w:bCs/>
        </w:rPr>
        <w:t>Student</w:t>
      </w:r>
      <w:r>
        <w:rPr>
          <w:bCs/>
        </w:rPr>
        <w:t xml:space="preserve"> </w:t>
      </w:r>
      <w:r w:rsidRPr="0007345F">
        <w:rPr>
          <w:bCs/>
        </w:rPr>
        <w:t xml:space="preserve">Conduct, available in the catalog, schedule, and online. Students may not engage in any activity which the instructor deems disruptive or counterproductive to the goals of the class. Instructors have the right to remove students from class for not following the </w:t>
      </w:r>
      <w:r>
        <w:rPr>
          <w:bCs/>
        </w:rPr>
        <w:t>Standards of Student</w:t>
      </w:r>
      <w:r w:rsidRPr="0007345F">
        <w:rPr>
          <w:bCs/>
        </w:rPr>
        <w:t xml:space="preserve"> Conduct or other specified classroom rules.  Expectations for behavior in online classes are similar to what is required in the classroom.</w:t>
      </w:r>
    </w:p>
    <w:p w:rsidR="00C47EA3" w:rsidRPr="001258C2" w:rsidRDefault="00C47EA3" w:rsidP="001258C2">
      <w:pPr>
        <w:rPr>
          <w:bCs/>
        </w:rPr>
      </w:pPr>
    </w:p>
    <w:p w:rsidR="007A1134" w:rsidRPr="007A1134" w:rsidRDefault="00C47EA3" w:rsidP="003F485D">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A648FC" w:rsidRPr="00FB092E" w:rsidRDefault="00A648FC" w:rsidP="00A648FC">
      <w:pPr>
        <w:pStyle w:val="Heading1"/>
        <w:rPr>
          <w:b/>
          <w:color w:val="auto"/>
          <w:u w:val="single"/>
        </w:rPr>
      </w:pPr>
      <w:bookmarkStart w:id="11" w:name="_Hlk66973923"/>
      <w:r>
        <w:rPr>
          <w:b/>
          <w:color w:val="auto"/>
          <w:u w:val="single"/>
        </w:rPr>
        <w:t>Access and Disability Resources</w:t>
      </w:r>
    </w:p>
    <w:p w:rsidR="00A648FC" w:rsidRDefault="00A648FC" w:rsidP="00A648FC">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A648FC" w:rsidRDefault="00A648FC" w:rsidP="00A648FC">
      <w:r>
        <w:t>Services for students who experience disabilities:</w:t>
      </w:r>
    </w:p>
    <w:p w:rsidR="00A648FC" w:rsidRDefault="00A648FC" w:rsidP="00A648FC">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A648FC" w:rsidRPr="001F7D44" w:rsidRDefault="00A648FC" w:rsidP="00A648FC">
      <w:pPr>
        <w:pStyle w:val="ListParagraph"/>
        <w:numPr>
          <w:ilvl w:val="0"/>
          <w:numId w:val="11"/>
        </w:numPr>
        <w:autoSpaceDE w:val="0"/>
        <w:autoSpaceDN w:val="0"/>
        <w:adjustRightInd w:val="0"/>
      </w:pPr>
      <w:r w:rsidRPr="001F7D44">
        <w:t>High school students who also take RCC courses at an RCC campus should contact RCC’s Access Office.</w:t>
      </w:r>
    </w:p>
    <w:p w:rsidR="00A648FC" w:rsidRPr="001F7D44" w:rsidRDefault="00A648FC" w:rsidP="00A648FC">
      <w:pPr>
        <w:pStyle w:val="ListParagraph"/>
        <w:autoSpaceDE w:val="0"/>
        <w:autoSpaceDN w:val="0"/>
        <w:adjustRightInd w:val="0"/>
      </w:pPr>
      <w:r w:rsidRPr="001F7D44">
        <w:rPr>
          <w:u w:val="single"/>
        </w:rPr>
        <w:t xml:space="preserve">Redwood Campus </w:t>
      </w:r>
    </w:p>
    <w:p w:rsidR="00A648FC" w:rsidRPr="001F7D44" w:rsidRDefault="00A648FC" w:rsidP="00A648FC">
      <w:pPr>
        <w:autoSpaceDE w:val="0"/>
        <w:autoSpaceDN w:val="0"/>
        <w:adjustRightInd w:val="0"/>
        <w:ind w:firstLine="720"/>
      </w:pPr>
      <w:r w:rsidRPr="001F7D44">
        <w:t>Phone: 541-956-7337; Oregon Relay Service: 7-1-1</w:t>
      </w:r>
    </w:p>
    <w:p w:rsidR="00A648FC" w:rsidRPr="001F7D44" w:rsidRDefault="00A648FC" w:rsidP="00A648FC">
      <w:pPr>
        <w:autoSpaceDE w:val="0"/>
        <w:autoSpaceDN w:val="0"/>
        <w:adjustRightInd w:val="0"/>
        <w:ind w:firstLine="720"/>
      </w:pPr>
      <w:r w:rsidRPr="001F7D44">
        <w:rPr>
          <w:u w:val="single"/>
        </w:rPr>
        <w:t xml:space="preserve">Riverside and Table Rock Campuses </w:t>
      </w:r>
      <w:r w:rsidRPr="001F7D44">
        <w:t xml:space="preserve"> </w:t>
      </w:r>
    </w:p>
    <w:p w:rsidR="00A648FC" w:rsidRPr="001F7D44" w:rsidRDefault="00A648FC" w:rsidP="00A648FC">
      <w:pPr>
        <w:autoSpaceDE w:val="0"/>
        <w:autoSpaceDN w:val="0"/>
        <w:adjustRightInd w:val="0"/>
        <w:ind w:firstLine="720"/>
      </w:pPr>
      <w:r w:rsidRPr="001F7D44">
        <w:t>Phone: 541-</w:t>
      </w:r>
      <w:r>
        <w:t>956-7337</w:t>
      </w:r>
      <w:r w:rsidRPr="001F7D44">
        <w:t>; Oregon Relay Service: 7-1-1</w:t>
      </w:r>
    </w:p>
    <w:p w:rsidR="00672BF1" w:rsidRPr="001F7D44" w:rsidRDefault="00672BF1" w:rsidP="00672BF1">
      <w:pPr>
        <w:autoSpaceDE w:val="0"/>
        <w:autoSpaceDN w:val="0"/>
        <w:adjustRightInd w:val="0"/>
      </w:pPr>
      <w:r w:rsidRPr="001F7D44">
        <w:lastRenderedPageBreak/>
        <w:t xml:space="preserve">For more information, go to Access and Disability Resources: </w:t>
      </w:r>
      <w:hyperlink r:id="rId9" w:history="1">
        <w:r w:rsidRPr="001F7D44">
          <w:rPr>
            <w:rStyle w:val="Hyperlink"/>
            <w:rFonts w:eastAsiaTheme="majorEastAsia"/>
          </w:rPr>
          <w:t>https://web.roguecc.edu/disability-services</w:t>
        </w:r>
      </w:hyperlink>
      <w:r w:rsidRPr="001F7D44">
        <w:rPr>
          <w:rStyle w:val="Hyperlink"/>
          <w:rFonts w:eastAsiaTheme="majorEastAsia"/>
        </w:rPr>
        <w:t xml:space="preserve"> </w:t>
      </w:r>
      <w:r w:rsidRPr="002F670D">
        <w:rPr>
          <w:rStyle w:val="Hyperlink"/>
          <w:rFonts w:eastAsiaTheme="majorEastAsia"/>
          <w:color w:val="000000" w:themeColor="text1"/>
          <w:u w:val="none"/>
        </w:rPr>
        <w:t>or email</w:t>
      </w:r>
      <w:r w:rsidRPr="002F670D">
        <w:rPr>
          <w:rStyle w:val="Hyperlink"/>
          <w:rFonts w:eastAsiaTheme="majorEastAsia"/>
          <w:color w:val="000000" w:themeColor="text1"/>
        </w:rPr>
        <w:t xml:space="preserve"> </w:t>
      </w:r>
      <w:hyperlink r:id="rId10" w:history="1">
        <w:r w:rsidR="002F670D" w:rsidRPr="005B697D">
          <w:rPr>
            <w:rStyle w:val="Hyperlink"/>
            <w:rFonts w:eastAsiaTheme="majorEastAsia"/>
          </w:rPr>
          <w:t>AccessOffice@roguecc.edu</w:t>
        </w:r>
      </w:hyperlink>
      <w:r w:rsidR="002F670D">
        <w:rPr>
          <w:rStyle w:val="Hyperlink"/>
          <w:rFonts w:eastAsiaTheme="majorEastAsia"/>
          <w:color w:val="000000" w:themeColor="text1"/>
          <w:u w:val="none"/>
        </w:rPr>
        <w:t>.</w:t>
      </w:r>
    </w:p>
    <w:p w:rsidR="00492BE0" w:rsidRDefault="00492BE0" w:rsidP="00492BE0">
      <w:pPr>
        <w:pStyle w:val="Heading1"/>
        <w:rPr>
          <w:b/>
          <w:color w:val="auto"/>
          <w:u w:val="single"/>
        </w:rPr>
      </w:pPr>
      <w:bookmarkStart w:id="12" w:name="_Hlk202789445"/>
      <w:r>
        <w:rPr>
          <w:b/>
          <w:color w:val="auto"/>
          <w:u w:val="single"/>
        </w:rPr>
        <w:t>Students Rights and Responsibilities</w:t>
      </w:r>
    </w:p>
    <w:p w:rsidR="00492BE0" w:rsidRDefault="00492BE0" w:rsidP="00492BE0">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12"/>
    <w:p w:rsidR="00672BF1" w:rsidRPr="001F7D44" w:rsidRDefault="00672BF1" w:rsidP="00672BF1">
      <w:pPr>
        <w:pStyle w:val="Heading1"/>
        <w:rPr>
          <w:b/>
          <w:iCs/>
          <w:color w:val="000000" w:themeColor="text1"/>
          <w:u w:val="single"/>
        </w:rPr>
      </w:pPr>
      <w:r w:rsidRPr="001F7D44">
        <w:rPr>
          <w:b/>
          <w:color w:val="000000" w:themeColor="text1"/>
          <w:u w:val="single"/>
        </w:rPr>
        <w:t xml:space="preserve">Discrimination, Harassment and Sexual Violence Policies </w:t>
      </w:r>
    </w:p>
    <w:p w:rsidR="00672BF1" w:rsidRDefault="00672BF1" w:rsidP="00672BF1">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672BF1" w:rsidRDefault="00672BF1" w:rsidP="00672BF1">
      <w:pPr>
        <w:pStyle w:val="xmsonormal"/>
        <w:rPr>
          <w:bCs/>
          <w:color w:val="000000"/>
        </w:rPr>
      </w:pPr>
    </w:p>
    <w:p w:rsidR="00672BF1" w:rsidRPr="00BE5991" w:rsidRDefault="00672BF1" w:rsidP="00672BF1">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672BF1" w:rsidRPr="00BE5991" w:rsidRDefault="00672BF1" w:rsidP="00672BF1">
      <w:r w:rsidRPr="00BE5991">
        <w:br/>
        <w:t>For further policy information and for a full list of regulatory specific contact persons visit the following webpage: </w:t>
      </w:r>
      <w:hyperlink r:id="rId12" w:history="1">
        <w:r>
          <w:rPr>
            <w:rStyle w:val="Hyperlink"/>
            <w:rFonts w:eastAsiaTheme="majorEastAsia"/>
          </w:rPr>
          <w:t>http://www.roguecc.edu/nondiscrimination</w:t>
        </w:r>
      </w:hyperlink>
    </w:p>
    <w:p w:rsidR="00672BF1" w:rsidRPr="00BE5991" w:rsidRDefault="00672BF1" w:rsidP="00672BF1"/>
    <w:p w:rsidR="00CD303F" w:rsidRPr="00E145D9" w:rsidRDefault="00CD303F" w:rsidP="00CD303F">
      <w:bookmarkStart w:id="13" w:name="_Hlk131154311"/>
      <w:bookmarkEnd w:id="11"/>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p>
    <w:bookmarkEnd w:id="13"/>
    <w:p w:rsidR="007A1134" w:rsidRPr="00492BE0" w:rsidRDefault="007A1134" w:rsidP="00492BE0">
      <w:pPr>
        <w:pStyle w:val="Heading1"/>
        <w:rPr>
          <w:rStyle w:val="Hyperlink"/>
          <w:b/>
          <w:color w:val="auto"/>
        </w:rPr>
      </w:pPr>
      <w:r w:rsidRPr="00492BE0">
        <w:rPr>
          <w:rStyle w:val="Hyperlink"/>
          <w:b/>
          <w:color w:val="auto"/>
        </w:rPr>
        <w:t>Student Handbook</w:t>
      </w:r>
    </w:p>
    <w:p w:rsidR="007A1134" w:rsidRPr="0043207F" w:rsidRDefault="007A1134" w:rsidP="007A1134">
      <w:pPr>
        <w:shd w:val="clear" w:color="auto" w:fill="FFFFFF"/>
        <w:textAlignment w:val="baseline"/>
        <w:rPr>
          <w:rFonts w:cs="Helvetica"/>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p>
    <w:p w:rsidR="001B24CD" w:rsidRPr="00492BE0" w:rsidRDefault="00B35DED" w:rsidP="00492BE0">
      <w:pPr>
        <w:pStyle w:val="Heading1"/>
        <w:rPr>
          <w:rStyle w:val="Emphasis"/>
          <w:b/>
          <w:i w:val="0"/>
          <w:iCs w:val="0"/>
          <w:color w:val="auto"/>
          <w:u w:val="single"/>
        </w:rPr>
      </w:pPr>
      <w:r w:rsidRPr="00492BE0">
        <w:rPr>
          <w:rStyle w:val="Emphasis"/>
          <w:b/>
          <w:i w:val="0"/>
          <w:iCs w:val="0"/>
          <w:color w:val="auto"/>
          <w:u w:val="single"/>
        </w:rPr>
        <w:t xml:space="preserve">Important RCC </w:t>
      </w:r>
      <w:r w:rsidR="003166A8" w:rsidRPr="00492BE0">
        <w:rPr>
          <w:rStyle w:val="Emphasis"/>
          <w:b/>
          <w:i w:val="0"/>
          <w:iCs w:val="0"/>
          <w:color w:val="auto"/>
          <w:u w:val="single"/>
        </w:rPr>
        <w:t>College Now</w:t>
      </w:r>
      <w:r w:rsidRPr="00492BE0">
        <w:rPr>
          <w:rStyle w:val="Emphasis"/>
          <w:b/>
          <w:i w:val="0"/>
          <w:iCs w:val="0"/>
          <w:color w:val="auto"/>
          <w:u w:val="single"/>
        </w:rPr>
        <w:t xml:space="preserve"> Dates and Times</w:t>
      </w:r>
    </w:p>
    <w:p w:rsidR="00CD303F" w:rsidRDefault="00B35DED" w:rsidP="00CD303F">
      <w:r w:rsidRPr="00D53325">
        <w:t xml:space="preserve">The deadline to add a class, withdraw from a class, term end/start dates, and the dates grades are available are listed at </w:t>
      </w:r>
      <w:bookmarkStart w:id="14" w:name="_Hlk131590974"/>
      <w:r w:rsidR="00CD303F" w:rsidRPr="007B5989">
        <w:fldChar w:fldCharType="begin"/>
      </w:r>
      <w:r w:rsidR="00CD303F" w:rsidRPr="007B5989">
        <w:instrText xml:space="preserve"> HYPERLINK "https://www.roguecc.edu/collegeNow/dualCredit_AcaCalendar.asp" </w:instrText>
      </w:r>
      <w:r w:rsidR="00CD303F" w:rsidRPr="007B5989">
        <w:fldChar w:fldCharType="separate"/>
      </w:r>
      <w:r w:rsidR="00CD303F" w:rsidRPr="007B5989">
        <w:rPr>
          <w:rStyle w:val="Hyperlink"/>
        </w:rPr>
        <w:t>https://www.roguecc.edu/collegeNow/dualCredit_AcaCalendar.asp</w:t>
      </w:r>
      <w:r w:rsidR="00CD303F" w:rsidRPr="007B5989">
        <w:fldChar w:fldCharType="end"/>
      </w:r>
    </w:p>
    <w:bookmarkEnd w:id="14"/>
    <w:p w:rsidR="007A1134" w:rsidRPr="00D923AB" w:rsidRDefault="007A1134"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492BE0" w:rsidRDefault="00492BE0" w:rsidP="00492BE0">
            <w:pPr>
              <w:rPr>
                <w:color w:val="000000"/>
              </w:rPr>
            </w:pPr>
            <w:r w:rsidRPr="00032861">
              <w:rPr>
                <w:rStyle w:val="Heading1Char"/>
                <w:b/>
                <w:color w:val="000000" w:themeColor="text1"/>
              </w:rPr>
              <w:t xml:space="preserve">Tutoring </w:t>
            </w:r>
            <w:proofErr w:type="gramStart"/>
            <w:r w:rsidRPr="00032861">
              <w:rPr>
                <w:rStyle w:val="Heading1Char"/>
                <w:b/>
                <w:color w:val="000000" w:themeColor="text1"/>
              </w:rPr>
              <w:t>Center</w:t>
            </w:r>
            <w:r w:rsidRPr="00032861">
              <w:rPr>
                <w:color w:val="000000" w:themeColor="text1"/>
                <w:sz w:val="27"/>
                <w:szCs w:val="27"/>
              </w:rPr>
              <w:t xml:space="preserve"> </w:t>
            </w:r>
            <w:r>
              <w:rPr>
                <w:color w:val="000000" w:themeColor="text1"/>
                <w:sz w:val="27"/>
                <w:szCs w:val="27"/>
              </w:rPr>
              <w:t xml:space="preserve"> </w:t>
            </w:r>
            <w:r w:rsidRPr="00032861">
              <w:rPr>
                <w:color w:val="000000"/>
              </w:rPr>
              <w:t>Tutoring</w:t>
            </w:r>
            <w:proofErr w:type="gramEnd"/>
            <w:r w:rsidRPr="00032861">
              <w:rPr>
                <w:color w:val="000000"/>
              </w:rPr>
              <w:t xml:space="preserve">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 xml:space="preserve">Tutoring through </w:t>
            </w:r>
            <w:proofErr w:type="spellStart"/>
            <w:r>
              <w:rPr>
                <w:color w:val="000000"/>
              </w:rPr>
              <w:t>eTutoring</w:t>
            </w:r>
            <w:proofErr w:type="spellEnd"/>
            <w:r>
              <w:rPr>
                <w:color w:val="000000"/>
              </w:rPr>
              <w:t xml:space="preserve"> service is also available. As an enrolled RCC student, you have access to our </w:t>
            </w:r>
            <w:proofErr w:type="spellStart"/>
            <w:r>
              <w:rPr>
                <w:color w:val="000000"/>
              </w:rPr>
              <w:t>eTutoring</w:t>
            </w:r>
            <w:proofErr w:type="spellEnd"/>
            <w:r>
              <w:rPr>
                <w:color w:val="000000"/>
              </w:rPr>
              <w:t xml:space="preserve">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B35DED" w:rsidRPr="007A1134" w:rsidRDefault="00B35DED" w:rsidP="00AB0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2" w:lineRule="auto"/>
              <w:rPr>
                <w:b/>
                <w:i/>
              </w:rPr>
            </w:pPr>
          </w:p>
        </w:tc>
      </w:tr>
    </w:tbl>
    <w:p w:rsidR="007A1134" w:rsidRPr="00492BE0" w:rsidRDefault="007A1134" w:rsidP="00492BE0">
      <w:pPr>
        <w:pStyle w:val="Heading1"/>
        <w:rPr>
          <w:rStyle w:val="Emphasis"/>
          <w:b/>
          <w:i w:val="0"/>
          <w:iCs w:val="0"/>
          <w:color w:val="auto"/>
          <w:u w:val="single"/>
        </w:rPr>
      </w:pPr>
      <w:r w:rsidRPr="00492BE0">
        <w:rPr>
          <w:rStyle w:val="Emphasis"/>
          <w:b/>
          <w:i w:val="0"/>
          <w:iCs w:val="0"/>
          <w:color w:val="auto"/>
          <w:u w:val="single"/>
        </w:rPr>
        <w:lastRenderedPageBreak/>
        <w:t>Course Outline</w:t>
      </w:r>
    </w:p>
    <w:p w:rsidR="007A1134" w:rsidRDefault="007A1134" w:rsidP="007A1134">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352BA3" w:rsidTr="00B94773">
        <w:tc>
          <w:tcPr>
            <w:tcW w:w="1728" w:type="dxa"/>
          </w:tcPr>
          <w:p w:rsidR="00352BA3" w:rsidRPr="00BD3790" w:rsidRDefault="00352BA3" w:rsidP="007A1134">
            <w:pPr>
              <w:pStyle w:val="Heading1"/>
              <w:outlineLvl w:val="0"/>
              <w:rPr>
                <w:rStyle w:val="Emphasis"/>
                <w:rFonts w:eastAsiaTheme="minorHAnsi"/>
                <w:b/>
                <w:color w:val="000000"/>
                <w:spacing w:val="-1"/>
                <w:sz w:val="28"/>
                <w:szCs w:val="28"/>
              </w:rPr>
            </w:pPr>
            <w:r w:rsidRPr="00BD3790">
              <w:rPr>
                <w:rStyle w:val="Emphasis"/>
                <w:rFonts w:eastAsiaTheme="minorHAnsi"/>
                <w:b/>
                <w:color w:val="000000"/>
                <w:spacing w:val="-1"/>
                <w:sz w:val="28"/>
                <w:szCs w:val="28"/>
              </w:rPr>
              <w:t>Week</w:t>
            </w:r>
          </w:p>
        </w:tc>
        <w:tc>
          <w:tcPr>
            <w:tcW w:w="4590" w:type="dxa"/>
          </w:tcPr>
          <w:p w:rsidR="00352BA3" w:rsidRPr="00BD3790" w:rsidRDefault="00352BA3" w:rsidP="007A1134">
            <w:pPr>
              <w:pStyle w:val="Heading1"/>
              <w:outlineLvl w:val="0"/>
              <w:rPr>
                <w:rStyle w:val="Emphasis"/>
                <w:rFonts w:eastAsiaTheme="minorHAnsi"/>
                <w:b/>
                <w:color w:val="000000"/>
                <w:spacing w:val="-1"/>
                <w:sz w:val="28"/>
                <w:szCs w:val="28"/>
              </w:rPr>
            </w:pPr>
            <w:r w:rsidRPr="00BD3790">
              <w:rPr>
                <w:rStyle w:val="Emphasis"/>
                <w:rFonts w:eastAsiaTheme="minorHAnsi"/>
                <w:b/>
                <w:color w:val="000000"/>
                <w:spacing w:val="-1"/>
                <w:sz w:val="28"/>
                <w:szCs w:val="28"/>
              </w:rPr>
              <w:t>Chapter(s)</w:t>
            </w:r>
          </w:p>
        </w:tc>
        <w:tc>
          <w:tcPr>
            <w:tcW w:w="3978" w:type="dxa"/>
          </w:tcPr>
          <w:p w:rsidR="00352BA3" w:rsidRPr="00BD3790" w:rsidRDefault="00352BA3" w:rsidP="007A1134">
            <w:pPr>
              <w:pStyle w:val="Heading1"/>
              <w:outlineLvl w:val="0"/>
              <w:rPr>
                <w:rStyle w:val="Emphasis"/>
                <w:rFonts w:eastAsiaTheme="minorHAnsi"/>
                <w:b/>
                <w:color w:val="000000"/>
                <w:spacing w:val="-1"/>
                <w:sz w:val="28"/>
                <w:szCs w:val="28"/>
              </w:rPr>
            </w:pPr>
            <w:r w:rsidRPr="00BD3790">
              <w:rPr>
                <w:rStyle w:val="Emphasis"/>
                <w:rFonts w:eastAsiaTheme="minorHAnsi"/>
                <w:b/>
                <w:color w:val="000000"/>
                <w:spacing w:val="-1"/>
                <w:sz w:val="28"/>
                <w:szCs w:val="28"/>
              </w:rPr>
              <w:t>Assignment</w:t>
            </w: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1854891300" w:edGrp="everyone" w:colFirst="0" w:colLast="0"/>
            <w:permStart w:id="716915043" w:edGrp="everyone" w:colFirst="1" w:colLast="1"/>
            <w:permStart w:id="1164776477" w:edGrp="everyone" w:colFirst="2" w:colLast="2"/>
            <w:r>
              <w:rPr>
                <w:rStyle w:val="Emphasis"/>
                <w:rFonts w:eastAsiaTheme="minorHAnsi"/>
                <w:color w:val="000000"/>
                <w:spacing w:val="-1"/>
              </w:rPr>
              <w:t>Week 1</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618740743" w:edGrp="everyone" w:colFirst="0" w:colLast="0"/>
            <w:permStart w:id="1548516032" w:edGrp="everyone" w:colFirst="1" w:colLast="1"/>
            <w:permStart w:id="1655113923" w:edGrp="everyone" w:colFirst="2" w:colLast="2"/>
            <w:permEnd w:id="1854891300"/>
            <w:permEnd w:id="716915043"/>
            <w:permEnd w:id="1164776477"/>
            <w:r>
              <w:rPr>
                <w:rStyle w:val="Emphasis"/>
                <w:rFonts w:eastAsiaTheme="minorHAnsi"/>
                <w:color w:val="000000"/>
                <w:spacing w:val="-1"/>
              </w:rPr>
              <w:t>Week 2</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875592" w:edGrp="everyone" w:colFirst="0" w:colLast="0"/>
            <w:permStart w:id="522071730" w:edGrp="everyone" w:colFirst="1" w:colLast="1"/>
            <w:permStart w:id="1226599709" w:edGrp="everyone" w:colFirst="2" w:colLast="2"/>
            <w:permEnd w:id="618740743"/>
            <w:permEnd w:id="1548516032"/>
            <w:permEnd w:id="165511392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1219980770" w:edGrp="everyone" w:colFirst="0" w:colLast="0"/>
            <w:permStart w:id="815288699" w:edGrp="everyone" w:colFirst="1" w:colLast="1"/>
            <w:permStart w:id="1989042435" w:edGrp="everyone" w:colFirst="2" w:colLast="2"/>
            <w:permEnd w:id="875592"/>
            <w:permEnd w:id="522071730"/>
            <w:permEnd w:id="122659970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1791916619" w:edGrp="everyone" w:colFirst="0" w:colLast="0"/>
            <w:permStart w:id="220476976" w:edGrp="everyone" w:colFirst="1" w:colLast="1"/>
            <w:permStart w:id="916939346" w:edGrp="everyone" w:colFirst="2" w:colLast="2"/>
            <w:permEnd w:id="1219980770"/>
            <w:permEnd w:id="815288699"/>
            <w:permEnd w:id="198904243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1601464869" w:edGrp="everyone" w:colFirst="0" w:colLast="0"/>
            <w:permStart w:id="1223440629" w:edGrp="everyone" w:colFirst="1" w:colLast="1"/>
            <w:permStart w:id="1644711486" w:edGrp="everyone" w:colFirst="2" w:colLast="2"/>
            <w:permEnd w:id="1791916619"/>
            <w:permEnd w:id="220476976"/>
            <w:permEnd w:id="91693934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67574718" w:edGrp="everyone" w:colFirst="0" w:colLast="0"/>
            <w:permStart w:id="343352479" w:edGrp="everyone" w:colFirst="1" w:colLast="1"/>
            <w:permStart w:id="597771349" w:edGrp="everyone" w:colFirst="2" w:colLast="2"/>
            <w:permEnd w:id="1601464869"/>
            <w:permEnd w:id="1223440629"/>
            <w:permEnd w:id="164471148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682166246" w:edGrp="everyone" w:colFirst="0" w:colLast="0"/>
            <w:permStart w:id="783558225" w:edGrp="everyone" w:colFirst="1" w:colLast="1"/>
            <w:permStart w:id="894788205" w:edGrp="everyone" w:colFirst="2" w:colLast="2"/>
            <w:permEnd w:id="67574718"/>
            <w:permEnd w:id="343352479"/>
            <w:permEnd w:id="59777134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1734421102" w:edGrp="everyone" w:colFirst="0" w:colLast="0"/>
            <w:permStart w:id="1375686119" w:edGrp="everyone" w:colFirst="1" w:colLast="1"/>
            <w:permStart w:id="428435366" w:edGrp="everyone" w:colFirst="2" w:colLast="2"/>
            <w:permEnd w:id="682166246"/>
            <w:permEnd w:id="783558225"/>
            <w:permEnd w:id="89478820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1705862109" w:edGrp="everyone" w:colFirst="0" w:colLast="0"/>
            <w:permStart w:id="48783079" w:edGrp="everyone" w:colFirst="1" w:colLast="1"/>
            <w:permStart w:id="1330723925" w:edGrp="everyone" w:colFirst="2" w:colLast="2"/>
            <w:permEnd w:id="1734421102"/>
            <w:permEnd w:id="1375686119"/>
            <w:permEnd w:id="42843536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440086407" w:edGrp="everyone" w:colFirst="0" w:colLast="0"/>
            <w:permStart w:id="1004170441" w:edGrp="everyone" w:colFirst="1" w:colLast="1"/>
            <w:permStart w:id="1660375391" w:edGrp="everyone" w:colFirst="2" w:colLast="2"/>
            <w:permEnd w:id="1705862109"/>
            <w:permEnd w:id="48783079"/>
            <w:permEnd w:id="133072392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369063253" w:edGrp="everyone" w:colFirst="0" w:colLast="0"/>
            <w:permStart w:id="1393886313" w:edGrp="everyone" w:colFirst="1" w:colLast="1"/>
            <w:permStart w:id="659889674" w:edGrp="everyone" w:colFirst="2" w:colLast="2"/>
            <w:permEnd w:id="440086407"/>
            <w:permEnd w:id="1004170441"/>
            <w:permEnd w:id="166037539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747904192" w:edGrp="everyone" w:colFirst="0" w:colLast="0"/>
            <w:permStart w:id="84174227" w:edGrp="everyone" w:colFirst="1" w:colLast="1"/>
            <w:permStart w:id="1224087101" w:edGrp="everyone" w:colFirst="2" w:colLast="2"/>
            <w:permEnd w:id="369063253"/>
            <w:permEnd w:id="1393886313"/>
            <w:permEnd w:id="65988967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2136687543" w:edGrp="everyone" w:colFirst="0" w:colLast="0"/>
            <w:permStart w:id="295773660" w:edGrp="everyone" w:colFirst="1" w:colLast="1"/>
            <w:permStart w:id="1765871148" w:edGrp="everyone" w:colFirst="2" w:colLast="2"/>
            <w:permEnd w:id="747904192"/>
            <w:permEnd w:id="84174227"/>
            <w:permEnd w:id="122408710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47659288" w:edGrp="everyone" w:colFirst="0" w:colLast="0"/>
            <w:permStart w:id="1180705071" w:edGrp="everyone" w:colFirst="1" w:colLast="1"/>
            <w:permStart w:id="878383432" w:edGrp="everyone" w:colFirst="2" w:colLast="2"/>
            <w:permEnd w:id="2136687543"/>
            <w:permEnd w:id="295773660"/>
            <w:permEnd w:id="176587114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1904821245" w:edGrp="everyone" w:colFirst="0" w:colLast="0"/>
            <w:permStart w:id="1703109380" w:edGrp="everyone" w:colFirst="1" w:colLast="1"/>
            <w:permStart w:id="1260853290" w:edGrp="everyone" w:colFirst="2" w:colLast="2"/>
            <w:permEnd w:id="47659288"/>
            <w:permEnd w:id="1180705071"/>
            <w:permEnd w:id="87838343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1578003738" w:edGrp="everyone" w:colFirst="0" w:colLast="0"/>
            <w:permStart w:id="626751206" w:edGrp="everyone" w:colFirst="1" w:colLast="1"/>
            <w:permStart w:id="1286758021" w:edGrp="everyone" w:colFirst="2" w:colLast="2"/>
            <w:permEnd w:id="1904821245"/>
            <w:permEnd w:id="1703109380"/>
            <w:permEnd w:id="126085329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492BE0" w:rsidTr="00250EE0">
        <w:tc>
          <w:tcPr>
            <w:tcW w:w="1728" w:type="dxa"/>
            <w:shd w:val="clear" w:color="auto" w:fill="auto"/>
          </w:tcPr>
          <w:p w:rsidR="00492BE0" w:rsidRDefault="00492BE0" w:rsidP="00B94773">
            <w:pPr>
              <w:rPr>
                <w:rStyle w:val="Emphasis"/>
                <w:rFonts w:eastAsiaTheme="minorHAnsi"/>
                <w:color w:val="000000"/>
                <w:spacing w:val="-1"/>
              </w:rPr>
            </w:pPr>
            <w:permStart w:id="539776686" w:edGrp="everyone" w:colFirst="0" w:colLast="0"/>
            <w:permStart w:id="921988417" w:edGrp="everyone" w:colFirst="1" w:colLast="1"/>
            <w:permStart w:id="1825925853" w:edGrp="everyone" w:colFirst="2" w:colLast="2"/>
            <w:permEnd w:id="1578003738"/>
            <w:permEnd w:id="626751206"/>
            <w:permEnd w:id="1286758021"/>
          </w:p>
        </w:tc>
        <w:tc>
          <w:tcPr>
            <w:tcW w:w="4590" w:type="dxa"/>
            <w:shd w:val="clear" w:color="auto" w:fill="auto"/>
          </w:tcPr>
          <w:p w:rsidR="00492BE0" w:rsidRDefault="00492BE0" w:rsidP="00B94773">
            <w:pPr>
              <w:rPr>
                <w:rStyle w:val="Emphasis"/>
                <w:rFonts w:eastAsiaTheme="minorHAnsi"/>
                <w:color w:val="000000"/>
                <w:spacing w:val="-1"/>
              </w:rPr>
            </w:pPr>
          </w:p>
        </w:tc>
        <w:tc>
          <w:tcPr>
            <w:tcW w:w="3978" w:type="dxa"/>
            <w:shd w:val="clear" w:color="auto" w:fill="auto"/>
          </w:tcPr>
          <w:p w:rsidR="00492BE0" w:rsidRDefault="00492BE0" w:rsidP="00B94773">
            <w:pPr>
              <w:rPr>
                <w:rStyle w:val="Emphasis"/>
                <w:rFonts w:eastAsiaTheme="minorHAnsi"/>
                <w:color w:val="000000"/>
                <w:spacing w:val="-1"/>
              </w:rPr>
            </w:pPr>
          </w:p>
        </w:tc>
      </w:tr>
      <w:tr w:rsidR="00492BE0" w:rsidTr="00250EE0">
        <w:tc>
          <w:tcPr>
            <w:tcW w:w="1728" w:type="dxa"/>
            <w:shd w:val="clear" w:color="auto" w:fill="auto"/>
          </w:tcPr>
          <w:p w:rsidR="00492BE0" w:rsidRDefault="00492BE0" w:rsidP="00B94773">
            <w:pPr>
              <w:rPr>
                <w:rStyle w:val="Emphasis"/>
                <w:rFonts w:eastAsiaTheme="minorHAnsi"/>
                <w:color w:val="000000"/>
                <w:spacing w:val="-1"/>
              </w:rPr>
            </w:pPr>
            <w:permStart w:id="1628702602" w:edGrp="everyone" w:colFirst="0" w:colLast="0"/>
            <w:permStart w:id="541423537" w:edGrp="everyone" w:colFirst="1" w:colLast="1"/>
            <w:permStart w:id="290729776" w:edGrp="everyone" w:colFirst="2" w:colLast="2"/>
            <w:permEnd w:id="539776686"/>
            <w:permEnd w:id="921988417"/>
            <w:permEnd w:id="1825925853"/>
          </w:p>
        </w:tc>
        <w:tc>
          <w:tcPr>
            <w:tcW w:w="4590" w:type="dxa"/>
            <w:shd w:val="clear" w:color="auto" w:fill="auto"/>
          </w:tcPr>
          <w:p w:rsidR="00492BE0" w:rsidRDefault="00492BE0" w:rsidP="00B94773">
            <w:pPr>
              <w:rPr>
                <w:rStyle w:val="Emphasis"/>
                <w:rFonts w:eastAsiaTheme="minorHAnsi"/>
                <w:color w:val="000000"/>
                <w:spacing w:val="-1"/>
              </w:rPr>
            </w:pPr>
          </w:p>
        </w:tc>
        <w:tc>
          <w:tcPr>
            <w:tcW w:w="3978" w:type="dxa"/>
            <w:shd w:val="clear" w:color="auto" w:fill="auto"/>
          </w:tcPr>
          <w:p w:rsidR="00492BE0" w:rsidRDefault="00492BE0" w:rsidP="00B94773">
            <w:pPr>
              <w:rPr>
                <w:rStyle w:val="Emphasis"/>
                <w:rFonts w:eastAsiaTheme="minorHAnsi"/>
                <w:color w:val="000000"/>
                <w:spacing w:val="-1"/>
              </w:rPr>
            </w:pPr>
          </w:p>
        </w:tc>
      </w:tr>
      <w:tr w:rsidR="00492BE0" w:rsidTr="00250EE0">
        <w:tc>
          <w:tcPr>
            <w:tcW w:w="1728" w:type="dxa"/>
            <w:shd w:val="clear" w:color="auto" w:fill="auto"/>
          </w:tcPr>
          <w:p w:rsidR="00492BE0" w:rsidRDefault="00492BE0" w:rsidP="00B94773">
            <w:pPr>
              <w:rPr>
                <w:rStyle w:val="Emphasis"/>
                <w:rFonts w:eastAsiaTheme="minorHAnsi"/>
                <w:color w:val="000000"/>
                <w:spacing w:val="-1"/>
              </w:rPr>
            </w:pPr>
            <w:permStart w:id="201399501" w:edGrp="everyone" w:colFirst="0" w:colLast="0"/>
            <w:permStart w:id="1591092091" w:edGrp="everyone" w:colFirst="1" w:colLast="1"/>
            <w:permStart w:id="1444874492" w:edGrp="everyone" w:colFirst="2" w:colLast="2"/>
            <w:permEnd w:id="1628702602"/>
            <w:permEnd w:id="541423537"/>
            <w:permEnd w:id="290729776"/>
          </w:p>
        </w:tc>
        <w:tc>
          <w:tcPr>
            <w:tcW w:w="4590" w:type="dxa"/>
            <w:shd w:val="clear" w:color="auto" w:fill="auto"/>
          </w:tcPr>
          <w:p w:rsidR="00492BE0" w:rsidRDefault="00492BE0" w:rsidP="00B94773">
            <w:pPr>
              <w:rPr>
                <w:rStyle w:val="Emphasis"/>
                <w:rFonts w:eastAsiaTheme="minorHAnsi"/>
                <w:color w:val="000000"/>
                <w:spacing w:val="-1"/>
              </w:rPr>
            </w:pPr>
          </w:p>
        </w:tc>
        <w:tc>
          <w:tcPr>
            <w:tcW w:w="3978" w:type="dxa"/>
            <w:shd w:val="clear" w:color="auto" w:fill="auto"/>
          </w:tcPr>
          <w:p w:rsidR="00492BE0" w:rsidRDefault="00492BE0" w:rsidP="00B94773">
            <w:pPr>
              <w:rPr>
                <w:rStyle w:val="Emphasis"/>
                <w:rFonts w:eastAsiaTheme="minorHAnsi"/>
                <w:color w:val="000000"/>
                <w:spacing w:val="-1"/>
              </w:rPr>
            </w:pPr>
          </w:p>
        </w:tc>
      </w:tr>
      <w:tr w:rsidR="00492BE0" w:rsidTr="00250EE0">
        <w:tc>
          <w:tcPr>
            <w:tcW w:w="1728" w:type="dxa"/>
            <w:shd w:val="clear" w:color="auto" w:fill="auto"/>
          </w:tcPr>
          <w:p w:rsidR="00492BE0" w:rsidRDefault="00492BE0" w:rsidP="00B94773">
            <w:pPr>
              <w:rPr>
                <w:rStyle w:val="Emphasis"/>
                <w:rFonts w:eastAsiaTheme="minorHAnsi"/>
                <w:color w:val="000000"/>
                <w:spacing w:val="-1"/>
              </w:rPr>
            </w:pPr>
            <w:permStart w:id="1582847887" w:edGrp="everyone" w:colFirst="0" w:colLast="0"/>
            <w:permStart w:id="1952387522" w:edGrp="everyone" w:colFirst="1" w:colLast="1"/>
            <w:permStart w:id="2063086955" w:edGrp="everyone" w:colFirst="2" w:colLast="2"/>
            <w:permEnd w:id="201399501"/>
            <w:permEnd w:id="1591092091"/>
            <w:permEnd w:id="1444874492"/>
          </w:p>
        </w:tc>
        <w:tc>
          <w:tcPr>
            <w:tcW w:w="4590" w:type="dxa"/>
            <w:shd w:val="clear" w:color="auto" w:fill="auto"/>
          </w:tcPr>
          <w:p w:rsidR="00492BE0" w:rsidRDefault="00492BE0" w:rsidP="00B94773">
            <w:pPr>
              <w:rPr>
                <w:rStyle w:val="Emphasis"/>
                <w:rFonts w:eastAsiaTheme="minorHAnsi"/>
                <w:color w:val="000000"/>
                <w:spacing w:val="-1"/>
              </w:rPr>
            </w:pPr>
          </w:p>
        </w:tc>
        <w:tc>
          <w:tcPr>
            <w:tcW w:w="3978" w:type="dxa"/>
            <w:shd w:val="clear" w:color="auto" w:fill="auto"/>
          </w:tcPr>
          <w:p w:rsidR="00492BE0" w:rsidRDefault="00492BE0" w:rsidP="00B94773">
            <w:pPr>
              <w:rPr>
                <w:rStyle w:val="Emphasis"/>
                <w:rFonts w:eastAsiaTheme="minorHAnsi"/>
                <w:color w:val="000000"/>
                <w:spacing w:val="-1"/>
              </w:rPr>
            </w:pPr>
          </w:p>
        </w:tc>
      </w:tr>
      <w:tr w:rsidR="00492BE0" w:rsidTr="00250EE0">
        <w:tc>
          <w:tcPr>
            <w:tcW w:w="1728" w:type="dxa"/>
            <w:shd w:val="clear" w:color="auto" w:fill="auto"/>
          </w:tcPr>
          <w:p w:rsidR="00492BE0" w:rsidRDefault="00492BE0" w:rsidP="00B94773">
            <w:pPr>
              <w:rPr>
                <w:rStyle w:val="Emphasis"/>
                <w:rFonts w:eastAsiaTheme="minorHAnsi"/>
                <w:color w:val="000000"/>
                <w:spacing w:val="-1"/>
              </w:rPr>
            </w:pPr>
            <w:permStart w:id="2048264722" w:edGrp="everyone" w:colFirst="0" w:colLast="0"/>
            <w:permStart w:id="1275331572" w:edGrp="everyone" w:colFirst="1" w:colLast="1"/>
            <w:permStart w:id="1487174873" w:edGrp="everyone" w:colFirst="2" w:colLast="2"/>
            <w:permEnd w:id="1582847887"/>
            <w:permEnd w:id="1952387522"/>
            <w:permEnd w:id="2063086955"/>
          </w:p>
        </w:tc>
        <w:tc>
          <w:tcPr>
            <w:tcW w:w="4590" w:type="dxa"/>
            <w:shd w:val="clear" w:color="auto" w:fill="auto"/>
          </w:tcPr>
          <w:p w:rsidR="00492BE0" w:rsidRDefault="00492BE0" w:rsidP="00B94773">
            <w:pPr>
              <w:rPr>
                <w:rStyle w:val="Emphasis"/>
                <w:rFonts w:eastAsiaTheme="minorHAnsi"/>
                <w:color w:val="000000"/>
                <w:spacing w:val="-1"/>
              </w:rPr>
            </w:pPr>
          </w:p>
        </w:tc>
        <w:tc>
          <w:tcPr>
            <w:tcW w:w="3978" w:type="dxa"/>
            <w:shd w:val="clear" w:color="auto" w:fill="auto"/>
          </w:tcPr>
          <w:p w:rsidR="00492BE0" w:rsidRDefault="00492BE0" w:rsidP="00B94773">
            <w:pPr>
              <w:rPr>
                <w:rStyle w:val="Emphasis"/>
                <w:rFonts w:eastAsiaTheme="minorHAnsi"/>
                <w:color w:val="000000"/>
                <w:spacing w:val="-1"/>
              </w:rPr>
            </w:pPr>
          </w:p>
        </w:tc>
      </w:tr>
      <w:tr w:rsidR="00492BE0" w:rsidTr="00250EE0">
        <w:tc>
          <w:tcPr>
            <w:tcW w:w="1728" w:type="dxa"/>
            <w:shd w:val="clear" w:color="auto" w:fill="auto"/>
          </w:tcPr>
          <w:p w:rsidR="00492BE0" w:rsidRDefault="00492BE0" w:rsidP="00B94773">
            <w:pPr>
              <w:rPr>
                <w:rStyle w:val="Emphasis"/>
                <w:rFonts w:eastAsiaTheme="minorHAnsi"/>
                <w:color w:val="000000"/>
                <w:spacing w:val="-1"/>
              </w:rPr>
            </w:pPr>
            <w:permStart w:id="1344896707" w:edGrp="everyone" w:colFirst="0" w:colLast="0"/>
            <w:permStart w:id="1923615653" w:edGrp="everyone" w:colFirst="1" w:colLast="1"/>
            <w:permStart w:id="273578219" w:edGrp="everyone" w:colFirst="2" w:colLast="2"/>
            <w:permEnd w:id="2048264722"/>
            <w:permEnd w:id="1275331572"/>
            <w:permEnd w:id="1487174873"/>
          </w:p>
        </w:tc>
        <w:tc>
          <w:tcPr>
            <w:tcW w:w="4590" w:type="dxa"/>
            <w:shd w:val="clear" w:color="auto" w:fill="auto"/>
          </w:tcPr>
          <w:p w:rsidR="00492BE0" w:rsidRDefault="00492BE0" w:rsidP="00B94773">
            <w:pPr>
              <w:rPr>
                <w:rStyle w:val="Emphasis"/>
                <w:rFonts w:eastAsiaTheme="minorHAnsi"/>
                <w:color w:val="000000"/>
                <w:spacing w:val="-1"/>
              </w:rPr>
            </w:pPr>
          </w:p>
        </w:tc>
        <w:tc>
          <w:tcPr>
            <w:tcW w:w="3978" w:type="dxa"/>
            <w:shd w:val="clear" w:color="auto" w:fill="auto"/>
          </w:tcPr>
          <w:p w:rsidR="00492BE0" w:rsidRDefault="00492BE0" w:rsidP="00B94773">
            <w:pPr>
              <w:rPr>
                <w:rStyle w:val="Emphasis"/>
                <w:rFonts w:eastAsiaTheme="minorHAnsi"/>
                <w:color w:val="000000"/>
                <w:spacing w:val="-1"/>
              </w:rPr>
            </w:pPr>
          </w:p>
        </w:tc>
      </w:tr>
      <w:tr w:rsidR="00492BE0" w:rsidTr="00250EE0">
        <w:tc>
          <w:tcPr>
            <w:tcW w:w="1728" w:type="dxa"/>
            <w:shd w:val="clear" w:color="auto" w:fill="auto"/>
          </w:tcPr>
          <w:p w:rsidR="00492BE0" w:rsidRDefault="00492BE0" w:rsidP="00B94773">
            <w:pPr>
              <w:rPr>
                <w:rStyle w:val="Emphasis"/>
                <w:rFonts w:eastAsiaTheme="minorHAnsi"/>
                <w:color w:val="000000"/>
                <w:spacing w:val="-1"/>
              </w:rPr>
            </w:pPr>
            <w:permStart w:id="70147885" w:edGrp="everyone" w:colFirst="0" w:colLast="0"/>
            <w:permStart w:id="479069878" w:edGrp="everyone" w:colFirst="1" w:colLast="1"/>
            <w:permStart w:id="347938861" w:edGrp="everyone" w:colFirst="2" w:colLast="2"/>
            <w:permEnd w:id="1344896707"/>
            <w:permEnd w:id="1923615653"/>
            <w:permEnd w:id="273578219"/>
          </w:p>
        </w:tc>
        <w:tc>
          <w:tcPr>
            <w:tcW w:w="4590" w:type="dxa"/>
            <w:shd w:val="clear" w:color="auto" w:fill="auto"/>
          </w:tcPr>
          <w:p w:rsidR="00492BE0" w:rsidRDefault="00492BE0" w:rsidP="00B94773">
            <w:pPr>
              <w:rPr>
                <w:rStyle w:val="Emphasis"/>
                <w:rFonts w:eastAsiaTheme="minorHAnsi"/>
                <w:color w:val="000000"/>
                <w:spacing w:val="-1"/>
              </w:rPr>
            </w:pPr>
          </w:p>
        </w:tc>
        <w:tc>
          <w:tcPr>
            <w:tcW w:w="3978" w:type="dxa"/>
            <w:shd w:val="clear" w:color="auto" w:fill="auto"/>
          </w:tcPr>
          <w:p w:rsidR="00492BE0" w:rsidRDefault="00492BE0" w:rsidP="00B94773">
            <w:pPr>
              <w:rPr>
                <w:rStyle w:val="Emphasis"/>
                <w:rFonts w:eastAsiaTheme="minorHAnsi"/>
                <w:color w:val="000000"/>
                <w:spacing w:val="-1"/>
              </w:rPr>
            </w:pPr>
          </w:p>
        </w:tc>
      </w:tr>
      <w:tr w:rsidR="00492BE0" w:rsidTr="00250EE0">
        <w:tc>
          <w:tcPr>
            <w:tcW w:w="1728" w:type="dxa"/>
            <w:shd w:val="clear" w:color="auto" w:fill="auto"/>
          </w:tcPr>
          <w:p w:rsidR="00492BE0" w:rsidRDefault="00492BE0" w:rsidP="00B94773">
            <w:pPr>
              <w:rPr>
                <w:rStyle w:val="Emphasis"/>
                <w:rFonts w:eastAsiaTheme="minorHAnsi"/>
                <w:color w:val="000000"/>
                <w:spacing w:val="-1"/>
              </w:rPr>
            </w:pPr>
            <w:permStart w:id="593516830" w:edGrp="everyone" w:colFirst="0" w:colLast="0"/>
            <w:permStart w:id="1313883278" w:edGrp="everyone" w:colFirst="1" w:colLast="1"/>
            <w:permStart w:id="1971324690" w:edGrp="everyone" w:colFirst="2" w:colLast="2"/>
            <w:permEnd w:id="70147885"/>
            <w:permEnd w:id="479069878"/>
            <w:permEnd w:id="347938861"/>
          </w:p>
        </w:tc>
        <w:tc>
          <w:tcPr>
            <w:tcW w:w="4590" w:type="dxa"/>
            <w:shd w:val="clear" w:color="auto" w:fill="auto"/>
          </w:tcPr>
          <w:p w:rsidR="00492BE0" w:rsidRDefault="00492BE0" w:rsidP="00B94773">
            <w:pPr>
              <w:rPr>
                <w:rStyle w:val="Emphasis"/>
                <w:rFonts w:eastAsiaTheme="minorHAnsi"/>
                <w:color w:val="000000"/>
                <w:spacing w:val="-1"/>
              </w:rPr>
            </w:pPr>
          </w:p>
        </w:tc>
        <w:tc>
          <w:tcPr>
            <w:tcW w:w="3978" w:type="dxa"/>
            <w:shd w:val="clear" w:color="auto" w:fill="auto"/>
          </w:tcPr>
          <w:p w:rsidR="00492BE0" w:rsidRDefault="00492BE0" w:rsidP="00B94773">
            <w:pPr>
              <w:rPr>
                <w:rStyle w:val="Emphasis"/>
                <w:rFonts w:eastAsiaTheme="minorHAnsi"/>
                <w:color w:val="000000"/>
                <w:spacing w:val="-1"/>
              </w:rPr>
            </w:pPr>
          </w:p>
        </w:tc>
      </w:tr>
      <w:tr w:rsidR="00492BE0" w:rsidTr="00250EE0">
        <w:tc>
          <w:tcPr>
            <w:tcW w:w="1728" w:type="dxa"/>
            <w:shd w:val="clear" w:color="auto" w:fill="auto"/>
          </w:tcPr>
          <w:p w:rsidR="00492BE0" w:rsidRDefault="00492BE0" w:rsidP="00B94773">
            <w:pPr>
              <w:rPr>
                <w:rStyle w:val="Emphasis"/>
                <w:rFonts w:eastAsiaTheme="minorHAnsi"/>
                <w:color w:val="000000"/>
                <w:spacing w:val="-1"/>
              </w:rPr>
            </w:pPr>
            <w:permStart w:id="2101041387" w:edGrp="everyone" w:colFirst="0" w:colLast="0"/>
            <w:permStart w:id="1457594508" w:edGrp="everyone" w:colFirst="1" w:colLast="1"/>
            <w:permStart w:id="1285306469" w:edGrp="everyone" w:colFirst="2" w:colLast="2"/>
            <w:permEnd w:id="593516830"/>
            <w:permEnd w:id="1313883278"/>
            <w:permEnd w:id="1971324690"/>
          </w:p>
        </w:tc>
        <w:tc>
          <w:tcPr>
            <w:tcW w:w="4590" w:type="dxa"/>
            <w:shd w:val="clear" w:color="auto" w:fill="auto"/>
          </w:tcPr>
          <w:p w:rsidR="00492BE0" w:rsidRDefault="00492BE0" w:rsidP="00B94773">
            <w:pPr>
              <w:rPr>
                <w:rStyle w:val="Emphasis"/>
                <w:rFonts w:eastAsiaTheme="minorHAnsi"/>
                <w:color w:val="000000"/>
                <w:spacing w:val="-1"/>
              </w:rPr>
            </w:pPr>
          </w:p>
        </w:tc>
        <w:tc>
          <w:tcPr>
            <w:tcW w:w="3978" w:type="dxa"/>
            <w:shd w:val="clear" w:color="auto" w:fill="auto"/>
          </w:tcPr>
          <w:p w:rsidR="00492BE0" w:rsidRDefault="00492BE0" w:rsidP="00B94773">
            <w:pPr>
              <w:rPr>
                <w:rStyle w:val="Emphasis"/>
                <w:rFonts w:eastAsiaTheme="minorHAnsi"/>
                <w:color w:val="000000"/>
                <w:spacing w:val="-1"/>
              </w:rPr>
            </w:pPr>
          </w:p>
        </w:tc>
      </w:tr>
      <w:tr w:rsidR="00492BE0" w:rsidTr="00250EE0">
        <w:tc>
          <w:tcPr>
            <w:tcW w:w="1728" w:type="dxa"/>
            <w:shd w:val="clear" w:color="auto" w:fill="auto"/>
          </w:tcPr>
          <w:p w:rsidR="00492BE0" w:rsidRDefault="00492BE0" w:rsidP="00B94773">
            <w:pPr>
              <w:rPr>
                <w:rStyle w:val="Emphasis"/>
                <w:rFonts w:eastAsiaTheme="minorHAnsi"/>
                <w:color w:val="000000"/>
                <w:spacing w:val="-1"/>
              </w:rPr>
            </w:pPr>
            <w:permStart w:id="840311587" w:edGrp="everyone" w:colFirst="0" w:colLast="0"/>
            <w:permStart w:id="585771384" w:edGrp="everyone" w:colFirst="1" w:colLast="1"/>
            <w:permStart w:id="311373616" w:edGrp="everyone" w:colFirst="2" w:colLast="2"/>
            <w:permEnd w:id="2101041387"/>
            <w:permEnd w:id="1457594508"/>
            <w:permEnd w:id="1285306469"/>
          </w:p>
        </w:tc>
        <w:tc>
          <w:tcPr>
            <w:tcW w:w="4590" w:type="dxa"/>
            <w:shd w:val="clear" w:color="auto" w:fill="auto"/>
          </w:tcPr>
          <w:p w:rsidR="00492BE0" w:rsidRDefault="00492BE0" w:rsidP="00B94773">
            <w:pPr>
              <w:rPr>
                <w:rStyle w:val="Emphasis"/>
                <w:rFonts w:eastAsiaTheme="minorHAnsi"/>
                <w:color w:val="000000"/>
                <w:spacing w:val="-1"/>
              </w:rPr>
            </w:pPr>
          </w:p>
        </w:tc>
        <w:tc>
          <w:tcPr>
            <w:tcW w:w="3978" w:type="dxa"/>
            <w:shd w:val="clear" w:color="auto" w:fill="auto"/>
          </w:tcPr>
          <w:p w:rsidR="00492BE0" w:rsidRDefault="00492BE0" w:rsidP="00B94773">
            <w:pPr>
              <w:rPr>
                <w:rStyle w:val="Emphasis"/>
                <w:rFonts w:eastAsiaTheme="minorHAnsi"/>
                <w:color w:val="000000"/>
                <w:spacing w:val="-1"/>
              </w:rPr>
            </w:pPr>
          </w:p>
        </w:tc>
      </w:tr>
      <w:tr w:rsidR="00492BE0" w:rsidTr="00250EE0">
        <w:tc>
          <w:tcPr>
            <w:tcW w:w="1728" w:type="dxa"/>
            <w:shd w:val="clear" w:color="auto" w:fill="auto"/>
          </w:tcPr>
          <w:p w:rsidR="00492BE0" w:rsidRDefault="00492BE0" w:rsidP="00B94773">
            <w:pPr>
              <w:rPr>
                <w:rStyle w:val="Emphasis"/>
                <w:rFonts w:eastAsiaTheme="minorHAnsi"/>
                <w:color w:val="000000"/>
                <w:spacing w:val="-1"/>
              </w:rPr>
            </w:pPr>
            <w:permStart w:id="1407546938" w:edGrp="everyone" w:colFirst="0" w:colLast="0"/>
            <w:permStart w:id="1717973047" w:edGrp="everyone" w:colFirst="1" w:colLast="1"/>
            <w:permStart w:id="362292553" w:edGrp="everyone" w:colFirst="2" w:colLast="2"/>
            <w:permEnd w:id="840311587"/>
            <w:permEnd w:id="585771384"/>
            <w:permEnd w:id="311373616"/>
          </w:p>
        </w:tc>
        <w:tc>
          <w:tcPr>
            <w:tcW w:w="4590" w:type="dxa"/>
            <w:shd w:val="clear" w:color="auto" w:fill="auto"/>
          </w:tcPr>
          <w:p w:rsidR="00492BE0" w:rsidRDefault="00492BE0" w:rsidP="00B94773">
            <w:pPr>
              <w:rPr>
                <w:rStyle w:val="Emphasis"/>
                <w:rFonts w:eastAsiaTheme="minorHAnsi"/>
                <w:color w:val="000000"/>
                <w:spacing w:val="-1"/>
              </w:rPr>
            </w:pPr>
          </w:p>
        </w:tc>
        <w:tc>
          <w:tcPr>
            <w:tcW w:w="3978" w:type="dxa"/>
            <w:shd w:val="clear" w:color="auto" w:fill="auto"/>
          </w:tcPr>
          <w:p w:rsidR="00492BE0" w:rsidRDefault="00492BE0" w:rsidP="00B94773">
            <w:pPr>
              <w:rPr>
                <w:rStyle w:val="Emphasis"/>
                <w:rFonts w:eastAsiaTheme="minorHAnsi"/>
                <w:color w:val="000000"/>
                <w:spacing w:val="-1"/>
              </w:rPr>
            </w:pPr>
          </w:p>
        </w:tc>
      </w:tr>
      <w:tr w:rsidR="00492BE0" w:rsidTr="00250EE0">
        <w:tc>
          <w:tcPr>
            <w:tcW w:w="1728" w:type="dxa"/>
            <w:shd w:val="clear" w:color="auto" w:fill="auto"/>
          </w:tcPr>
          <w:p w:rsidR="00492BE0" w:rsidRDefault="00492BE0" w:rsidP="00B94773">
            <w:pPr>
              <w:rPr>
                <w:rStyle w:val="Emphasis"/>
                <w:rFonts w:eastAsiaTheme="minorHAnsi"/>
                <w:color w:val="000000"/>
                <w:spacing w:val="-1"/>
              </w:rPr>
            </w:pPr>
            <w:permStart w:id="141000278" w:edGrp="everyone" w:colFirst="0" w:colLast="0"/>
            <w:permStart w:id="882049475" w:edGrp="everyone" w:colFirst="1" w:colLast="1"/>
            <w:permStart w:id="692002908" w:edGrp="everyone" w:colFirst="2" w:colLast="2"/>
            <w:permEnd w:id="1407546938"/>
            <w:permEnd w:id="1717973047"/>
            <w:permEnd w:id="362292553"/>
          </w:p>
        </w:tc>
        <w:tc>
          <w:tcPr>
            <w:tcW w:w="4590" w:type="dxa"/>
            <w:shd w:val="clear" w:color="auto" w:fill="auto"/>
          </w:tcPr>
          <w:p w:rsidR="00492BE0" w:rsidRDefault="00492BE0" w:rsidP="00B94773">
            <w:pPr>
              <w:rPr>
                <w:rStyle w:val="Emphasis"/>
                <w:rFonts w:eastAsiaTheme="minorHAnsi"/>
                <w:color w:val="000000"/>
                <w:spacing w:val="-1"/>
              </w:rPr>
            </w:pPr>
          </w:p>
        </w:tc>
        <w:tc>
          <w:tcPr>
            <w:tcW w:w="3978" w:type="dxa"/>
            <w:shd w:val="clear" w:color="auto" w:fill="auto"/>
          </w:tcPr>
          <w:p w:rsidR="00492BE0" w:rsidRDefault="00492BE0" w:rsidP="00B94773">
            <w:pPr>
              <w:rPr>
                <w:rStyle w:val="Emphasis"/>
                <w:rFonts w:eastAsiaTheme="minorHAnsi"/>
                <w:color w:val="000000"/>
                <w:spacing w:val="-1"/>
              </w:rPr>
            </w:pPr>
          </w:p>
        </w:tc>
      </w:tr>
      <w:tr w:rsidR="00492BE0" w:rsidTr="00250EE0">
        <w:tc>
          <w:tcPr>
            <w:tcW w:w="1728" w:type="dxa"/>
            <w:shd w:val="clear" w:color="auto" w:fill="auto"/>
          </w:tcPr>
          <w:p w:rsidR="00492BE0" w:rsidRDefault="00492BE0" w:rsidP="00B94773">
            <w:pPr>
              <w:rPr>
                <w:rStyle w:val="Emphasis"/>
                <w:rFonts w:eastAsiaTheme="minorHAnsi"/>
                <w:color w:val="000000"/>
                <w:spacing w:val="-1"/>
              </w:rPr>
            </w:pPr>
            <w:permStart w:id="838009313" w:edGrp="everyone" w:colFirst="0" w:colLast="0"/>
            <w:permStart w:id="822377768" w:edGrp="everyone" w:colFirst="1" w:colLast="1"/>
            <w:permStart w:id="869143000" w:edGrp="everyone" w:colFirst="2" w:colLast="2"/>
            <w:permEnd w:id="141000278"/>
            <w:permEnd w:id="882049475"/>
            <w:permEnd w:id="692002908"/>
          </w:p>
        </w:tc>
        <w:tc>
          <w:tcPr>
            <w:tcW w:w="4590" w:type="dxa"/>
            <w:shd w:val="clear" w:color="auto" w:fill="auto"/>
          </w:tcPr>
          <w:p w:rsidR="00492BE0" w:rsidRDefault="00492BE0" w:rsidP="00B94773">
            <w:pPr>
              <w:rPr>
                <w:rStyle w:val="Emphasis"/>
                <w:rFonts w:eastAsiaTheme="minorHAnsi"/>
                <w:color w:val="000000"/>
                <w:spacing w:val="-1"/>
              </w:rPr>
            </w:pPr>
          </w:p>
        </w:tc>
        <w:tc>
          <w:tcPr>
            <w:tcW w:w="3978" w:type="dxa"/>
            <w:shd w:val="clear" w:color="auto" w:fill="auto"/>
          </w:tcPr>
          <w:p w:rsidR="00492BE0" w:rsidRDefault="00492BE0" w:rsidP="00B94773">
            <w:pPr>
              <w:rPr>
                <w:rStyle w:val="Emphasis"/>
                <w:rFonts w:eastAsiaTheme="minorHAnsi"/>
                <w:color w:val="000000"/>
                <w:spacing w:val="-1"/>
              </w:rPr>
            </w:pPr>
          </w:p>
        </w:tc>
      </w:tr>
      <w:tr w:rsidR="00492BE0" w:rsidTr="00250EE0">
        <w:tc>
          <w:tcPr>
            <w:tcW w:w="1728" w:type="dxa"/>
            <w:shd w:val="clear" w:color="auto" w:fill="auto"/>
          </w:tcPr>
          <w:p w:rsidR="00492BE0" w:rsidRDefault="00492BE0" w:rsidP="00B94773">
            <w:pPr>
              <w:rPr>
                <w:rStyle w:val="Emphasis"/>
                <w:rFonts w:eastAsiaTheme="minorHAnsi"/>
                <w:color w:val="000000"/>
                <w:spacing w:val="-1"/>
              </w:rPr>
            </w:pPr>
            <w:permStart w:id="1081231562" w:edGrp="everyone" w:colFirst="0" w:colLast="0"/>
            <w:permStart w:id="1875185243" w:edGrp="everyone" w:colFirst="1" w:colLast="1"/>
            <w:permStart w:id="1765286085" w:edGrp="everyone" w:colFirst="2" w:colLast="2"/>
            <w:permEnd w:id="838009313"/>
            <w:permEnd w:id="822377768"/>
            <w:permEnd w:id="869143000"/>
          </w:p>
        </w:tc>
        <w:tc>
          <w:tcPr>
            <w:tcW w:w="4590" w:type="dxa"/>
            <w:shd w:val="clear" w:color="auto" w:fill="auto"/>
          </w:tcPr>
          <w:p w:rsidR="00492BE0" w:rsidRDefault="00492BE0" w:rsidP="00B94773">
            <w:pPr>
              <w:rPr>
                <w:rStyle w:val="Emphasis"/>
                <w:rFonts w:eastAsiaTheme="minorHAnsi"/>
                <w:color w:val="000000"/>
                <w:spacing w:val="-1"/>
              </w:rPr>
            </w:pPr>
          </w:p>
        </w:tc>
        <w:tc>
          <w:tcPr>
            <w:tcW w:w="3978" w:type="dxa"/>
            <w:shd w:val="clear" w:color="auto" w:fill="auto"/>
          </w:tcPr>
          <w:p w:rsidR="00492BE0" w:rsidRDefault="00492BE0" w:rsidP="00B94773">
            <w:pPr>
              <w:rPr>
                <w:rStyle w:val="Emphasis"/>
                <w:rFonts w:eastAsiaTheme="minorHAnsi"/>
                <w:color w:val="000000"/>
                <w:spacing w:val="-1"/>
              </w:rPr>
            </w:pPr>
          </w:p>
        </w:tc>
      </w:tr>
      <w:permEnd w:id="1081231562"/>
      <w:permEnd w:id="1875185243"/>
      <w:permEnd w:id="1765286085"/>
    </w:tbl>
    <w:p w:rsidR="00B35DED" w:rsidRPr="00070B3D" w:rsidRDefault="00B35DED" w:rsidP="00B35DED">
      <w:pPr>
        <w:rPr>
          <w:bCs/>
        </w:rPr>
      </w:pPr>
    </w:p>
    <w:p w:rsidR="00AF411A" w:rsidRDefault="00AF411A" w:rsidP="003B3F03">
      <w:pPr>
        <w:spacing w:after="160" w:line="259" w:lineRule="auto"/>
        <w:ind w:left="1440" w:firstLine="720"/>
        <w:rPr>
          <w:b/>
          <w:bCs/>
          <w:u w:val="single"/>
        </w:rPr>
      </w:pPr>
    </w:p>
    <w:p w:rsidR="003166A8" w:rsidRDefault="003166A8" w:rsidP="003166A8">
      <w:pPr>
        <w:spacing w:after="160" w:line="252"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9F48FE" w:rsidRDefault="009F48FE" w:rsidP="007A1134">
      <w:pPr>
        <w:spacing w:after="160" w:line="259" w:lineRule="auto"/>
        <w:rPr>
          <w:b/>
          <w:bCs/>
          <w:u w:val="single"/>
        </w:rPr>
      </w:pPr>
    </w:p>
    <w:p w:rsidR="00DB5E8B" w:rsidRPr="00492BE0" w:rsidRDefault="00AF411A" w:rsidP="007A1134">
      <w:pPr>
        <w:pStyle w:val="Heading1"/>
        <w:rPr>
          <w:b/>
          <w:color w:val="auto"/>
          <w:sz w:val="28"/>
          <w:szCs w:val="28"/>
        </w:rPr>
      </w:pPr>
      <w:bookmarkStart w:id="15" w:name="_GoBack"/>
      <w:r w:rsidRPr="00492BE0">
        <w:rPr>
          <w:b/>
          <w:color w:val="auto"/>
          <w:sz w:val="28"/>
          <w:szCs w:val="28"/>
        </w:rPr>
        <w:t>TYPICAL COURSE CONTENT</w:t>
      </w:r>
      <w:r w:rsidR="00DB5E8B" w:rsidRPr="00492BE0">
        <w:rPr>
          <w:b/>
          <w:color w:val="auto"/>
          <w:sz w:val="28"/>
          <w:szCs w:val="28"/>
        </w:rPr>
        <w:t>:</w:t>
      </w:r>
    </w:p>
    <w:bookmarkEnd w:id="15"/>
    <w:p w:rsidR="009E0A2C" w:rsidRDefault="009E0A2C" w:rsidP="009E0A2C">
      <w:pPr>
        <w:spacing w:after="160" w:line="259" w:lineRule="auto"/>
        <w:rPr>
          <w:bCs/>
        </w:rPr>
      </w:pPr>
    </w:p>
    <w:tbl>
      <w:tblPr>
        <w:tblStyle w:val="TableGrid"/>
        <w:tblW w:w="0" w:type="auto"/>
        <w:tblLook w:val="04A0" w:firstRow="1" w:lastRow="0" w:firstColumn="1" w:lastColumn="0" w:noHBand="0" w:noVBand="1"/>
      </w:tblPr>
      <w:tblGrid>
        <w:gridCol w:w="2335"/>
        <w:gridCol w:w="6820"/>
      </w:tblGrid>
      <w:tr w:rsidR="00672BF1" w:rsidTr="0060542D">
        <w:tc>
          <w:tcPr>
            <w:tcW w:w="2335" w:type="dxa"/>
          </w:tcPr>
          <w:p w:rsidR="00672BF1" w:rsidRDefault="00672BF1" w:rsidP="0060542D">
            <w:pPr>
              <w:rPr>
                <w:b/>
                <w:sz w:val="18"/>
                <w:szCs w:val="18"/>
              </w:rPr>
            </w:pPr>
            <w:r>
              <w:rPr>
                <w:b/>
                <w:sz w:val="18"/>
                <w:szCs w:val="18"/>
              </w:rPr>
              <w:t>Lecture Topics</w:t>
            </w:r>
          </w:p>
        </w:tc>
        <w:tc>
          <w:tcPr>
            <w:tcW w:w="6820" w:type="dxa"/>
          </w:tcPr>
          <w:p w:rsidR="00672BF1" w:rsidRDefault="00672BF1" w:rsidP="0060542D">
            <w:pPr>
              <w:rPr>
                <w:b/>
                <w:sz w:val="18"/>
                <w:szCs w:val="18"/>
              </w:rPr>
            </w:pPr>
            <w:r>
              <w:rPr>
                <w:b/>
                <w:sz w:val="18"/>
                <w:szCs w:val="18"/>
              </w:rPr>
              <w:t>Concept Details</w:t>
            </w:r>
          </w:p>
        </w:tc>
      </w:tr>
      <w:tr w:rsidR="00672BF1" w:rsidRPr="000E2121" w:rsidTr="0060542D">
        <w:tc>
          <w:tcPr>
            <w:tcW w:w="2335" w:type="dxa"/>
          </w:tcPr>
          <w:p w:rsidR="00672BF1" w:rsidRPr="00B713D8" w:rsidRDefault="00672BF1" w:rsidP="0060542D">
            <w:pPr>
              <w:rPr>
                <w:sz w:val="18"/>
                <w:szCs w:val="18"/>
              </w:rPr>
            </w:pPr>
            <w:r>
              <w:rPr>
                <w:sz w:val="18"/>
                <w:szCs w:val="18"/>
              </w:rPr>
              <w:lastRenderedPageBreak/>
              <w:t>Basic Concepts of Chemistry and Life</w:t>
            </w:r>
          </w:p>
        </w:tc>
        <w:tc>
          <w:tcPr>
            <w:tcW w:w="6820" w:type="dxa"/>
          </w:tcPr>
          <w:p w:rsidR="00672BF1" w:rsidRPr="000B1321" w:rsidRDefault="00672BF1" w:rsidP="00672BF1">
            <w:pPr>
              <w:pStyle w:val="ListParagraph"/>
              <w:widowControl w:val="0"/>
              <w:numPr>
                <w:ilvl w:val="0"/>
                <w:numId w:val="27"/>
              </w:numPr>
              <w:autoSpaceDE w:val="0"/>
              <w:autoSpaceDN w:val="0"/>
              <w:adjustRightInd w:val="0"/>
              <w:rPr>
                <w:b/>
                <w:sz w:val="18"/>
                <w:szCs w:val="18"/>
              </w:rPr>
            </w:pPr>
            <w:r>
              <w:rPr>
                <w:sz w:val="18"/>
                <w:szCs w:val="18"/>
              </w:rPr>
              <w:t>Basic atomic structure and principles</w:t>
            </w:r>
          </w:p>
          <w:p w:rsidR="00672BF1" w:rsidRPr="000E2121" w:rsidRDefault="00672BF1" w:rsidP="00672BF1">
            <w:pPr>
              <w:pStyle w:val="ListParagraph"/>
              <w:widowControl w:val="0"/>
              <w:numPr>
                <w:ilvl w:val="0"/>
                <w:numId w:val="27"/>
              </w:numPr>
              <w:autoSpaceDE w:val="0"/>
              <w:autoSpaceDN w:val="0"/>
              <w:adjustRightInd w:val="0"/>
              <w:rPr>
                <w:b/>
                <w:sz w:val="18"/>
                <w:szCs w:val="18"/>
              </w:rPr>
            </w:pPr>
            <w:r>
              <w:rPr>
                <w:sz w:val="18"/>
                <w:szCs w:val="18"/>
              </w:rPr>
              <w:t>Basic cell structure and functions</w:t>
            </w:r>
          </w:p>
        </w:tc>
      </w:tr>
      <w:tr w:rsidR="00672BF1" w:rsidRPr="00B713D8" w:rsidTr="0060542D">
        <w:tc>
          <w:tcPr>
            <w:tcW w:w="2335" w:type="dxa"/>
          </w:tcPr>
          <w:p w:rsidR="00672BF1" w:rsidRPr="00B713D8" w:rsidRDefault="00672BF1" w:rsidP="0060542D">
            <w:pPr>
              <w:rPr>
                <w:sz w:val="18"/>
                <w:szCs w:val="18"/>
              </w:rPr>
            </w:pPr>
            <w:r>
              <w:rPr>
                <w:sz w:val="18"/>
                <w:szCs w:val="18"/>
              </w:rPr>
              <w:t>Air Pollution</w:t>
            </w:r>
          </w:p>
        </w:tc>
        <w:tc>
          <w:tcPr>
            <w:tcW w:w="6820" w:type="dxa"/>
          </w:tcPr>
          <w:p w:rsidR="00672BF1" w:rsidRPr="000B1321" w:rsidRDefault="00672BF1" w:rsidP="00672BF1">
            <w:pPr>
              <w:pStyle w:val="ListParagraph"/>
              <w:widowControl w:val="0"/>
              <w:numPr>
                <w:ilvl w:val="0"/>
                <w:numId w:val="28"/>
              </w:numPr>
              <w:autoSpaceDE w:val="0"/>
              <w:autoSpaceDN w:val="0"/>
              <w:adjustRightInd w:val="0"/>
              <w:rPr>
                <w:b/>
                <w:sz w:val="18"/>
                <w:szCs w:val="18"/>
              </w:rPr>
            </w:pPr>
            <w:r>
              <w:rPr>
                <w:sz w:val="18"/>
                <w:szCs w:val="18"/>
              </w:rPr>
              <w:t>Types and sources of air pollution</w:t>
            </w:r>
          </w:p>
          <w:p w:rsidR="00672BF1" w:rsidRPr="00B713D8" w:rsidRDefault="00672BF1" w:rsidP="00672BF1">
            <w:pPr>
              <w:pStyle w:val="ListParagraph"/>
              <w:widowControl w:val="0"/>
              <w:numPr>
                <w:ilvl w:val="0"/>
                <w:numId w:val="28"/>
              </w:numPr>
              <w:autoSpaceDE w:val="0"/>
              <w:autoSpaceDN w:val="0"/>
              <w:adjustRightInd w:val="0"/>
              <w:rPr>
                <w:b/>
                <w:sz w:val="18"/>
                <w:szCs w:val="18"/>
              </w:rPr>
            </w:pPr>
            <w:r>
              <w:rPr>
                <w:sz w:val="18"/>
                <w:szCs w:val="18"/>
              </w:rPr>
              <w:t xml:space="preserve">Mechanisms of controlling air pollution </w:t>
            </w:r>
          </w:p>
        </w:tc>
      </w:tr>
      <w:tr w:rsidR="00672BF1" w:rsidRPr="00592AE8" w:rsidTr="0060542D">
        <w:tc>
          <w:tcPr>
            <w:tcW w:w="2335" w:type="dxa"/>
          </w:tcPr>
          <w:p w:rsidR="00672BF1" w:rsidRPr="004933FF" w:rsidRDefault="00672BF1" w:rsidP="0060542D">
            <w:pPr>
              <w:rPr>
                <w:sz w:val="18"/>
                <w:szCs w:val="18"/>
              </w:rPr>
            </w:pPr>
            <w:r>
              <w:rPr>
                <w:sz w:val="18"/>
                <w:szCs w:val="18"/>
              </w:rPr>
              <w:t>Climate Change and Ozone Depletion</w:t>
            </w:r>
          </w:p>
        </w:tc>
        <w:tc>
          <w:tcPr>
            <w:tcW w:w="6820" w:type="dxa"/>
          </w:tcPr>
          <w:p w:rsidR="00672BF1" w:rsidRPr="000B1321" w:rsidRDefault="00672BF1" w:rsidP="00672BF1">
            <w:pPr>
              <w:pStyle w:val="ListParagraph"/>
              <w:widowControl w:val="0"/>
              <w:numPr>
                <w:ilvl w:val="0"/>
                <w:numId w:val="29"/>
              </w:numPr>
              <w:autoSpaceDE w:val="0"/>
              <w:autoSpaceDN w:val="0"/>
              <w:adjustRightInd w:val="0"/>
              <w:rPr>
                <w:b/>
                <w:sz w:val="18"/>
                <w:szCs w:val="18"/>
              </w:rPr>
            </w:pPr>
            <w:r>
              <w:rPr>
                <w:sz w:val="18"/>
                <w:szCs w:val="18"/>
              </w:rPr>
              <w:t>Climate change definition</w:t>
            </w:r>
          </w:p>
          <w:p w:rsidR="00672BF1" w:rsidRPr="000B1321" w:rsidRDefault="00672BF1" w:rsidP="00672BF1">
            <w:pPr>
              <w:pStyle w:val="ListParagraph"/>
              <w:widowControl w:val="0"/>
              <w:numPr>
                <w:ilvl w:val="0"/>
                <w:numId w:val="29"/>
              </w:numPr>
              <w:autoSpaceDE w:val="0"/>
              <w:autoSpaceDN w:val="0"/>
              <w:adjustRightInd w:val="0"/>
              <w:rPr>
                <w:b/>
                <w:sz w:val="18"/>
                <w:szCs w:val="18"/>
              </w:rPr>
            </w:pPr>
            <w:r>
              <w:rPr>
                <w:sz w:val="18"/>
                <w:szCs w:val="18"/>
              </w:rPr>
              <w:t>Mechanisms and effects of climate change</w:t>
            </w:r>
          </w:p>
          <w:p w:rsidR="00672BF1" w:rsidRPr="000B1321" w:rsidRDefault="00672BF1" w:rsidP="00672BF1">
            <w:pPr>
              <w:pStyle w:val="ListParagraph"/>
              <w:widowControl w:val="0"/>
              <w:numPr>
                <w:ilvl w:val="0"/>
                <w:numId w:val="29"/>
              </w:numPr>
              <w:autoSpaceDE w:val="0"/>
              <w:autoSpaceDN w:val="0"/>
              <w:adjustRightInd w:val="0"/>
              <w:rPr>
                <w:b/>
                <w:sz w:val="18"/>
                <w:szCs w:val="18"/>
              </w:rPr>
            </w:pPr>
            <w:r>
              <w:rPr>
                <w:sz w:val="18"/>
                <w:szCs w:val="18"/>
              </w:rPr>
              <w:t>Ways to slow climate change</w:t>
            </w:r>
          </w:p>
          <w:p w:rsidR="00672BF1" w:rsidRPr="000B1321" w:rsidRDefault="00672BF1" w:rsidP="00672BF1">
            <w:pPr>
              <w:pStyle w:val="ListParagraph"/>
              <w:widowControl w:val="0"/>
              <w:numPr>
                <w:ilvl w:val="0"/>
                <w:numId w:val="29"/>
              </w:numPr>
              <w:autoSpaceDE w:val="0"/>
              <w:autoSpaceDN w:val="0"/>
              <w:adjustRightInd w:val="0"/>
              <w:rPr>
                <w:b/>
                <w:sz w:val="18"/>
                <w:szCs w:val="18"/>
              </w:rPr>
            </w:pPr>
            <w:r>
              <w:rPr>
                <w:sz w:val="18"/>
                <w:szCs w:val="18"/>
              </w:rPr>
              <w:t>Importance of ozone in the atmosphere</w:t>
            </w:r>
          </w:p>
          <w:p w:rsidR="00672BF1" w:rsidRPr="000B1321" w:rsidRDefault="00672BF1" w:rsidP="00672BF1">
            <w:pPr>
              <w:pStyle w:val="ListParagraph"/>
              <w:widowControl w:val="0"/>
              <w:numPr>
                <w:ilvl w:val="0"/>
                <w:numId w:val="29"/>
              </w:numPr>
              <w:autoSpaceDE w:val="0"/>
              <w:autoSpaceDN w:val="0"/>
              <w:adjustRightInd w:val="0"/>
              <w:rPr>
                <w:b/>
                <w:sz w:val="18"/>
                <w:szCs w:val="18"/>
              </w:rPr>
            </w:pPr>
            <w:r>
              <w:rPr>
                <w:sz w:val="18"/>
                <w:szCs w:val="18"/>
              </w:rPr>
              <w:t>Human depletion of ozone</w:t>
            </w:r>
          </w:p>
          <w:p w:rsidR="00672BF1" w:rsidRPr="00592AE8" w:rsidRDefault="00672BF1" w:rsidP="00672BF1">
            <w:pPr>
              <w:pStyle w:val="ListParagraph"/>
              <w:widowControl w:val="0"/>
              <w:numPr>
                <w:ilvl w:val="0"/>
                <w:numId w:val="29"/>
              </w:numPr>
              <w:autoSpaceDE w:val="0"/>
              <w:autoSpaceDN w:val="0"/>
              <w:adjustRightInd w:val="0"/>
              <w:rPr>
                <w:b/>
                <w:sz w:val="18"/>
                <w:szCs w:val="18"/>
              </w:rPr>
            </w:pPr>
            <w:r>
              <w:rPr>
                <w:sz w:val="18"/>
                <w:szCs w:val="18"/>
              </w:rPr>
              <w:t>Correcting actions for ozone depletion</w:t>
            </w:r>
          </w:p>
        </w:tc>
      </w:tr>
      <w:tr w:rsidR="00672BF1" w:rsidRPr="0007488D" w:rsidTr="0060542D">
        <w:tc>
          <w:tcPr>
            <w:tcW w:w="2335" w:type="dxa"/>
          </w:tcPr>
          <w:p w:rsidR="00672BF1" w:rsidRDefault="00672BF1" w:rsidP="0060542D">
            <w:pPr>
              <w:rPr>
                <w:sz w:val="18"/>
                <w:szCs w:val="18"/>
              </w:rPr>
            </w:pPr>
            <w:r>
              <w:rPr>
                <w:sz w:val="18"/>
                <w:szCs w:val="18"/>
              </w:rPr>
              <w:t>Biogeochemical Cycles</w:t>
            </w:r>
          </w:p>
        </w:tc>
        <w:tc>
          <w:tcPr>
            <w:tcW w:w="6820" w:type="dxa"/>
          </w:tcPr>
          <w:p w:rsidR="00672BF1" w:rsidRDefault="00672BF1" w:rsidP="00672BF1">
            <w:pPr>
              <w:pStyle w:val="ListParagraph"/>
              <w:widowControl w:val="0"/>
              <w:numPr>
                <w:ilvl w:val="0"/>
                <w:numId w:val="30"/>
              </w:numPr>
              <w:autoSpaceDE w:val="0"/>
              <w:autoSpaceDN w:val="0"/>
              <w:adjustRightInd w:val="0"/>
              <w:rPr>
                <w:sz w:val="18"/>
                <w:szCs w:val="18"/>
              </w:rPr>
            </w:pPr>
            <w:r>
              <w:rPr>
                <w:sz w:val="18"/>
                <w:szCs w:val="18"/>
              </w:rPr>
              <w:t>Water cycle</w:t>
            </w:r>
          </w:p>
          <w:p w:rsidR="00672BF1" w:rsidRDefault="00672BF1" w:rsidP="00672BF1">
            <w:pPr>
              <w:pStyle w:val="ListParagraph"/>
              <w:widowControl w:val="0"/>
              <w:numPr>
                <w:ilvl w:val="0"/>
                <w:numId w:val="30"/>
              </w:numPr>
              <w:autoSpaceDE w:val="0"/>
              <w:autoSpaceDN w:val="0"/>
              <w:adjustRightInd w:val="0"/>
              <w:rPr>
                <w:sz w:val="18"/>
                <w:szCs w:val="18"/>
              </w:rPr>
            </w:pPr>
            <w:r>
              <w:rPr>
                <w:sz w:val="18"/>
                <w:szCs w:val="18"/>
              </w:rPr>
              <w:t>Carbon cycle</w:t>
            </w:r>
          </w:p>
          <w:p w:rsidR="00672BF1" w:rsidRDefault="00672BF1" w:rsidP="00672BF1">
            <w:pPr>
              <w:pStyle w:val="ListParagraph"/>
              <w:widowControl w:val="0"/>
              <w:numPr>
                <w:ilvl w:val="0"/>
                <w:numId w:val="30"/>
              </w:numPr>
              <w:autoSpaceDE w:val="0"/>
              <w:autoSpaceDN w:val="0"/>
              <w:adjustRightInd w:val="0"/>
              <w:rPr>
                <w:sz w:val="18"/>
                <w:szCs w:val="18"/>
              </w:rPr>
            </w:pPr>
            <w:r>
              <w:rPr>
                <w:sz w:val="18"/>
                <w:szCs w:val="18"/>
              </w:rPr>
              <w:t>Nitrogen cycle</w:t>
            </w:r>
          </w:p>
          <w:p w:rsidR="00672BF1" w:rsidRDefault="00672BF1" w:rsidP="00672BF1">
            <w:pPr>
              <w:pStyle w:val="ListParagraph"/>
              <w:widowControl w:val="0"/>
              <w:numPr>
                <w:ilvl w:val="0"/>
                <w:numId w:val="30"/>
              </w:numPr>
              <w:autoSpaceDE w:val="0"/>
              <w:autoSpaceDN w:val="0"/>
              <w:adjustRightInd w:val="0"/>
              <w:rPr>
                <w:sz w:val="18"/>
                <w:szCs w:val="18"/>
              </w:rPr>
            </w:pPr>
            <w:r>
              <w:rPr>
                <w:sz w:val="18"/>
                <w:szCs w:val="18"/>
              </w:rPr>
              <w:t>Phosphorous cycle</w:t>
            </w:r>
          </w:p>
          <w:p w:rsidR="00672BF1" w:rsidRPr="0007488D" w:rsidRDefault="00672BF1" w:rsidP="00672BF1">
            <w:pPr>
              <w:pStyle w:val="ListParagraph"/>
              <w:widowControl w:val="0"/>
              <w:numPr>
                <w:ilvl w:val="0"/>
                <w:numId w:val="30"/>
              </w:numPr>
              <w:autoSpaceDE w:val="0"/>
              <w:autoSpaceDN w:val="0"/>
              <w:adjustRightInd w:val="0"/>
              <w:rPr>
                <w:sz w:val="18"/>
                <w:szCs w:val="18"/>
              </w:rPr>
            </w:pPr>
            <w:r>
              <w:rPr>
                <w:sz w:val="18"/>
                <w:szCs w:val="18"/>
              </w:rPr>
              <w:t>Sulfur cycle</w:t>
            </w:r>
          </w:p>
        </w:tc>
      </w:tr>
      <w:tr w:rsidR="00672BF1" w:rsidRPr="004933FF" w:rsidTr="0060542D">
        <w:tc>
          <w:tcPr>
            <w:tcW w:w="2335" w:type="dxa"/>
          </w:tcPr>
          <w:p w:rsidR="00672BF1" w:rsidRPr="004933FF" w:rsidRDefault="00672BF1" w:rsidP="0060542D">
            <w:pPr>
              <w:rPr>
                <w:sz w:val="18"/>
                <w:szCs w:val="18"/>
              </w:rPr>
            </w:pPr>
            <w:r>
              <w:rPr>
                <w:sz w:val="18"/>
                <w:szCs w:val="18"/>
              </w:rPr>
              <w:t>Population Dynamics</w:t>
            </w:r>
          </w:p>
        </w:tc>
        <w:tc>
          <w:tcPr>
            <w:tcW w:w="6820" w:type="dxa"/>
          </w:tcPr>
          <w:p w:rsidR="00672BF1" w:rsidRPr="0007488D" w:rsidRDefault="00672BF1" w:rsidP="00672BF1">
            <w:pPr>
              <w:pStyle w:val="ListParagraph"/>
              <w:widowControl w:val="0"/>
              <w:numPr>
                <w:ilvl w:val="0"/>
                <w:numId w:val="30"/>
              </w:numPr>
              <w:autoSpaceDE w:val="0"/>
              <w:autoSpaceDN w:val="0"/>
              <w:adjustRightInd w:val="0"/>
              <w:rPr>
                <w:b/>
                <w:sz w:val="18"/>
                <w:szCs w:val="18"/>
              </w:rPr>
            </w:pPr>
            <w:r>
              <w:rPr>
                <w:sz w:val="18"/>
                <w:szCs w:val="18"/>
              </w:rPr>
              <w:t>Population size and density</w:t>
            </w:r>
          </w:p>
          <w:p w:rsidR="00672BF1" w:rsidRPr="0007488D" w:rsidRDefault="00672BF1" w:rsidP="00672BF1">
            <w:pPr>
              <w:pStyle w:val="ListParagraph"/>
              <w:widowControl w:val="0"/>
              <w:numPr>
                <w:ilvl w:val="0"/>
                <w:numId w:val="30"/>
              </w:numPr>
              <w:autoSpaceDE w:val="0"/>
              <w:autoSpaceDN w:val="0"/>
              <w:adjustRightInd w:val="0"/>
              <w:rPr>
                <w:b/>
                <w:sz w:val="18"/>
                <w:szCs w:val="18"/>
              </w:rPr>
            </w:pPr>
            <w:r>
              <w:rPr>
                <w:sz w:val="18"/>
                <w:szCs w:val="18"/>
              </w:rPr>
              <w:t>Population growth</w:t>
            </w:r>
          </w:p>
          <w:p w:rsidR="00672BF1" w:rsidRPr="004933FF" w:rsidRDefault="00672BF1" w:rsidP="00672BF1">
            <w:pPr>
              <w:pStyle w:val="ListParagraph"/>
              <w:widowControl w:val="0"/>
              <w:numPr>
                <w:ilvl w:val="0"/>
                <w:numId w:val="30"/>
              </w:numPr>
              <w:autoSpaceDE w:val="0"/>
              <w:autoSpaceDN w:val="0"/>
              <w:adjustRightInd w:val="0"/>
              <w:rPr>
                <w:b/>
                <w:sz w:val="18"/>
                <w:szCs w:val="18"/>
              </w:rPr>
            </w:pPr>
            <w:r>
              <w:rPr>
                <w:sz w:val="18"/>
                <w:szCs w:val="18"/>
              </w:rPr>
              <w:t>Human population</w:t>
            </w:r>
          </w:p>
        </w:tc>
      </w:tr>
      <w:tr w:rsidR="00672BF1" w:rsidRPr="006020FE" w:rsidTr="0060542D">
        <w:tc>
          <w:tcPr>
            <w:tcW w:w="2335" w:type="dxa"/>
          </w:tcPr>
          <w:p w:rsidR="00672BF1" w:rsidRPr="004933FF" w:rsidRDefault="00672BF1" w:rsidP="0060542D">
            <w:pPr>
              <w:rPr>
                <w:sz w:val="18"/>
                <w:szCs w:val="18"/>
              </w:rPr>
            </w:pPr>
            <w:r>
              <w:rPr>
                <w:sz w:val="18"/>
                <w:szCs w:val="18"/>
              </w:rPr>
              <w:t>Biodiversity</w:t>
            </w:r>
          </w:p>
        </w:tc>
        <w:tc>
          <w:tcPr>
            <w:tcW w:w="6820" w:type="dxa"/>
          </w:tcPr>
          <w:p w:rsidR="00672BF1" w:rsidRDefault="00672BF1" w:rsidP="00672BF1">
            <w:pPr>
              <w:pStyle w:val="ListParagraph"/>
              <w:widowControl w:val="0"/>
              <w:numPr>
                <w:ilvl w:val="0"/>
                <w:numId w:val="31"/>
              </w:numPr>
              <w:autoSpaceDE w:val="0"/>
              <w:autoSpaceDN w:val="0"/>
              <w:adjustRightInd w:val="0"/>
              <w:rPr>
                <w:sz w:val="18"/>
                <w:szCs w:val="18"/>
              </w:rPr>
            </w:pPr>
            <w:r>
              <w:rPr>
                <w:sz w:val="18"/>
                <w:szCs w:val="18"/>
              </w:rPr>
              <w:t>Classification of living things</w:t>
            </w:r>
          </w:p>
          <w:p w:rsidR="00672BF1" w:rsidRDefault="00672BF1" w:rsidP="00672BF1">
            <w:pPr>
              <w:pStyle w:val="ListParagraph"/>
              <w:widowControl w:val="0"/>
              <w:numPr>
                <w:ilvl w:val="0"/>
                <w:numId w:val="31"/>
              </w:numPr>
              <w:autoSpaceDE w:val="0"/>
              <w:autoSpaceDN w:val="0"/>
              <w:adjustRightInd w:val="0"/>
              <w:rPr>
                <w:sz w:val="18"/>
                <w:szCs w:val="18"/>
              </w:rPr>
            </w:pPr>
            <w:r>
              <w:rPr>
                <w:sz w:val="18"/>
                <w:szCs w:val="18"/>
              </w:rPr>
              <w:t>Natural selection and evolution</w:t>
            </w:r>
          </w:p>
          <w:p w:rsidR="00672BF1" w:rsidRDefault="00672BF1" w:rsidP="00672BF1">
            <w:pPr>
              <w:pStyle w:val="ListParagraph"/>
              <w:widowControl w:val="0"/>
              <w:numPr>
                <w:ilvl w:val="0"/>
                <w:numId w:val="31"/>
              </w:numPr>
              <w:autoSpaceDE w:val="0"/>
              <w:autoSpaceDN w:val="0"/>
              <w:adjustRightInd w:val="0"/>
              <w:rPr>
                <w:sz w:val="18"/>
                <w:szCs w:val="18"/>
              </w:rPr>
            </w:pPr>
            <w:r>
              <w:rPr>
                <w:sz w:val="18"/>
                <w:szCs w:val="18"/>
              </w:rPr>
              <w:t>Importance of biodiversity</w:t>
            </w:r>
          </w:p>
          <w:p w:rsidR="00672BF1" w:rsidRPr="006020FE" w:rsidRDefault="00672BF1" w:rsidP="00672BF1">
            <w:pPr>
              <w:pStyle w:val="ListParagraph"/>
              <w:widowControl w:val="0"/>
              <w:numPr>
                <w:ilvl w:val="0"/>
                <w:numId w:val="31"/>
              </w:numPr>
              <w:autoSpaceDE w:val="0"/>
              <w:autoSpaceDN w:val="0"/>
              <w:adjustRightInd w:val="0"/>
              <w:rPr>
                <w:sz w:val="18"/>
                <w:szCs w:val="18"/>
              </w:rPr>
            </w:pPr>
            <w:r>
              <w:rPr>
                <w:sz w:val="18"/>
                <w:szCs w:val="18"/>
              </w:rPr>
              <w:t>Threats and preservation of biodiversity</w:t>
            </w:r>
          </w:p>
        </w:tc>
      </w:tr>
      <w:tr w:rsidR="00672BF1" w:rsidRPr="0007488D" w:rsidTr="0060542D">
        <w:tc>
          <w:tcPr>
            <w:tcW w:w="2335" w:type="dxa"/>
          </w:tcPr>
          <w:p w:rsidR="00672BF1" w:rsidRPr="004933FF" w:rsidRDefault="00672BF1" w:rsidP="0060542D">
            <w:pPr>
              <w:rPr>
                <w:sz w:val="18"/>
                <w:szCs w:val="18"/>
              </w:rPr>
            </w:pPr>
            <w:r>
              <w:rPr>
                <w:sz w:val="18"/>
                <w:szCs w:val="18"/>
              </w:rPr>
              <w:t>Human Impact on the Environment</w:t>
            </w:r>
          </w:p>
        </w:tc>
        <w:tc>
          <w:tcPr>
            <w:tcW w:w="6820" w:type="dxa"/>
          </w:tcPr>
          <w:p w:rsidR="00672BF1" w:rsidRDefault="00672BF1" w:rsidP="00672BF1">
            <w:pPr>
              <w:pStyle w:val="ListParagraph"/>
              <w:widowControl w:val="0"/>
              <w:numPr>
                <w:ilvl w:val="0"/>
                <w:numId w:val="31"/>
              </w:numPr>
              <w:autoSpaceDE w:val="0"/>
              <w:autoSpaceDN w:val="0"/>
              <w:adjustRightInd w:val="0"/>
              <w:rPr>
                <w:sz w:val="18"/>
                <w:szCs w:val="18"/>
              </w:rPr>
            </w:pPr>
            <w:r>
              <w:rPr>
                <w:sz w:val="18"/>
                <w:szCs w:val="18"/>
              </w:rPr>
              <w:t>Pollutants</w:t>
            </w:r>
          </w:p>
          <w:p w:rsidR="00672BF1" w:rsidRPr="0007488D" w:rsidRDefault="00672BF1" w:rsidP="00672BF1">
            <w:pPr>
              <w:pStyle w:val="ListParagraph"/>
              <w:widowControl w:val="0"/>
              <w:numPr>
                <w:ilvl w:val="0"/>
                <w:numId w:val="31"/>
              </w:numPr>
              <w:autoSpaceDE w:val="0"/>
              <w:autoSpaceDN w:val="0"/>
              <w:adjustRightInd w:val="0"/>
              <w:rPr>
                <w:sz w:val="18"/>
                <w:szCs w:val="18"/>
              </w:rPr>
            </w:pPr>
            <w:r>
              <w:rPr>
                <w:sz w:val="18"/>
                <w:szCs w:val="18"/>
              </w:rPr>
              <w:t>Environmental health</w:t>
            </w:r>
          </w:p>
        </w:tc>
      </w:tr>
      <w:tr w:rsidR="00672BF1" w:rsidTr="0060542D">
        <w:tc>
          <w:tcPr>
            <w:tcW w:w="2335" w:type="dxa"/>
          </w:tcPr>
          <w:p w:rsidR="00672BF1" w:rsidRDefault="00672BF1" w:rsidP="0060542D">
            <w:pPr>
              <w:rPr>
                <w:sz w:val="18"/>
                <w:szCs w:val="18"/>
              </w:rPr>
            </w:pPr>
            <w:r>
              <w:rPr>
                <w:sz w:val="18"/>
                <w:szCs w:val="18"/>
              </w:rPr>
              <w:t xml:space="preserve">Resource and Waste Management </w:t>
            </w:r>
          </w:p>
        </w:tc>
        <w:tc>
          <w:tcPr>
            <w:tcW w:w="6820" w:type="dxa"/>
          </w:tcPr>
          <w:p w:rsidR="00672BF1" w:rsidRDefault="00672BF1" w:rsidP="00672BF1">
            <w:pPr>
              <w:pStyle w:val="ListParagraph"/>
              <w:widowControl w:val="0"/>
              <w:numPr>
                <w:ilvl w:val="0"/>
                <w:numId w:val="31"/>
              </w:numPr>
              <w:autoSpaceDE w:val="0"/>
              <w:autoSpaceDN w:val="0"/>
              <w:adjustRightInd w:val="0"/>
              <w:rPr>
                <w:sz w:val="18"/>
                <w:szCs w:val="18"/>
              </w:rPr>
            </w:pPr>
            <w:r>
              <w:rPr>
                <w:sz w:val="18"/>
                <w:szCs w:val="18"/>
              </w:rPr>
              <w:t>Water as a resource</w:t>
            </w:r>
          </w:p>
          <w:p w:rsidR="00672BF1" w:rsidRDefault="00672BF1" w:rsidP="00672BF1">
            <w:pPr>
              <w:pStyle w:val="ListParagraph"/>
              <w:widowControl w:val="0"/>
              <w:numPr>
                <w:ilvl w:val="0"/>
                <w:numId w:val="31"/>
              </w:numPr>
              <w:autoSpaceDE w:val="0"/>
              <w:autoSpaceDN w:val="0"/>
              <w:adjustRightInd w:val="0"/>
              <w:rPr>
                <w:sz w:val="18"/>
                <w:szCs w:val="18"/>
              </w:rPr>
            </w:pPr>
            <w:r>
              <w:rPr>
                <w:sz w:val="18"/>
                <w:szCs w:val="18"/>
              </w:rPr>
              <w:t>Water treatment</w:t>
            </w:r>
          </w:p>
          <w:p w:rsidR="00672BF1" w:rsidRDefault="00672BF1" w:rsidP="00672BF1">
            <w:pPr>
              <w:pStyle w:val="ListParagraph"/>
              <w:widowControl w:val="0"/>
              <w:numPr>
                <w:ilvl w:val="0"/>
                <w:numId w:val="31"/>
              </w:numPr>
              <w:autoSpaceDE w:val="0"/>
              <w:autoSpaceDN w:val="0"/>
              <w:adjustRightInd w:val="0"/>
              <w:rPr>
                <w:sz w:val="18"/>
                <w:szCs w:val="18"/>
              </w:rPr>
            </w:pPr>
            <w:r>
              <w:rPr>
                <w:sz w:val="18"/>
                <w:szCs w:val="18"/>
              </w:rPr>
              <w:t>Fossil fuels</w:t>
            </w:r>
          </w:p>
          <w:p w:rsidR="00672BF1" w:rsidRDefault="00672BF1" w:rsidP="00672BF1">
            <w:pPr>
              <w:pStyle w:val="ListParagraph"/>
              <w:widowControl w:val="0"/>
              <w:numPr>
                <w:ilvl w:val="0"/>
                <w:numId w:val="31"/>
              </w:numPr>
              <w:autoSpaceDE w:val="0"/>
              <w:autoSpaceDN w:val="0"/>
              <w:adjustRightInd w:val="0"/>
              <w:rPr>
                <w:sz w:val="18"/>
                <w:szCs w:val="18"/>
              </w:rPr>
            </w:pPr>
            <w:r>
              <w:rPr>
                <w:sz w:val="18"/>
                <w:szCs w:val="18"/>
              </w:rPr>
              <w:t>Hazardous wastes</w:t>
            </w:r>
          </w:p>
        </w:tc>
      </w:tr>
      <w:tr w:rsidR="00672BF1" w:rsidRPr="0007488D" w:rsidTr="0060542D">
        <w:tc>
          <w:tcPr>
            <w:tcW w:w="2335" w:type="dxa"/>
          </w:tcPr>
          <w:p w:rsidR="00672BF1" w:rsidRDefault="00672BF1" w:rsidP="0060542D">
            <w:pPr>
              <w:rPr>
                <w:sz w:val="18"/>
                <w:szCs w:val="18"/>
              </w:rPr>
            </w:pPr>
            <w:r>
              <w:rPr>
                <w:sz w:val="18"/>
                <w:szCs w:val="18"/>
              </w:rPr>
              <w:t>Sustainability</w:t>
            </w:r>
          </w:p>
        </w:tc>
        <w:tc>
          <w:tcPr>
            <w:tcW w:w="6820" w:type="dxa"/>
          </w:tcPr>
          <w:p w:rsidR="00672BF1" w:rsidRPr="0007488D" w:rsidRDefault="00672BF1" w:rsidP="00672BF1">
            <w:pPr>
              <w:pStyle w:val="ListParagraph"/>
              <w:widowControl w:val="0"/>
              <w:numPr>
                <w:ilvl w:val="0"/>
                <w:numId w:val="31"/>
              </w:numPr>
              <w:autoSpaceDE w:val="0"/>
              <w:autoSpaceDN w:val="0"/>
              <w:adjustRightInd w:val="0"/>
              <w:rPr>
                <w:sz w:val="18"/>
                <w:szCs w:val="18"/>
              </w:rPr>
            </w:pPr>
            <w:r>
              <w:rPr>
                <w:sz w:val="18"/>
                <w:szCs w:val="18"/>
              </w:rPr>
              <w:t>Renewable and nonrenewable resources</w:t>
            </w:r>
          </w:p>
        </w:tc>
      </w:tr>
    </w:tbl>
    <w:p w:rsidR="00672BF1" w:rsidRDefault="00672BF1" w:rsidP="009E0A2C">
      <w:pPr>
        <w:spacing w:after="160" w:line="259" w:lineRule="auto"/>
        <w:rPr>
          <w:bCs/>
        </w:rPr>
      </w:pPr>
    </w:p>
    <w:p w:rsidR="00672BF1" w:rsidRDefault="00672BF1" w:rsidP="009E0A2C">
      <w:pPr>
        <w:spacing w:after="160" w:line="259" w:lineRule="auto"/>
        <w:rPr>
          <w:bCs/>
        </w:rPr>
      </w:pPr>
    </w:p>
    <w:sectPr w:rsidR="00672BF1"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AB0F01">
          <w:rPr>
            <w:noProof/>
          </w:rPr>
          <w:t>14</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E6"/>
    <w:multiLevelType w:val="hybridMultilevel"/>
    <w:tmpl w:val="6578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F343E"/>
    <w:multiLevelType w:val="hybridMultilevel"/>
    <w:tmpl w:val="E862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F66C6"/>
    <w:multiLevelType w:val="hybridMultilevel"/>
    <w:tmpl w:val="F0A0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3178A"/>
    <w:multiLevelType w:val="hybridMultilevel"/>
    <w:tmpl w:val="6CA2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46627"/>
    <w:multiLevelType w:val="hybridMultilevel"/>
    <w:tmpl w:val="476A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7033B"/>
    <w:multiLevelType w:val="hybridMultilevel"/>
    <w:tmpl w:val="3B44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2D59AE"/>
    <w:multiLevelType w:val="hybridMultilevel"/>
    <w:tmpl w:val="50FA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50323A"/>
    <w:multiLevelType w:val="hybridMultilevel"/>
    <w:tmpl w:val="73669252"/>
    <w:lvl w:ilvl="0" w:tplc="81065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92BCC"/>
    <w:multiLevelType w:val="hybridMultilevel"/>
    <w:tmpl w:val="F5A8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43D9F"/>
    <w:multiLevelType w:val="hybridMultilevel"/>
    <w:tmpl w:val="88FE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5A72E0"/>
    <w:multiLevelType w:val="hybridMultilevel"/>
    <w:tmpl w:val="9F7C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730D41"/>
    <w:multiLevelType w:val="hybridMultilevel"/>
    <w:tmpl w:val="68FE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6C4377"/>
    <w:multiLevelType w:val="hybridMultilevel"/>
    <w:tmpl w:val="E5D85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E4E10B6"/>
    <w:multiLevelType w:val="hybridMultilevel"/>
    <w:tmpl w:val="9E52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7043D3"/>
    <w:multiLevelType w:val="hybridMultilevel"/>
    <w:tmpl w:val="53F2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C70E0"/>
    <w:multiLevelType w:val="hybridMultilevel"/>
    <w:tmpl w:val="1B94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400600"/>
    <w:multiLevelType w:val="hybridMultilevel"/>
    <w:tmpl w:val="2B941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224062"/>
    <w:multiLevelType w:val="hybridMultilevel"/>
    <w:tmpl w:val="547C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247F9"/>
    <w:multiLevelType w:val="hybridMultilevel"/>
    <w:tmpl w:val="C6C2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9"/>
  </w:num>
  <w:num w:numId="4">
    <w:abstractNumId w:val="15"/>
  </w:num>
  <w:num w:numId="5">
    <w:abstractNumId w:val="12"/>
  </w:num>
  <w:num w:numId="6">
    <w:abstractNumId w:val="7"/>
  </w:num>
  <w:num w:numId="7">
    <w:abstractNumId w:val="27"/>
  </w:num>
  <w:num w:numId="8">
    <w:abstractNumId w:val="2"/>
  </w:num>
  <w:num w:numId="9">
    <w:abstractNumId w:val="8"/>
  </w:num>
  <w:num w:numId="10">
    <w:abstractNumId w:val="26"/>
  </w:num>
  <w:num w:numId="11">
    <w:abstractNumId w:val="17"/>
  </w:num>
  <w:num w:numId="12">
    <w:abstractNumId w:val="29"/>
  </w:num>
  <w:num w:numId="13">
    <w:abstractNumId w:val="20"/>
  </w:num>
  <w:num w:numId="14">
    <w:abstractNumId w:val="4"/>
  </w:num>
  <w:num w:numId="15">
    <w:abstractNumId w:val="6"/>
  </w:num>
  <w:num w:numId="16">
    <w:abstractNumId w:val="25"/>
  </w:num>
  <w:num w:numId="17">
    <w:abstractNumId w:val="5"/>
  </w:num>
  <w:num w:numId="18">
    <w:abstractNumId w:val="0"/>
  </w:num>
  <w:num w:numId="19">
    <w:abstractNumId w:val="13"/>
  </w:num>
  <w:num w:numId="20">
    <w:abstractNumId w:val="30"/>
  </w:num>
  <w:num w:numId="21">
    <w:abstractNumId w:val="18"/>
  </w:num>
  <w:num w:numId="22">
    <w:abstractNumId w:val="14"/>
  </w:num>
  <w:num w:numId="23">
    <w:abstractNumId w:val="23"/>
  </w:num>
  <w:num w:numId="24">
    <w:abstractNumId w:val="3"/>
  </w:num>
  <w:num w:numId="25">
    <w:abstractNumId w:val="22"/>
  </w:num>
  <w:num w:numId="26">
    <w:abstractNumId w:val="21"/>
  </w:num>
  <w:num w:numId="27">
    <w:abstractNumId w:val="28"/>
  </w:num>
  <w:num w:numId="28">
    <w:abstractNumId w:val="24"/>
  </w:num>
  <w:num w:numId="29">
    <w:abstractNumId w:val="16"/>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e09t+jk8mHFZ3i3f0cV17ijTWRgpGLgwZ1FZX/zLzEeScgrUxKPKUUdPNgnysfIvzxKg+MXj/1u5yHSwp/OVnQ==" w:salt="H0EDKgNJJ5pHJGij0o0Qj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5EEA"/>
    <w:rsid w:val="000118B2"/>
    <w:rsid w:val="0002318D"/>
    <w:rsid w:val="00031D2B"/>
    <w:rsid w:val="000555C9"/>
    <w:rsid w:val="00067804"/>
    <w:rsid w:val="0007345F"/>
    <w:rsid w:val="00087E56"/>
    <w:rsid w:val="000A3722"/>
    <w:rsid w:val="000A54B0"/>
    <w:rsid w:val="000D0282"/>
    <w:rsid w:val="000F5B0D"/>
    <w:rsid w:val="001258C2"/>
    <w:rsid w:val="00134DF5"/>
    <w:rsid w:val="00146D71"/>
    <w:rsid w:val="00152148"/>
    <w:rsid w:val="001B24CD"/>
    <w:rsid w:val="001B39C3"/>
    <w:rsid w:val="00226398"/>
    <w:rsid w:val="00250EE0"/>
    <w:rsid w:val="00260DA8"/>
    <w:rsid w:val="0029563E"/>
    <w:rsid w:val="002A0705"/>
    <w:rsid w:val="002A3C1B"/>
    <w:rsid w:val="002B0758"/>
    <w:rsid w:val="002B2EB0"/>
    <w:rsid w:val="002C7C63"/>
    <w:rsid w:val="002E7480"/>
    <w:rsid w:val="002F670D"/>
    <w:rsid w:val="003068F6"/>
    <w:rsid w:val="003155BA"/>
    <w:rsid w:val="003166A8"/>
    <w:rsid w:val="0033244B"/>
    <w:rsid w:val="00352BA3"/>
    <w:rsid w:val="00366CE2"/>
    <w:rsid w:val="003744C8"/>
    <w:rsid w:val="00385746"/>
    <w:rsid w:val="00393541"/>
    <w:rsid w:val="003A3782"/>
    <w:rsid w:val="003B3F03"/>
    <w:rsid w:val="003B424B"/>
    <w:rsid w:val="003B5B3B"/>
    <w:rsid w:val="003D3137"/>
    <w:rsid w:val="003D5E84"/>
    <w:rsid w:val="003E5BD2"/>
    <w:rsid w:val="003F485D"/>
    <w:rsid w:val="004040CB"/>
    <w:rsid w:val="0041148D"/>
    <w:rsid w:val="004207E3"/>
    <w:rsid w:val="00435223"/>
    <w:rsid w:val="00437C15"/>
    <w:rsid w:val="004600D1"/>
    <w:rsid w:val="00492BE0"/>
    <w:rsid w:val="00492E89"/>
    <w:rsid w:val="004A7F7A"/>
    <w:rsid w:val="004C440C"/>
    <w:rsid w:val="004F0A9C"/>
    <w:rsid w:val="004F6B4B"/>
    <w:rsid w:val="005013D5"/>
    <w:rsid w:val="00514D6A"/>
    <w:rsid w:val="0052335A"/>
    <w:rsid w:val="005654F7"/>
    <w:rsid w:val="0057461E"/>
    <w:rsid w:val="005A2C44"/>
    <w:rsid w:val="005B67B4"/>
    <w:rsid w:val="005C3A03"/>
    <w:rsid w:val="005D1C45"/>
    <w:rsid w:val="005D2C57"/>
    <w:rsid w:val="005E5900"/>
    <w:rsid w:val="00650A31"/>
    <w:rsid w:val="00650B50"/>
    <w:rsid w:val="00663993"/>
    <w:rsid w:val="00672BF1"/>
    <w:rsid w:val="006747A6"/>
    <w:rsid w:val="00684B08"/>
    <w:rsid w:val="0069320E"/>
    <w:rsid w:val="00696789"/>
    <w:rsid w:val="006A37B5"/>
    <w:rsid w:val="006B5F87"/>
    <w:rsid w:val="006B6B5A"/>
    <w:rsid w:val="0073308B"/>
    <w:rsid w:val="007421E3"/>
    <w:rsid w:val="007461F9"/>
    <w:rsid w:val="00747A1F"/>
    <w:rsid w:val="007549A3"/>
    <w:rsid w:val="00756B65"/>
    <w:rsid w:val="007637D7"/>
    <w:rsid w:val="00772645"/>
    <w:rsid w:val="007726D1"/>
    <w:rsid w:val="007A1134"/>
    <w:rsid w:val="007A4D99"/>
    <w:rsid w:val="007A4FE8"/>
    <w:rsid w:val="007A5151"/>
    <w:rsid w:val="007A6A7E"/>
    <w:rsid w:val="007D4D70"/>
    <w:rsid w:val="007E1FE5"/>
    <w:rsid w:val="007F2DFC"/>
    <w:rsid w:val="00810BD2"/>
    <w:rsid w:val="00815887"/>
    <w:rsid w:val="00823786"/>
    <w:rsid w:val="00830297"/>
    <w:rsid w:val="00851FD3"/>
    <w:rsid w:val="0086194A"/>
    <w:rsid w:val="00881C7C"/>
    <w:rsid w:val="008907D1"/>
    <w:rsid w:val="00891E26"/>
    <w:rsid w:val="008926F5"/>
    <w:rsid w:val="008A3D10"/>
    <w:rsid w:val="008C2720"/>
    <w:rsid w:val="008E002B"/>
    <w:rsid w:val="008E4516"/>
    <w:rsid w:val="008E657E"/>
    <w:rsid w:val="008F146C"/>
    <w:rsid w:val="008F2D0E"/>
    <w:rsid w:val="008F32D9"/>
    <w:rsid w:val="008F7DAF"/>
    <w:rsid w:val="00933FE5"/>
    <w:rsid w:val="00956C3D"/>
    <w:rsid w:val="00960EE2"/>
    <w:rsid w:val="00972D68"/>
    <w:rsid w:val="00993662"/>
    <w:rsid w:val="009A316F"/>
    <w:rsid w:val="009E0A2C"/>
    <w:rsid w:val="009F1C34"/>
    <w:rsid w:val="009F48FE"/>
    <w:rsid w:val="009F5E75"/>
    <w:rsid w:val="00A0003F"/>
    <w:rsid w:val="00A23FC6"/>
    <w:rsid w:val="00A46630"/>
    <w:rsid w:val="00A46CE7"/>
    <w:rsid w:val="00A63180"/>
    <w:rsid w:val="00A648FC"/>
    <w:rsid w:val="00A95EFA"/>
    <w:rsid w:val="00AA1E4B"/>
    <w:rsid w:val="00AA2FA0"/>
    <w:rsid w:val="00AA5A09"/>
    <w:rsid w:val="00AB0F01"/>
    <w:rsid w:val="00AD0B38"/>
    <w:rsid w:val="00AD5BCE"/>
    <w:rsid w:val="00AE5534"/>
    <w:rsid w:val="00AE5B4F"/>
    <w:rsid w:val="00AF411A"/>
    <w:rsid w:val="00B02ADD"/>
    <w:rsid w:val="00B07E0B"/>
    <w:rsid w:val="00B25AF3"/>
    <w:rsid w:val="00B34EE8"/>
    <w:rsid w:val="00B35DED"/>
    <w:rsid w:val="00B3785C"/>
    <w:rsid w:val="00B5190F"/>
    <w:rsid w:val="00B65849"/>
    <w:rsid w:val="00B77791"/>
    <w:rsid w:val="00B82893"/>
    <w:rsid w:val="00B82F66"/>
    <w:rsid w:val="00B911C3"/>
    <w:rsid w:val="00BA491E"/>
    <w:rsid w:val="00BC75B2"/>
    <w:rsid w:val="00BD3790"/>
    <w:rsid w:val="00C43216"/>
    <w:rsid w:val="00C47EA3"/>
    <w:rsid w:val="00C74F7E"/>
    <w:rsid w:val="00C90078"/>
    <w:rsid w:val="00CB2D89"/>
    <w:rsid w:val="00CC0839"/>
    <w:rsid w:val="00CC5A23"/>
    <w:rsid w:val="00CD303F"/>
    <w:rsid w:val="00CF4B1A"/>
    <w:rsid w:val="00D23C20"/>
    <w:rsid w:val="00D66F6B"/>
    <w:rsid w:val="00D84267"/>
    <w:rsid w:val="00D923AB"/>
    <w:rsid w:val="00DA152B"/>
    <w:rsid w:val="00DB5E8B"/>
    <w:rsid w:val="00DB693E"/>
    <w:rsid w:val="00DC2A37"/>
    <w:rsid w:val="00DD39A4"/>
    <w:rsid w:val="00DD6328"/>
    <w:rsid w:val="00E177BB"/>
    <w:rsid w:val="00E40FB5"/>
    <w:rsid w:val="00E93BB3"/>
    <w:rsid w:val="00E94343"/>
    <w:rsid w:val="00E94EA8"/>
    <w:rsid w:val="00EC529B"/>
    <w:rsid w:val="00EC5E53"/>
    <w:rsid w:val="00ED0DF1"/>
    <w:rsid w:val="00ED62BD"/>
    <w:rsid w:val="00ED7B07"/>
    <w:rsid w:val="00EE33B1"/>
    <w:rsid w:val="00F34C53"/>
    <w:rsid w:val="00F412DC"/>
    <w:rsid w:val="00F51D20"/>
    <w:rsid w:val="00F57E48"/>
    <w:rsid w:val="00F82A3D"/>
    <w:rsid w:val="00FA57BA"/>
    <w:rsid w:val="00FB4B7E"/>
    <w:rsid w:val="00FD0F1D"/>
    <w:rsid w:val="00FD1E1B"/>
    <w:rsid w:val="00FD3EBB"/>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6F2EE5"/>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A113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3B3F0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A1134"/>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672BF1"/>
    <w:pPr>
      <w:widowControl w:val="0"/>
      <w:autoSpaceDE w:val="0"/>
      <w:autoSpaceDN w:val="0"/>
      <w:spacing w:before="1"/>
      <w:ind w:left="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973747">
      <w:bodyDiv w:val="1"/>
      <w:marLeft w:val="0"/>
      <w:marRight w:val="0"/>
      <w:marTop w:val="0"/>
      <w:marBottom w:val="0"/>
      <w:divBdr>
        <w:top w:val="none" w:sz="0" w:space="0" w:color="auto"/>
        <w:left w:val="none" w:sz="0" w:space="0" w:color="auto"/>
        <w:bottom w:val="none" w:sz="0" w:space="0" w:color="auto"/>
        <w:right w:val="none" w:sz="0" w:space="0" w:color="auto"/>
      </w:divBdr>
    </w:div>
    <w:div w:id="824706479">
      <w:bodyDiv w:val="1"/>
      <w:marLeft w:val="0"/>
      <w:marRight w:val="0"/>
      <w:marTop w:val="0"/>
      <w:marBottom w:val="0"/>
      <w:divBdr>
        <w:top w:val="none" w:sz="0" w:space="0" w:color="auto"/>
        <w:left w:val="none" w:sz="0" w:space="0" w:color="auto"/>
        <w:bottom w:val="none" w:sz="0" w:space="0" w:color="auto"/>
        <w:right w:val="none" w:sz="0" w:space="0" w:color="auto"/>
      </w:divBdr>
    </w:div>
    <w:div w:id="1756586541">
      <w:bodyDiv w:val="1"/>
      <w:marLeft w:val="0"/>
      <w:marRight w:val="0"/>
      <w:marTop w:val="0"/>
      <w:marBottom w:val="0"/>
      <w:divBdr>
        <w:top w:val="none" w:sz="0" w:space="0" w:color="auto"/>
        <w:left w:val="none" w:sz="0" w:space="0" w:color="auto"/>
        <w:bottom w:val="none" w:sz="0" w:space="0" w:color="auto"/>
        <w:right w:val="none" w:sz="0" w:space="0" w:color="auto"/>
      </w:divBdr>
    </w:div>
    <w:div w:id="213039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titleI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oguecc.edu/collegeNow/dualCredit_AcaCalendar.asp" TargetMode="External"/><Relationship Id="rId12" Type="http://schemas.openxmlformats.org/officeDocument/2006/relationships/hyperlink" Target="http://www.roguecc.edu/nondiscrimination"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BOE/policies/AP5990.asp"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mailto:AccessOffice@roguec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b.roguecc.edu/disability-services" TargetMode="External"/><Relationship Id="rId14" Type="http://schemas.openxmlformats.org/officeDocument/2006/relationships/hyperlink" Target="https://www.roguecc.edu/HS/Handbooks/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2015</Words>
  <Characters>11488</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23</cp:revision>
  <cp:lastPrinted>2015-03-20T19:38:00Z</cp:lastPrinted>
  <dcterms:created xsi:type="dcterms:W3CDTF">2019-05-08T22:09:00Z</dcterms:created>
  <dcterms:modified xsi:type="dcterms:W3CDTF">2025-07-29T18:16:00Z</dcterms:modified>
</cp:coreProperties>
</file>