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E77AF" w:rsidRDefault="008E4516" w:rsidP="006224CB">
      <w:pPr>
        <w:pStyle w:val="Heading1"/>
        <w:spacing w:before="0"/>
        <w:jc w:val="center"/>
        <w:rPr>
          <w:rFonts w:ascii="PT Serif" w:hAnsi="PT Serif"/>
          <w:b/>
          <w:color w:val="auto"/>
        </w:rPr>
      </w:pPr>
      <w:r w:rsidRPr="00CE77AF">
        <w:rPr>
          <w:rFonts w:ascii="PT Serif" w:hAnsi="PT Serif"/>
          <w:b/>
          <w:color w:val="auto"/>
        </w:rPr>
        <w:t>Syllabus</w:t>
      </w:r>
      <w:r w:rsidR="00ED7B07" w:rsidRPr="00CE77AF">
        <w:rPr>
          <w:rFonts w:ascii="PT Serif" w:hAnsi="PT Serif"/>
          <w:b/>
          <w:color w:val="auto"/>
        </w:rPr>
        <w:t>/Course Outline</w:t>
      </w:r>
    </w:p>
    <w:p w:rsidR="008E4516" w:rsidRPr="00CE77AF" w:rsidRDefault="00972D68" w:rsidP="006224CB">
      <w:pPr>
        <w:pStyle w:val="Heading1"/>
        <w:spacing w:before="0"/>
        <w:jc w:val="center"/>
        <w:rPr>
          <w:rFonts w:ascii="PT Serif" w:hAnsi="PT Serif"/>
          <w:b/>
          <w:color w:val="auto"/>
        </w:rPr>
      </w:pPr>
      <w:r w:rsidRPr="00CE77AF">
        <w:rPr>
          <w:rFonts w:ascii="PT Serif" w:hAnsi="PT Serif"/>
          <w:b/>
          <w:color w:val="auto"/>
        </w:rPr>
        <w:t>RCC Science</w:t>
      </w:r>
      <w:r w:rsidR="00163E37" w:rsidRPr="00CE77AF">
        <w:rPr>
          <w:rFonts w:ascii="PT Serif" w:hAnsi="PT Serif"/>
          <w:b/>
          <w:color w:val="auto"/>
        </w:rPr>
        <w:t xml:space="preserve"> Department</w:t>
      </w:r>
    </w:p>
    <w:p w:rsidR="00333092" w:rsidRPr="00CE77AF" w:rsidRDefault="00333092" w:rsidP="00333092">
      <w:pPr>
        <w:pStyle w:val="Heading1"/>
        <w:spacing w:before="0"/>
        <w:jc w:val="center"/>
        <w:rPr>
          <w:rFonts w:ascii="PT Serif" w:hAnsi="PT Serif"/>
          <w:b/>
          <w:color w:val="auto"/>
        </w:rPr>
      </w:pPr>
      <w:r w:rsidRPr="00CE77AF">
        <w:rPr>
          <w:rFonts w:ascii="PT Serif" w:hAnsi="PT Serif"/>
          <w:b/>
          <w:color w:val="auto"/>
        </w:rPr>
        <w:t xml:space="preserve">BI101 – Introduction to Biology I, </w:t>
      </w:r>
      <w:r w:rsidR="00CE77AF" w:rsidRPr="00CE77AF">
        <w:rPr>
          <w:rFonts w:ascii="PT Serif" w:hAnsi="PT Serif"/>
          <w:b/>
          <w:color w:val="auto"/>
        </w:rPr>
        <w:t>4</w:t>
      </w:r>
      <w:r w:rsidRPr="00CE77AF">
        <w:rPr>
          <w:rFonts w:ascii="PT Serif" w:hAnsi="PT Serif"/>
          <w:b/>
          <w:color w:val="auto"/>
        </w:rPr>
        <w:t xml:space="preserve"> credits</w:t>
      </w:r>
    </w:p>
    <w:p w:rsidR="00881C7C" w:rsidRPr="00CE77AF" w:rsidRDefault="00DA152B" w:rsidP="006224CB">
      <w:pPr>
        <w:pStyle w:val="Heading1"/>
        <w:spacing w:before="0"/>
        <w:jc w:val="center"/>
        <w:rPr>
          <w:b/>
          <w:color w:val="auto"/>
        </w:rPr>
      </w:pPr>
      <w:permStart w:id="1037201677" w:edGrp="everyone"/>
      <w:r w:rsidRPr="00CE77AF">
        <w:rPr>
          <w:rFonts w:ascii="PT Serif" w:hAnsi="PT Serif"/>
          <w:b/>
          <w:color w:val="auto"/>
          <w:highlight w:val="yellow"/>
        </w:rPr>
        <w:t>20</w:t>
      </w:r>
      <w:r w:rsidR="004C7463" w:rsidRPr="00CE77AF">
        <w:rPr>
          <w:rFonts w:ascii="PT Serif" w:hAnsi="PT Serif"/>
          <w:b/>
          <w:color w:val="auto"/>
          <w:highlight w:val="yellow"/>
        </w:rPr>
        <w:t>2</w:t>
      </w:r>
      <w:r w:rsidR="00CE77AF" w:rsidRPr="00CE77AF">
        <w:rPr>
          <w:rFonts w:ascii="PT Serif" w:hAnsi="PT Serif"/>
          <w:b/>
          <w:color w:val="auto"/>
          <w:highlight w:val="yellow"/>
        </w:rPr>
        <w:t>6</w:t>
      </w:r>
      <w:r w:rsidR="00540BA4" w:rsidRPr="00CE77AF">
        <w:rPr>
          <w:rFonts w:ascii="PT Serif" w:hAnsi="PT Serif"/>
          <w:b/>
          <w:color w:val="auto"/>
          <w:highlight w:val="yellow"/>
        </w:rPr>
        <w:t>/202</w:t>
      </w:r>
      <w:r w:rsidR="00CE77AF" w:rsidRPr="00CE77AF">
        <w:rPr>
          <w:rFonts w:ascii="PT Serif" w:hAnsi="PT Serif"/>
          <w:b/>
          <w:color w:val="auto"/>
          <w:highlight w:val="yellow"/>
        </w:rPr>
        <w:t>7</w:t>
      </w:r>
    </w:p>
    <w:permEnd w:id="1037201677"/>
    <w:p w:rsidR="00881C7C" w:rsidRPr="00CE77AF" w:rsidRDefault="00881C7C" w:rsidP="008E4516">
      <w:pPr>
        <w:pStyle w:val="Header"/>
        <w:jc w:val="center"/>
        <w:rPr>
          <w:b/>
        </w:rPr>
      </w:pPr>
    </w:p>
    <w:p w:rsidR="000F5B0D" w:rsidRPr="00CE77AF" w:rsidRDefault="000F5B0D" w:rsidP="001258C2">
      <w:pPr>
        <w:pStyle w:val="Header"/>
        <w:rPr>
          <w:i/>
        </w:rPr>
      </w:pPr>
    </w:p>
    <w:p w:rsidR="00CE77AF" w:rsidRPr="00C0347F" w:rsidRDefault="00CE77AF" w:rsidP="00CE77AF">
      <w:pPr>
        <w:pStyle w:val="NoSpacing"/>
      </w:pPr>
      <w:bookmarkStart w:id="0" w:name="_Hlk229499710"/>
      <w:r w:rsidRPr="00C0347F">
        <w:rPr>
          <w:rStyle w:val="Heading1Char"/>
          <w:rFonts w:ascii="PT Serif" w:hAnsi="PT Serif"/>
          <w:b/>
          <w:color w:val="000000" w:themeColor="text1"/>
          <w:sz w:val="28"/>
          <w:szCs w:val="28"/>
        </w:rPr>
        <w:t>Instructor:</w:t>
      </w:r>
      <w:r w:rsidRPr="00C0347F">
        <w:t xml:space="preserve">  </w:t>
      </w:r>
      <w:permStart w:id="1269456663" w:edGrp="everyone"/>
      <w:r w:rsidRPr="00C0347F">
        <w:rPr>
          <w:rFonts w:ascii="DM Sans" w:hAnsi="DM Sans"/>
          <w:highlight w:val="yellow"/>
        </w:rPr>
        <w:t>Your name</w:t>
      </w:r>
      <w:r w:rsidRPr="00C0347F">
        <w:rPr>
          <w:rFonts w:ascii="DM Sans" w:hAnsi="DM Sans"/>
          <w:i/>
        </w:rPr>
        <w:t xml:space="preserve"> </w:t>
      </w:r>
      <w:permEnd w:id="1269456663"/>
      <w:r w:rsidRPr="00C0347F">
        <w:rPr>
          <w:i/>
        </w:rPr>
        <w:tab/>
      </w:r>
    </w:p>
    <w:p w:rsidR="00CE77AF" w:rsidRPr="00C0347F" w:rsidRDefault="00CE77AF" w:rsidP="00CE77AF">
      <w:pPr>
        <w:pStyle w:val="NoSpacing"/>
      </w:pPr>
      <w:r w:rsidRPr="00C0347F">
        <w:rPr>
          <w:rStyle w:val="Heading1Char"/>
          <w:rFonts w:ascii="PT Serif" w:hAnsi="PT Serif"/>
          <w:b/>
          <w:color w:val="000000" w:themeColor="text1"/>
          <w:sz w:val="28"/>
          <w:szCs w:val="28"/>
        </w:rPr>
        <w:t>Email:</w:t>
      </w:r>
      <w:r w:rsidRPr="00C0347F">
        <w:t xml:space="preserve">  </w:t>
      </w:r>
      <w:permStart w:id="2032602382" w:edGrp="everyone"/>
      <w:r w:rsidRPr="00C0347F">
        <w:rPr>
          <w:rFonts w:ascii="DM Sans" w:hAnsi="DM Sans"/>
          <w:highlight w:val="yellow"/>
        </w:rPr>
        <w:t>Your email</w:t>
      </w:r>
      <w:r>
        <w:rPr>
          <w:rFonts w:ascii="DM Sans" w:hAnsi="DM Sans"/>
          <w:highlight w:val="yellow"/>
        </w:rPr>
        <w:t xml:space="preserve"> </w:t>
      </w:r>
      <w:permEnd w:id="2032602382"/>
    </w:p>
    <w:p w:rsidR="00CE77AF" w:rsidRPr="00C0347F" w:rsidRDefault="00CE77AF" w:rsidP="00CE77AF">
      <w:pPr>
        <w:pStyle w:val="NoSpacing"/>
        <w:rPr>
          <w:i/>
        </w:rPr>
      </w:pPr>
      <w:r w:rsidRPr="00C0347F">
        <w:rPr>
          <w:rStyle w:val="Heading1Char"/>
          <w:rFonts w:ascii="PT Serif" w:hAnsi="PT Serif"/>
          <w:b/>
          <w:color w:val="000000" w:themeColor="text1"/>
          <w:sz w:val="28"/>
          <w:szCs w:val="28"/>
        </w:rPr>
        <w:t>Phone:</w:t>
      </w:r>
      <w:r w:rsidRPr="00C0347F">
        <w:rPr>
          <w:rStyle w:val="Heading1Char"/>
          <w:b/>
          <w:color w:val="000000" w:themeColor="text1"/>
        </w:rPr>
        <w:t xml:space="preserve">  </w:t>
      </w:r>
      <w:r w:rsidRPr="00C0347F">
        <w:t xml:space="preserve"> </w:t>
      </w:r>
      <w:permStart w:id="1648303211" w:edGrp="everyone"/>
      <w:r w:rsidRPr="00C0347F">
        <w:rPr>
          <w:rFonts w:ascii="DM Sans" w:hAnsi="DM Sans"/>
          <w:highlight w:val="yellow"/>
        </w:rPr>
        <w:t>Your phone number</w:t>
      </w:r>
      <w:r>
        <w:rPr>
          <w:rFonts w:ascii="DM Sans" w:hAnsi="DM Sans"/>
          <w:highlight w:val="yellow"/>
        </w:rPr>
        <w:t xml:space="preserve"> </w:t>
      </w:r>
      <w:permEnd w:id="1648303211"/>
    </w:p>
    <w:p w:rsidR="00CE77AF" w:rsidRPr="00C0347F" w:rsidRDefault="00CE77AF" w:rsidP="00CE77AF">
      <w:pPr>
        <w:pStyle w:val="NoSpacing"/>
        <w:rPr>
          <w:i/>
        </w:rPr>
      </w:pPr>
      <w:r w:rsidRPr="00C0347F">
        <w:rPr>
          <w:rStyle w:val="Heading1Char"/>
          <w:rFonts w:ascii="PT Serif" w:hAnsi="PT Serif"/>
          <w:b/>
          <w:color w:val="000000" w:themeColor="text1"/>
          <w:sz w:val="28"/>
          <w:szCs w:val="28"/>
        </w:rPr>
        <w:t>High School:</w:t>
      </w:r>
      <w:r w:rsidRPr="00C0347F">
        <w:rPr>
          <w:rStyle w:val="Heading1Char"/>
          <w:b/>
          <w:color w:val="000000" w:themeColor="text1"/>
        </w:rPr>
        <w:t xml:space="preserve"> </w:t>
      </w:r>
      <w:r w:rsidRPr="00C0347F">
        <w:rPr>
          <w:i/>
        </w:rPr>
        <w:t xml:space="preserve"> </w:t>
      </w:r>
      <w:permStart w:id="1511343394" w:edGrp="everyone"/>
      <w:r w:rsidRPr="00C0347F">
        <w:rPr>
          <w:rFonts w:ascii="DM Sans" w:hAnsi="DM Sans"/>
          <w:highlight w:val="yellow"/>
        </w:rPr>
        <w:t>Your high school name</w:t>
      </w:r>
      <w:r w:rsidRPr="00C0347F">
        <w:rPr>
          <w:rFonts w:ascii="DM Sans" w:hAnsi="DM Sans"/>
          <w:i/>
        </w:rPr>
        <w:t xml:space="preserve"> </w:t>
      </w:r>
      <w:permEnd w:id="1511343394"/>
    </w:p>
    <w:p w:rsidR="00CE77AF" w:rsidRPr="00C0347F" w:rsidRDefault="00CE77AF" w:rsidP="00CE77AF">
      <w:pPr>
        <w:pStyle w:val="NoSpacing"/>
        <w:rPr>
          <w:rStyle w:val="Heading1Char"/>
          <w:b/>
          <w:color w:val="000000" w:themeColor="text1"/>
        </w:rPr>
      </w:pPr>
      <w:r w:rsidRPr="00C0347F">
        <w:rPr>
          <w:rStyle w:val="Heading1Char"/>
          <w:rFonts w:ascii="PT Serif" w:hAnsi="PT Serif"/>
          <w:b/>
          <w:color w:val="000000" w:themeColor="text1"/>
          <w:sz w:val="28"/>
          <w:szCs w:val="28"/>
        </w:rPr>
        <w:t>High School Course Title:</w:t>
      </w:r>
      <w:r w:rsidRPr="00C0347F">
        <w:rPr>
          <w:rStyle w:val="Heading1Char"/>
          <w:b/>
          <w:color w:val="000000" w:themeColor="text1"/>
        </w:rPr>
        <w:t xml:space="preserve"> </w:t>
      </w:r>
      <w:permStart w:id="933636820" w:edGrp="everyone"/>
      <w:r w:rsidRPr="00C0347F">
        <w:rPr>
          <w:rFonts w:ascii="DM Sans" w:hAnsi="DM Sans"/>
          <w:highlight w:val="yellow"/>
        </w:rPr>
        <w:t>enter high school course title</w:t>
      </w:r>
      <w:r w:rsidRPr="00C0347F">
        <w:rPr>
          <w:rStyle w:val="Heading1Char"/>
          <w:rFonts w:ascii="DM Sans" w:hAnsi="DM Sans"/>
          <w:b/>
          <w:color w:val="000000" w:themeColor="text1"/>
        </w:rPr>
        <w:t xml:space="preserve"> </w:t>
      </w:r>
      <w:permEnd w:id="933636820"/>
    </w:p>
    <w:p w:rsidR="00872084" w:rsidRDefault="00CE77AF" w:rsidP="00CE77AF">
      <w:pPr>
        <w:pStyle w:val="NoSpacing"/>
        <w:rPr>
          <w:i/>
        </w:rPr>
      </w:pPr>
      <w:r w:rsidRPr="00C0347F">
        <w:rPr>
          <w:rStyle w:val="Heading1Char"/>
          <w:rFonts w:ascii="PT Serif" w:hAnsi="PT Serif"/>
          <w:b/>
          <w:color w:val="000000" w:themeColor="text1"/>
          <w:sz w:val="28"/>
          <w:szCs w:val="28"/>
        </w:rPr>
        <w:t>Length of RCC Course:</w:t>
      </w:r>
      <w:r w:rsidRPr="00C0347F">
        <w:rPr>
          <w:i/>
        </w:rPr>
        <w:t xml:space="preserve">  </w:t>
      </w:r>
    </w:p>
    <w:p w:rsidR="00CE77AF" w:rsidRPr="00C0347F" w:rsidRDefault="00872084" w:rsidP="00CE77AF">
      <w:pPr>
        <w:pStyle w:val="NoSpacing"/>
        <w:rPr>
          <w:rFonts w:ascii="DM Sans" w:hAnsi="DM Sans"/>
        </w:rPr>
      </w:pPr>
      <w:r w:rsidRPr="006F050D">
        <w:rPr>
          <w:rStyle w:val="Heading1Char"/>
          <w:rFonts w:ascii="PT Serif" w:hAnsi="PT Serif"/>
          <w:b/>
          <w:color w:val="000000" w:themeColor="text1"/>
          <w:sz w:val="28"/>
          <w:szCs w:val="28"/>
        </w:rPr>
        <w:t>Lecture:</w:t>
      </w:r>
      <w:r>
        <w:rPr>
          <w:rFonts w:ascii="DM Sans" w:hAnsi="DM Sans"/>
        </w:rPr>
        <w:t xml:space="preserve"> </w:t>
      </w:r>
      <w:r w:rsidR="00CE77AF" w:rsidRPr="00C0347F">
        <w:rPr>
          <w:rFonts w:ascii="DM Sans" w:hAnsi="DM Sans"/>
        </w:rPr>
        <w:t>A required State minimum of thirty (30) and a standard RCC</w:t>
      </w:r>
    </w:p>
    <w:p w:rsidR="00CE77AF" w:rsidRDefault="00CE77AF" w:rsidP="00CE77AF">
      <w:pPr>
        <w:pStyle w:val="NoSpacing"/>
        <w:rPr>
          <w:rFonts w:ascii="DM Sans" w:hAnsi="DM Sans"/>
        </w:rPr>
      </w:pPr>
      <w:r w:rsidRPr="00C0347F">
        <w:rPr>
          <w:rFonts w:ascii="DM Sans" w:hAnsi="DM Sans"/>
        </w:rPr>
        <w:t xml:space="preserve">delivery of </w:t>
      </w:r>
      <w:r w:rsidR="00D81266">
        <w:rPr>
          <w:rFonts w:ascii="DM Sans" w:hAnsi="DM Sans"/>
        </w:rPr>
        <w:t xml:space="preserve">thirty-three </w:t>
      </w:r>
      <w:r w:rsidRPr="00C0347F">
        <w:rPr>
          <w:rFonts w:ascii="DM Sans" w:hAnsi="DM Sans"/>
        </w:rPr>
        <w:t>(33) lecture hours</w:t>
      </w:r>
      <w:r w:rsidR="006F050D">
        <w:rPr>
          <w:rFonts w:ascii="DM Sans" w:hAnsi="DM Sans"/>
        </w:rPr>
        <w:t>.</w:t>
      </w:r>
    </w:p>
    <w:p w:rsidR="006F050D" w:rsidRPr="00C0347F" w:rsidRDefault="006F050D" w:rsidP="006F050D">
      <w:pPr>
        <w:pStyle w:val="NoSpacing"/>
        <w:rPr>
          <w:rFonts w:ascii="DM Sans" w:hAnsi="DM Sans"/>
        </w:rPr>
      </w:pPr>
      <w:r w:rsidRPr="006F050D">
        <w:rPr>
          <w:rStyle w:val="Heading1Char"/>
          <w:rFonts w:ascii="PT Serif" w:hAnsi="PT Serif"/>
          <w:b/>
          <w:color w:val="000000" w:themeColor="text1"/>
          <w:sz w:val="28"/>
          <w:szCs w:val="28"/>
        </w:rPr>
        <w:t>Lab:</w:t>
      </w:r>
      <w:r>
        <w:rPr>
          <w:rFonts w:ascii="DM Sans" w:hAnsi="DM Sans"/>
          <w:b/>
          <w:i/>
        </w:rPr>
        <w:t xml:space="preserve"> </w:t>
      </w:r>
      <w:r w:rsidRPr="00C0347F">
        <w:rPr>
          <w:rFonts w:ascii="DM Sans" w:hAnsi="DM Sans"/>
        </w:rPr>
        <w:t>A required State minimum of thirty (30) and a standard RCC</w:t>
      </w:r>
    </w:p>
    <w:p w:rsidR="006F050D" w:rsidRDefault="006F050D" w:rsidP="006F050D">
      <w:pPr>
        <w:pStyle w:val="NoSpacing"/>
        <w:rPr>
          <w:rFonts w:ascii="DM Sans" w:hAnsi="DM Sans"/>
        </w:rPr>
      </w:pPr>
      <w:r w:rsidRPr="00C0347F">
        <w:rPr>
          <w:rFonts w:ascii="DM Sans" w:hAnsi="DM Sans"/>
        </w:rPr>
        <w:t xml:space="preserve">delivery of </w:t>
      </w:r>
      <w:r w:rsidR="00D81266">
        <w:rPr>
          <w:rFonts w:ascii="DM Sans" w:hAnsi="DM Sans"/>
        </w:rPr>
        <w:t xml:space="preserve">thirty-three </w:t>
      </w:r>
      <w:r w:rsidRPr="00C0347F">
        <w:rPr>
          <w:rFonts w:ascii="DM Sans" w:hAnsi="DM Sans"/>
        </w:rPr>
        <w:t>(33) lecture hour</w:t>
      </w:r>
      <w:r>
        <w:rPr>
          <w:rFonts w:ascii="DM Sans" w:hAnsi="DM Sans"/>
        </w:rPr>
        <w:t>s.</w:t>
      </w:r>
    </w:p>
    <w:p w:rsidR="00CE77AF" w:rsidRPr="00C0347F" w:rsidRDefault="00CE77AF" w:rsidP="00CE77AF">
      <w:pPr>
        <w:pStyle w:val="NoSpacing"/>
        <w:rPr>
          <w:rFonts w:ascii="DM Sans" w:hAnsi="DM Sans"/>
          <w:highlight w:val="yellow"/>
        </w:rPr>
      </w:pPr>
      <w:r w:rsidRPr="00C0347F">
        <w:rPr>
          <w:rStyle w:val="Heading1Char"/>
          <w:rFonts w:ascii="PT Serif" w:hAnsi="PT Serif"/>
          <w:b/>
          <w:color w:val="000000" w:themeColor="text1"/>
          <w:sz w:val="28"/>
          <w:szCs w:val="28"/>
        </w:rPr>
        <w:t>Length of HS Course:</w:t>
      </w:r>
      <w:r w:rsidRPr="00C0347F">
        <w:rPr>
          <w:i/>
        </w:rPr>
        <w:t xml:space="preserve">  </w:t>
      </w:r>
      <w:permStart w:id="2036075479" w:edGrp="everyone"/>
      <w:r w:rsidRPr="00C0347F">
        <w:rPr>
          <w:rFonts w:ascii="DM Sans" w:hAnsi="DM Sans"/>
          <w:highlight w:val="yellow"/>
        </w:rPr>
        <w:t>Length of your course (i.e. Semesters, trimesters, etc. If it takes</w:t>
      </w:r>
    </w:p>
    <w:p w:rsidR="00CE77AF" w:rsidRPr="00C0347F" w:rsidRDefault="00CE77AF" w:rsidP="00CE77AF">
      <w:pPr>
        <w:pStyle w:val="NoSpacing"/>
        <w:rPr>
          <w:rFonts w:ascii="DM Sans" w:hAnsi="DM Sans"/>
        </w:rPr>
      </w:pPr>
      <w:r w:rsidRPr="00C0347F">
        <w:rPr>
          <w:rFonts w:ascii="DM Sans" w:hAnsi="DM Sans"/>
          <w:highlight w:val="yellow"/>
        </w:rPr>
        <w:t xml:space="preserve"> 1 semester or 2 semesters to earn the RCC credit, please explain that here).</w:t>
      </w:r>
    </w:p>
    <w:bookmarkEnd w:id="0"/>
    <w:permEnd w:id="2036075479"/>
    <w:p w:rsidR="00CE77AF" w:rsidRDefault="00ED7B07" w:rsidP="00CE77AF">
      <w:pPr>
        <w:ind w:left="2160" w:hanging="2160"/>
        <w:rPr>
          <w:b/>
        </w:rPr>
      </w:pPr>
      <w:r w:rsidRPr="00CE77AF">
        <w:rPr>
          <w:rStyle w:val="Heading1Char"/>
          <w:rFonts w:ascii="PT Serif" w:hAnsi="PT Serif"/>
          <w:b/>
          <w:color w:val="000000" w:themeColor="text1"/>
          <w:sz w:val="28"/>
          <w:szCs w:val="28"/>
        </w:rPr>
        <w:t>Prerequisite:</w:t>
      </w:r>
      <w:r w:rsidR="00BF4EE0" w:rsidRPr="00CE77AF">
        <w:rPr>
          <w:b/>
          <w:color w:val="3B3838" w:themeColor="background2" w:themeShade="40"/>
        </w:rPr>
        <w:t xml:space="preserve"> </w:t>
      </w:r>
      <w:r w:rsidR="00CE77AF" w:rsidRPr="00107A42">
        <w:rPr>
          <w:rFonts w:ascii="DM Sans" w:hAnsi="DM Sans"/>
        </w:rPr>
        <w:t xml:space="preserve">MTH60 or </w:t>
      </w:r>
      <w:bookmarkStart w:id="1" w:name="_GoBack"/>
      <w:bookmarkEnd w:id="1"/>
      <w:r w:rsidR="00CE77AF" w:rsidRPr="00107A42">
        <w:rPr>
          <w:rFonts w:ascii="DM Sans" w:hAnsi="DM Sans"/>
        </w:rPr>
        <w:t>higher-level math course, or designated placement</w:t>
      </w:r>
      <w:r w:rsidR="00CE77AF">
        <w:rPr>
          <w:b/>
        </w:rPr>
        <w:t>.</w:t>
      </w:r>
    </w:p>
    <w:p w:rsidR="00CE77AF" w:rsidRDefault="00CE77AF" w:rsidP="00CE77AF">
      <w:pPr>
        <w:ind w:left="2160" w:hanging="2160"/>
        <w:rPr>
          <w:b/>
        </w:rPr>
      </w:pPr>
    </w:p>
    <w:p w:rsidR="005013D5" w:rsidRPr="00CE77AF" w:rsidRDefault="00087E56" w:rsidP="00CE77AF">
      <w:pPr>
        <w:ind w:left="2160" w:hanging="2160"/>
        <w:rPr>
          <w:rFonts w:ascii="PT Serif" w:hAnsi="PT Serif"/>
          <w:b/>
          <w:sz w:val="28"/>
          <w:szCs w:val="28"/>
        </w:rPr>
      </w:pPr>
      <w:r w:rsidRPr="00CE77AF">
        <w:rPr>
          <w:rFonts w:ascii="PT Serif" w:hAnsi="PT Serif"/>
          <w:b/>
          <w:sz w:val="28"/>
          <w:szCs w:val="28"/>
        </w:rPr>
        <w:t>Course D</w:t>
      </w:r>
      <w:r w:rsidR="005013D5" w:rsidRPr="00CE77AF">
        <w:rPr>
          <w:rFonts w:ascii="PT Serif" w:hAnsi="PT Serif"/>
          <w:b/>
          <w:sz w:val="28"/>
          <w:szCs w:val="28"/>
        </w:rPr>
        <w:t>escription</w:t>
      </w:r>
      <w:r w:rsidR="00333092" w:rsidRPr="00CE77AF">
        <w:rPr>
          <w:rFonts w:ascii="PT Serif" w:hAnsi="PT Serif"/>
          <w:b/>
          <w:sz w:val="28"/>
          <w:szCs w:val="28"/>
        </w:rPr>
        <w:t xml:space="preserve"> </w:t>
      </w:r>
    </w:p>
    <w:p w:rsidR="00CE77AF" w:rsidRPr="00CE77AF" w:rsidRDefault="00CE77AF" w:rsidP="00CE77AF">
      <w:pPr>
        <w:rPr>
          <w:rFonts w:ascii="DM Sans" w:hAnsi="DM Sans" w:cs="Arial"/>
          <w:color w:val="000000"/>
        </w:rPr>
      </w:pPr>
      <w:r w:rsidRPr="00D76DE3">
        <w:rPr>
          <w:rFonts w:ascii="DM Sans" w:hAnsi="DM Sans" w:cs="Arial"/>
          <w:color w:val="000000"/>
        </w:rPr>
        <w:t>Presents a rational and systematic observation of the human body and allows identification, description and discussion to create a basic understanding for students interested in the Basic Health Care certificate or anyone interested in a basic understanding of how the human body works. Topics include body organization, basic chemistry, cell structure and function, tissues, and an overview of the major body systems.</w:t>
      </w:r>
    </w:p>
    <w:p w:rsidR="009D5A67" w:rsidRPr="00CE77AF" w:rsidRDefault="009D5A67" w:rsidP="00333092"/>
    <w:p w:rsidR="001258C2" w:rsidRPr="00CE77AF" w:rsidRDefault="005013D5" w:rsidP="000A6ED0">
      <w:pPr>
        <w:pStyle w:val="Heading1"/>
        <w:rPr>
          <w:rFonts w:ascii="PT Serif" w:hAnsi="PT Serif"/>
          <w:b/>
          <w:color w:val="auto"/>
          <w:sz w:val="28"/>
          <w:szCs w:val="28"/>
        </w:rPr>
      </w:pPr>
      <w:r w:rsidRPr="00CE77AF">
        <w:rPr>
          <w:rFonts w:ascii="PT Serif" w:hAnsi="PT Serif"/>
          <w:b/>
          <w:color w:val="auto"/>
          <w:sz w:val="28"/>
          <w:szCs w:val="28"/>
        </w:rPr>
        <w:t>Required texts</w:t>
      </w:r>
    </w:p>
    <w:p w:rsidR="001258C2" w:rsidRPr="00CE77AF" w:rsidRDefault="00ED7B07" w:rsidP="000A6ED0">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586397138" w:edGrp="everyone"/>
      <w:r w:rsidRPr="00CE77AF">
        <w:rPr>
          <w:rFonts w:ascii="DM Sans" w:hAnsi="DM Sans"/>
          <w:color w:val="3B3838" w:themeColor="background2" w:themeShade="40"/>
          <w:highlight w:val="yellow"/>
        </w:rPr>
        <w:t>List required textbooks here</w:t>
      </w:r>
    </w:p>
    <w:permEnd w:id="1586397138"/>
    <w:p w:rsidR="00663993" w:rsidRPr="00CE77AF" w:rsidRDefault="00663993" w:rsidP="000A6ED0">
      <w:pPr>
        <w:pStyle w:val="Heading1"/>
        <w:rPr>
          <w:rFonts w:ascii="PT Serif" w:hAnsi="PT Serif"/>
          <w:b/>
          <w:color w:val="auto"/>
          <w:sz w:val="28"/>
          <w:szCs w:val="28"/>
        </w:rPr>
      </w:pPr>
      <w:r w:rsidRPr="00CE77AF">
        <w:rPr>
          <w:rFonts w:ascii="PT Serif" w:hAnsi="PT Serif"/>
          <w:b/>
          <w:color w:val="auto"/>
          <w:sz w:val="28"/>
          <w:szCs w:val="28"/>
        </w:rPr>
        <w:t>Other materials/supplies</w:t>
      </w:r>
    </w:p>
    <w:p w:rsidR="006224CB" w:rsidRPr="00CE77AF" w:rsidRDefault="00DD39A4" w:rsidP="00BF4EE0">
      <w:pPr>
        <w:autoSpaceDE w:val="0"/>
        <w:autoSpaceDN w:val="0"/>
        <w:adjustRightInd w:val="0"/>
        <w:rPr>
          <w:rFonts w:ascii="DM Sans" w:hAnsi="DM Sans"/>
          <w:color w:val="3B3838" w:themeColor="background2" w:themeShade="40"/>
        </w:rPr>
      </w:pPr>
      <w:permStart w:id="745948502" w:edGrp="everyone"/>
      <w:r w:rsidRPr="00CE77AF">
        <w:rPr>
          <w:rFonts w:ascii="DM Sans" w:hAnsi="DM Sans"/>
          <w:color w:val="3B3838" w:themeColor="background2" w:themeShade="40"/>
          <w:highlight w:val="yellow"/>
        </w:rPr>
        <w:t>List any other required materials or supplies</w:t>
      </w:r>
      <w:r w:rsidR="00CE77AF">
        <w:rPr>
          <w:rFonts w:ascii="DM Sans" w:hAnsi="DM Sans"/>
          <w:color w:val="3B3838" w:themeColor="background2" w:themeShade="40"/>
          <w:highlight w:val="yellow"/>
        </w:rPr>
        <w:t xml:space="preserve"> </w:t>
      </w:r>
      <w:permEnd w:id="745948502"/>
    </w:p>
    <w:p w:rsidR="006224CB" w:rsidRPr="00CE77AF" w:rsidRDefault="006224CB" w:rsidP="006224CB">
      <w:pPr>
        <w:rPr>
          <w:rFonts w:asciiTheme="majorHAnsi" w:eastAsiaTheme="majorEastAsia" w:hAnsiTheme="majorHAnsi" w:cstheme="majorBidi"/>
          <w:sz w:val="32"/>
          <w:szCs w:val="32"/>
        </w:rPr>
      </w:pPr>
      <w:r w:rsidRPr="00CE77AF">
        <w:br w:type="page"/>
      </w:r>
    </w:p>
    <w:p w:rsidR="00CE77AF" w:rsidRPr="00D23A8E" w:rsidRDefault="00CE77AF" w:rsidP="00CE77AF">
      <w:pPr>
        <w:pStyle w:val="Heading1"/>
        <w:rPr>
          <w:rFonts w:ascii="PT Serif" w:hAnsi="PT Serif"/>
          <w:b/>
          <w:color w:val="auto"/>
          <w:sz w:val="28"/>
          <w:szCs w:val="28"/>
        </w:rPr>
      </w:pPr>
      <w:bookmarkStart w:id="2" w:name="_Hlk229499998"/>
      <w:r w:rsidRPr="00D23A8E">
        <w:rPr>
          <w:rFonts w:ascii="PT Serif" w:hAnsi="PT Serif"/>
          <w:b/>
          <w:color w:val="auto"/>
          <w:sz w:val="28"/>
          <w:szCs w:val="28"/>
        </w:rPr>
        <w:lastRenderedPageBreak/>
        <w:t>Institutional Learning Outcomes</w:t>
      </w:r>
    </w:p>
    <w:p w:rsidR="00CE77AF" w:rsidRPr="00B75805" w:rsidRDefault="00CE77AF" w:rsidP="00CE77AF">
      <w:pPr>
        <w:pStyle w:val="NoSpacing"/>
        <w:rPr>
          <w:rFonts w:ascii="DM Sans" w:hAnsi="DM Sans"/>
        </w:rPr>
      </w:pPr>
      <w:bookmarkStart w:id="3"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CE77AF" w:rsidRPr="00B75805" w:rsidRDefault="00CE77AF" w:rsidP="00CE77AF"/>
    <w:tbl>
      <w:tblPr>
        <w:tblStyle w:val="TableGrid"/>
        <w:tblW w:w="0" w:type="auto"/>
        <w:tblLook w:val="04A0" w:firstRow="1" w:lastRow="0" w:firstColumn="1" w:lastColumn="0" w:noHBand="0" w:noVBand="1"/>
      </w:tblPr>
      <w:tblGrid>
        <w:gridCol w:w="4405"/>
        <w:gridCol w:w="5665"/>
      </w:tblGrid>
      <w:tr w:rsidR="00CE77AF" w:rsidRPr="00B75805" w:rsidTr="00496C1F">
        <w:trPr>
          <w:trHeight w:val="1727"/>
        </w:trPr>
        <w:tc>
          <w:tcPr>
            <w:tcW w:w="4405" w:type="dxa"/>
          </w:tcPr>
          <w:p w:rsidR="00CE77AF" w:rsidRPr="00B75805" w:rsidRDefault="00CE77AF" w:rsidP="00B317CC">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665" w:type="dxa"/>
          </w:tcPr>
          <w:p w:rsidR="00CE77AF" w:rsidRPr="00B75805" w:rsidRDefault="00CE77AF" w:rsidP="00B317CC">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CE77AF" w:rsidRPr="00B75805" w:rsidTr="00496C1F">
        <w:trPr>
          <w:trHeight w:val="1700"/>
        </w:trPr>
        <w:tc>
          <w:tcPr>
            <w:tcW w:w="4405" w:type="dxa"/>
          </w:tcPr>
          <w:p w:rsidR="00CE77AF" w:rsidRPr="00B75805" w:rsidRDefault="00CE77AF"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665" w:type="dxa"/>
          </w:tcPr>
          <w:p w:rsidR="00CE77AF" w:rsidRPr="00B75805" w:rsidRDefault="00CE77AF"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CE77AF" w:rsidRPr="00B75805" w:rsidTr="00496C1F">
        <w:trPr>
          <w:trHeight w:val="1520"/>
        </w:trPr>
        <w:tc>
          <w:tcPr>
            <w:tcW w:w="4405" w:type="dxa"/>
          </w:tcPr>
          <w:p w:rsidR="00CE77AF" w:rsidRPr="00B75805" w:rsidRDefault="00CE77AF"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CE77AF" w:rsidRPr="00B75805" w:rsidRDefault="00CE77AF"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CE77AF" w:rsidRPr="00B75805" w:rsidRDefault="00CE77AF" w:rsidP="00B317CC">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665" w:type="dxa"/>
          </w:tcPr>
          <w:p w:rsidR="00CE77AF" w:rsidRPr="00B75805" w:rsidRDefault="00CE77AF" w:rsidP="00B317CC">
            <w:pPr>
              <w:spacing w:before="100" w:beforeAutospacing="1" w:after="100" w:afterAutospacing="1"/>
              <w:rPr>
                <w:rFonts w:ascii="DM Sans" w:hAnsi="DM Sans"/>
                <w:color w:val="000000"/>
              </w:rPr>
            </w:pPr>
            <w:r w:rsidRPr="00B75805">
              <w:rPr>
                <w:rFonts w:ascii="DM Sans" w:hAnsi="DM Sans"/>
                <w:color w:val="000000"/>
              </w:rPr>
              <w:t>Students will recognize and identify equity, diversity, inclusion and global consciousness as it applies to people and the world today.</w:t>
            </w:r>
          </w:p>
          <w:p w:rsidR="00CE77AF" w:rsidRPr="00B75805" w:rsidRDefault="00CE77AF" w:rsidP="00B317CC">
            <w:pPr>
              <w:autoSpaceDE w:val="0"/>
              <w:autoSpaceDN w:val="0"/>
              <w:adjustRightInd w:val="0"/>
              <w:rPr>
                <w:rFonts w:ascii="DM Sans" w:hAnsi="DM Sans"/>
                <w:color w:val="3B3838" w:themeColor="background2" w:themeShade="40"/>
              </w:rPr>
            </w:pPr>
          </w:p>
        </w:tc>
      </w:tr>
      <w:tr w:rsidR="00CE77AF" w:rsidRPr="00B75805" w:rsidTr="00496C1F">
        <w:trPr>
          <w:trHeight w:val="1124"/>
        </w:trPr>
        <w:tc>
          <w:tcPr>
            <w:tcW w:w="4405" w:type="dxa"/>
          </w:tcPr>
          <w:p w:rsidR="00CE77AF" w:rsidRPr="00B75805" w:rsidRDefault="00CE77AF"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665" w:type="dxa"/>
          </w:tcPr>
          <w:p w:rsidR="00CE77AF" w:rsidRPr="00B75805" w:rsidRDefault="00CE77AF"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CE77AF" w:rsidRPr="00B75805" w:rsidTr="00496C1F">
        <w:trPr>
          <w:trHeight w:val="1331"/>
        </w:trPr>
        <w:tc>
          <w:tcPr>
            <w:tcW w:w="4405" w:type="dxa"/>
          </w:tcPr>
          <w:p w:rsidR="00CE77AF" w:rsidRPr="00B75805" w:rsidRDefault="00CE77AF"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CE77AF" w:rsidRPr="00B75805" w:rsidRDefault="00CE77AF"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CE77AF" w:rsidRPr="00B75805" w:rsidRDefault="00CE77AF" w:rsidP="00B317CC">
            <w:pPr>
              <w:autoSpaceDE w:val="0"/>
              <w:autoSpaceDN w:val="0"/>
              <w:adjustRightInd w:val="0"/>
              <w:rPr>
                <w:color w:val="3B3838" w:themeColor="background2" w:themeShade="40"/>
              </w:rPr>
            </w:pPr>
          </w:p>
        </w:tc>
        <w:tc>
          <w:tcPr>
            <w:tcW w:w="5665" w:type="dxa"/>
          </w:tcPr>
          <w:p w:rsidR="00CE77AF" w:rsidRPr="00B75805" w:rsidRDefault="00CE77AF"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2"/>
    </w:tbl>
    <w:p w:rsidR="00F2185F" w:rsidRPr="00CE77AF" w:rsidRDefault="00F2185F" w:rsidP="00F2185F">
      <w:pPr>
        <w:autoSpaceDE w:val="0"/>
        <w:autoSpaceDN w:val="0"/>
        <w:adjustRightInd w:val="0"/>
        <w:rPr>
          <w:b/>
          <w:i/>
          <w:color w:val="3B3838" w:themeColor="background2" w:themeShade="40"/>
        </w:rPr>
      </w:pPr>
    </w:p>
    <w:p w:rsidR="008E4516" w:rsidRPr="00496C1F" w:rsidRDefault="00DA152B" w:rsidP="006224CB">
      <w:pPr>
        <w:pStyle w:val="Heading1"/>
        <w:rPr>
          <w:rFonts w:ascii="PT Serif" w:hAnsi="PT Serif"/>
          <w:b/>
          <w:color w:val="auto"/>
          <w:sz w:val="28"/>
          <w:szCs w:val="28"/>
        </w:rPr>
      </w:pPr>
      <w:r w:rsidRPr="00496C1F">
        <w:rPr>
          <w:rFonts w:ascii="PT Serif" w:hAnsi="PT Serif"/>
          <w:b/>
          <w:color w:val="auto"/>
          <w:sz w:val="28"/>
          <w:szCs w:val="28"/>
        </w:rPr>
        <w:t xml:space="preserve">Course </w:t>
      </w:r>
      <w:r w:rsidR="001258C2" w:rsidRPr="00496C1F">
        <w:rPr>
          <w:rFonts w:ascii="PT Serif" w:hAnsi="PT Serif"/>
          <w:b/>
          <w:color w:val="auto"/>
          <w:sz w:val="28"/>
          <w:szCs w:val="28"/>
        </w:rPr>
        <w:t>Learning Outcomes</w:t>
      </w:r>
    </w:p>
    <w:p w:rsidR="00B35DED" w:rsidRPr="00CE77AF" w:rsidRDefault="00B35DED" w:rsidP="00ED7B07">
      <w:pPr>
        <w:rPr>
          <w:bCs/>
        </w:rPr>
      </w:pPr>
    </w:p>
    <w:tbl>
      <w:tblPr>
        <w:tblStyle w:val="TableGrid"/>
        <w:tblW w:w="10075" w:type="dxa"/>
        <w:tblLook w:val="04A0" w:firstRow="1" w:lastRow="0" w:firstColumn="1" w:lastColumn="0" w:noHBand="0" w:noVBand="1"/>
      </w:tblPr>
      <w:tblGrid>
        <w:gridCol w:w="6472"/>
        <w:gridCol w:w="3603"/>
      </w:tblGrid>
      <w:tr w:rsidR="004C7463" w:rsidRPr="00CE77AF" w:rsidTr="004C7463">
        <w:tc>
          <w:tcPr>
            <w:tcW w:w="6472" w:type="dxa"/>
            <w:shd w:val="clear" w:color="auto" w:fill="DEEAF6" w:themeFill="accent1" w:themeFillTint="33"/>
            <w:vAlign w:val="center"/>
          </w:tcPr>
          <w:p w:rsidR="004C7463" w:rsidRPr="00496C1F" w:rsidRDefault="004C7463" w:rsidP="000A6ED0">
            <w:pPr>
              <w:pStyle w:val="Heading1"/>
              <w:outlineLvl w:val="0"/>
              <w:rPr>
                <w:rFonts w:ascii="PT Serif" w:hAnsi="PT Serif"/>
                <w:b/>
                <w:color w:val="auto"/>
                <w:sz w:val="28"/>
                <w:szCs w:val="28"/>
              </w:rPr>
            </w:pPr>
            <w:r w:rsidRPr="00496C1F">
              <w:rPr>
                <w:rFonts w:ascii="PT Serif" w:hAnsi="PT Serif"/>
                <w:b/>
                <w:color w:val="auto"/>
                <w:sz w:val="28"/>
                <w:szCs w:val="28"/>
              </w:rPr>
              <w:t>Course Learning Outcomes</w:t>
            </w:r>
          </w:p>
        </w:tc>
        <w:tc>
          <w:tcPr>
            <w:tcW w:w="3603" w:type="dxa"/>
            <w:shd w:val="clear" w:color="auto" w:fill="DEEAF6" w:themeFill="accent1" w:themeFillTint="33"/>
          </w:tcPr>
          <w:p w:rsidR="004C7463" w:rsidRPr="00496C1F" w:rsidRDefault="004C7463" w:rsidP="000A6ED0">
            <w:pPr>
              <w:pStyle w:val="Heading1"/>
              <w:outlineLvl w:val="0"/>
              <w:rPr>
                <w:rFonts w:ascii="PT Serif" w:hAnsi="PT Serif"/>
                <w:b/>
                <w:color w:val="auto"/>
                <w:sz w:val="28"/>
                <w:szCs w:val="28"/>
              </w:rPr>
            </w:pPr>
            <w:r w:rsidRPr="00496C1F">
              <w:rPr>
                <w:rFonts w:ascii="PT Serif" w:hAnsi="PT Serif"/>
                <w:b/>
                <w:color w:val="auto"/>
                <w:sz w:val="28"/>
                <w:szCs w:val="28"/>
              </w:rPr>
              <w:t>ILO Key Indicators</w:t>
            </w:r>
          </w:p>
        </w:tc>
      </w:tr>
      <w:tr w:rsidR="004C7463" w:rsidRPr="00CE77AF" w:rsidTr="00CE77AF">
        <w:trPr>
          <w:trHeight w:val="710"/>
        </w:trPr>
        <w:tc>
          <w:tcPr>
            <w:tcW w:w="6472" w:type="dxa"/>
          </w:tcPr>
          <w:p w:rsidR="004C7463" w:rsidRPr="00CE77AF" w:rsidRDefault="004C7463" w:rsidP="008037CA">
            <w:pPr>
              <w:rPr>
                <w:rFonts w:ascii="DM Sans" w:hAnsi="DM Sans"/>
              </w:rPr>
            </w:pPr>
            <w:r w:rsidRPr="00CE77AF">
              <w:rPr>
                <w:rFonts w:ascii="DM Sans" w:hAnsi="DM Sans"/>
              </w:rPr>
              <w:t xml:space="preserve">1. </w:t>
            </w:r>
            <w:r w:rsidR="00CE77AF" w:rsidRPr="00CE77AF">
              <w:rPr>
                <w:rFonts w:ascii="DM Sans" w:hAnsi="DM Sans"/>
              </w:rPr>
              <w:t xml:space="preserve">Explain the nature and process of scientific inquiry and apply these concepts to human biology. </w:t>
            </w:r>
          </w:p>
        </w:tc>
        <w:tc>
          <w:tcPr>
            <w:tcW w:w="3603" w:type="dxa"/>
          </w:tcPr>
          <w:p w:rsidR="004C7463" w:rsidRPr="00CE77AF" w:rsidRDefault="004C7463" w:rsidP="008037CA"/>
        </w:tc>
      </w:tr>
      <w:tr w:rsidR="004C7463" w:rsidRPr="00CE77AF" w:rsidTr="00CE77AF">
        <w:trPr>
          <w:trHeight w:val="1151"/>
        </w:trPr>
        <w:tc>
          <w:tcPr>
            <w:tcW w:w="6472" w:type="dxa"/>
          </w:tcPr>
          <w:p w:rsidR="004C7463" w:rsidRPr="00CE77AF" w:rsidRDefault="004C7463" w:rsidP="008037CA">
            <w:pPr>
              <w:rPr>
                <w:rFonts w:ascii="DM Sans" w:hAnsi="DM Sans"/>
              </w:rPr>
            </w:pPr>
            <w:r w:rsidRPr="00CE77AF">
              <w:rPr>
                <w:rFonts w:ascii="DM Sans" w:hAnsi="DM Sans"/>
              </w:rPr>
              <w:lastRenderedPageBreak/>
              <w:t xml:space="preserve">2. </w:t>
            </w:r>
            <w:r w:rsidR="00CE77AF" w:rsidRPr="00CE77AF">
              <w:rPr>
                <w:rFonts w:ascii="DM Sans" w:hAnsi="DM Sans"/>
              </w:rPr>
              <w:t>Describe human biological diversity and the relationship between humans and other living organisms.</w:t>
            </w:r>
          </w:p>
          <w:p w:rsidR="004C7463" w:rsidRPr="00CE77AF" w:rsidRDefault="004C7463" w:rsidP="008037CA">
            <w:pPr>
              <w:rPr>
                <w:rFonts w:ascii="DM Sans" w:hAnsi="DM Sans"/>
              </w:rPr>
            </w:pPr>
          </w:p>
        </w:tc>
        <w:tc>
          <w:tcPr>
            <w:tcW w:w="3603" w:type="dxa"/>
          </w:tcPr>
          <w:p w:rsidR="004C7463" w:rsidRPr="00CE77AF" w:rsidRDefault="004C7463" w:rsidP="008037CA"/>
        </w:tc>
      </w:tr>
      <w:tr w:rsidR="004C7463" w:rsidRPr="00CE77AF" w:rsidTr="00CE77AF">
        <w:trPr>
          <w:trHeight w:val="746"/>
        </w:trPr>
        <w:tc>
          <w:tcPr>
            <w:tcW w:w="6472" w:type="dxa"/>
          </w:tcPr>
          <w:p w:rsidR="004C7463" w:rsidRPr="00CE77AF" w:rsidRDefault="00CE77AF" w:rsidP="008037CA">
            <w:pPr>
              <w:rPr>
                <w:rFonts w:ascii="DM Sans" w:hAnsi="DM Sans"/>
              </w:rPr>
            </w:pPr>
            <w:r w:rsidRPr="00CE77AF">
              <w:rPr>
                <w:rFonts w:ascii="DM Sans" w:hAnsi="DM Sans"/>
              </w:rPr>
              <w:t>3. Connect basic chemical and cellular principles to the organization and function of the human body systems.</w:t>
            </w:r>
          </w:p>
        </w:tc>
        <w:tc>
          <w:tcPr>
            <w:tcW w:w="3603" w:type="dxa"/>
          </w:tcPr>
          <w:p w:rsidR="004C7463" w:rsidRPr="00CE77AF" w:rsidRDefault="004C7463" w:rsidP="008037CA"/>
        </w:tc>
      </w:tr>
      <w:tr w:rsidR="004C7463" w:rsidRPr="00CE77AF" w:rsidTr="00CE77AF">
        <w:trPr>
          <w:trHeight w:val="701"/>
        </w:trPr>
        <w:tc>
          <w:tcPr>
            <w:tcW w:w="6472" w:type="dxa"/>
          </w:tcPr>
          <w:p w:rsidR="004C7463" w:rsidRPr="00CE77AF" w:rsidRDefault="00CE77AF" w:rsidP="008037CA">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CE77AF">
              <w:rPr>
                <w:rFonts w:ascii="DM Sans" w:hAnsi="DM Sans"/>
              </w:rPr>
              <w:t>4. Explain how homeostatic mechanisms maintain stability within and among the body systems.</w:t>
            </w:r>
          </w:p>
        </w:tc>
        <w:tc>
          <w:tcPr>
            <w:tcW w:w="3603" w:type="dxa"/>
          </w:tcPr>
          <w:p w:rsidR="004C7463" w:rsidRPr="00CE77AF" w:rsidRDefault="004C7463" w:rsidP="008037CA"/>
        </w:tc>
      </w:tr>
      <w:tr w:rsidR="004C7463" w:rsidRPr="00CE77AF" w:rsidTr="00CE77AF">
        <w:trPr>
          <w:trHeight w:val="980"/>
        </w:trPr>
        <w:tc>
          <w:tcPr>
            <w:tcW w:w="6472" w:type="dxa"/>
          </w:tcPr>
          <w:p w:rsidR="00CE77AF" w:rsidRPr="00CE77AF" w:rsidRDefault="00CE77AF" w:rsidP="00CE77AF">
            <w:pPr>
              <w:rPr>
                <w:rFonts w:ascii="DM Sans" w:hAnsi="DM Sans"/>
              </w:rPr>
            </w:pPr>
            <w:r w:rsidRPr="00CE77AF">
              <w:rPr>
                <w:rFonts w:ascii="DM Sans" w:hAnsi="DM Sans"/>
              </w:rPr>
              <w:t xml:space="preserve">5. Explain the relationship between anatomical structure and physiological function in the human body systems. </w:t>
            </w:r>
          </w:p>
          <w:p w:rsidR="004C7463" w:rsidRPr="00CE77AF" w:rsidRDefault="00CE77AF" w:rsidP="008037CA">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CE77AF">
              <w:rPr>
                <w:rFonts w:ascii="DM Sans" w:hAnsi="DM Sans"/>
              </w:rPr>
              <w:t>6. Relate the levels of biological organization - from molecules to organ systems - to the integrated functions of the human body.</w:t>
            </w:r>
          </w:p>
        </w:tc>
        <w:tc>
          <w:tcPr>
            <w:tcW w:w="3603" w:type="dxa"/>
          </w:tcPr>
          <w:p w:rsidR="004C7463" w:rsidRPr="00CE77AF" w:rsidRDefault="004C7463" w:rsidP="008037CA">
            <w:pPr>
              <w:spacing w:before="120"/>
              <w:rPr>
                <w:bCs/>
                <w:sz w:val="25"/>
                <w:szCs w:val="22"/>
              </w:rPr>
            </w:pPr>
          </w:p>
        </w:tc>
      </w:tr>
      <w:tr w:rsidR="004C7463" w:rsidRPr="00CE77AF" w:rsidTr="00CE77AF">
        <w:trPr>
          <w:trHeight w:val="719"/>
        </w:trPr>
        <w:tc>
          <w:tcPr>
            <w:tcW w:w="6472" w:type="dxa"/>
          </w:tcPr>
          <w:p w:rsidR="004C7463" w:rsidRPr="00CE77AF" w:rsidRDefault="00CE77AF" w:rsidP="00CE77AF">
            <w:pPr>
              <w:rPr>
                <w:rFonts w:ascii="DM Sans" w:hAnsi="DM Sans"/>
              </w:rPr>
            </w:pPr>
            <w:r w:rsidRPr="00CE77AF">
              <w:rPr>
                <w:rFonts w:ascii="DM Sans" w:hAnsi="DM Sans"/>
              </w:rPr>
              <w:t xml:space="preserve">7. Describe the interdependence of human body systems in maintaining homeostasis. </w:t>
            </w:r>
          </w:p>
        </w:tc>
        <w:tc>
          <w:tcPr>
            <w:tcW w:w="3603" w:type="dxa"/>
          </w:tcPr>
          <w:p w:rsidR="004C7463" w:rsidRPr="00CE77AF" w:rsidRDefault="004C7463" w:rsidP="008037CA"/>
        </w:tc>
      </w:tr>
      <w:tr w:rsidR="004C7463" w:rsidRPr="00CE77AF" w:rsidTr="004C7463">
        <w:tc>
          <w:tcPr>
            <w:tcW w:w="6472" w:type="dxa"/>
          </w:tcPr>
          <w:p w:rsidR="004C7463" w:rsidRPr="00CE77AF" w:rsidRDefault="00CE77AF" w:rsidP="008037CA">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CE77AF">
              <w:rPr>
                <w:rFonts w:ascii="DM Sans" w:hAnsi="DM Sans"/>
              </w:rPr>
              <w:t>8. Apply concepts of human anatomy and physiology to real-world contexts, including clinical, public health, or societal issues.</w:t>
            </w:r>
          </w:p>
        </w:tc>
        <w:tc>
          <w:tcPr>
            <w:tcW w:w="3603" w:type="dxa"/>
          </w:tcPr>
          <w:p w:rsidR="004C7463" w:rsidRPr="00CE77AF" w:rsidRDefault="00CE77AF" w:rsidP="008037CA">
            <w:r w:rsidRPr="00D76DE3">
              <w:rPr>
                <w:rFonts w:ascii="DM Sans" w:hAnsi="DM Sans"/>
              </w:rPr>
              <w:t>Information Literacy</w:t>
            </w:r>
          </w:p>
        </w:tc>
      </w:tr>
    </w:tbl>
    <w:p w:rsidR="00496C1F" w:rsidRPr="00B75805" w:rsidRDefault="00496C1F" w:rsidP="00496C1F">
      <w:pPr>
        <w:pStyle w:val="Heading1"/>
        <w:rPr>
          <w:rFonts w:ascii="PT Serif" w:hAnsi="PT Serif"/>
          <w:b/>
          <w:color w:val="auto"/>
          <w:sz w:val="28"/>
          <w:szCs w:val="28"/>
        </w:rPr>
      </w:pPr>
      <w:bookmarkStart w:id="4" w:name="_Hlk229500054"/>
      <w:r w:rsidRPr="00B75805">
        <w:rPr>
          <w:rFonts w:ascii="PT Serif" w:hAnsi="PT Serif"/>
          <w:b/>
          <w:color w:val="auto"/>
          <w:sz w:val="28"/>
          <w:szCs w:val="28"/>
        </w:rPr>
        <w:t>Learning Experiences</w:t>
      </w:r>
    </w:p>
    <w:p w:rsidR="00496C1F" w:rsidRPr="00D23A8E" w:rsidRDefault="00496C1F" w:rsidP="00496C1F">
      <w:pPr>
        <w:rPr>
          <w:rFonts w:ascii="DM Sans" w:hAnsi="DM Sans"/>
          <w:bCs/>
          <w:color w:val="3B3838" w:themeColor="background2" w:themeShade="40"/>
        </w:rPr>
      </w:pPr>
      <w:permStart w:id="65952607" w:edGrp="everyone"/>
      <w:r w:rsidRPr="00D23A8E">
        <w:rPr>
          <w:rFonts w:ascii="DM Sans" w:hAnsi="DM Sans"/>
          <w:bCs/>
          <w:color w:val="3B3838" w:themeColor="background2" w:themeShade="40"/>
          <w:highlight w:val="yellow"/>
        </w:rPr>
        <w:t xml:space="preserve">Describe what activities the students will engage in during class and outside of class to contribute to their learning; some examples: lecture, small-group work, reading, research, role play, </w:t>
      </w:r>
      <w:proofErr w:type="spellStart"/>
      <w:r w:rsidRPr="00D23A8E">
        <w:rPr>
          <w:rFonts w:ascii="DM Sans" w:hAnsi="DM Sans"/>
          <w:bCs/>
          <w:color w:val="3B3838" w:themeColor="background2" w:themeShade="40"/>
          <w:highlight w:val="yellow"/>
        </w:rPr>
        <w:t>etc</w:t>
      </w:r>
      <w:proofErr w:type="spellEnd"/>
      <w:r>
        <w:rPr>
          <w:rFonts w:ascii="DM Sans" w:hAnsi="DM Sans"/>
          <w:bCs/>
          <w:color w:val="3B3838" w:themeColor="background2" w:themeShade="40"/>
          <w:highlight w:val="yellow"/>
        </w:rPr>
        <w:t xml:space="preserve"> </w:t>
      </w:r>
      <w:permEnd w:id="65952607"/>
    </w:p>
    <w:p w:rsidR="00496C1F" w:rsidRPr="00B75805" w:rsidRDefault="00496C1F" w:rsidP="00496C1F">
      <w:pPr>
        <w:pStyle w:val="Heading1"/>
        <w:rPr>
          <w:rFonts w:ascii="PT Serif" w:hAnsi="PT Serif"/>
          <w:b/>
          <w:color w:val="auto"/>
          <w:sz w:val="28"/>
          <w:szCs w:val="28"/>
        </w:rPr>
      </w:pPr>
      <w:r w:rsidRPr="00B75805">
        <w:rPr>
          <w:rFonts w:ascii="PT Serif" w:hAnsi="PT Serif"/>
          <w:b/>
          <w:color w:val="auto"/>
          <w:sz w:val="28"/>
          <w:szCs w:val="28"/>
        </w:rPr>
        <w:t>Grading Information</w:t>
      </w:r>
    </w:p>
    <w:p w:rsidR="00496C1F" w:rsidRPr="00D23A8E" w:rsidRDefault="00496C1F" w:rsidP="00496C1F">
      <w:pPr>
        <w:tabs>
          <w:tab w:val="left" w:pos="7200"/>
        </w:tabs>
        <w:ind w:right="-720"/>
        <w:rPr>
          <w:rFonts w:ascii="DM Sans" w:hAnsi="DM Sans"/>
          <w:bCs/>
          <w:iCs/>
          <w:color w:val="3B3838" w:themeColor="background2" w:themeShade="40"/>
          <w:highlight w:val="yellow"/>
        </w:rPr>
      </w:pPr>
      <w:bookmarkStart w:id="5" w:name="_Hlk203551754"/>
      <w:permStart w:id="5073639" w:edGrp="everyone"/>
      <w:r w:rsidRPr="00D23A8E">
        <w:rPr>
          <w:rFonts w:ascii="DM Sans" w:hAnsi="DM Sans"/>
          <w:bCs/>
          <w:iCs/>
          <w:color w:val="3B3838" w:themeColor="background2" w:themeShade="40"/>
          <w:highlight w:val="yellow"/>
        </w:rPr>
        <w:t>Include a statement about when students can expect to receive feedback on assignments, papers, tests, etc.</w:t>
      </w:r>
    </w:p>
    <w:p w:rsidR="00496C1F" w:rsidRPr="00D23A8E" w:rsidRDefault="00496C1F" w:rsidP="00496C1F">
      <w:pPr>
        <w:tabs>
          <w:tab w:val="left" w:pos="7200"/>
        </w:tabs>
        <w:ind w:right="-180"/>
        <w:rPr>
          <w:rFonts w:ascii="DM Sans" w:hAnsi="DM Sans"/>
          <w:bCs/>
          <w:iCs/>
          <w:color w:val="3B3838" w:themeColor="background2" w:themeShade="40"/>
          <w:highlight w:val="yellow"/>
        </w:rPr>
      </w:pPr>
      <w:r w:rsidRPr="00D23A8E">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highlight w:val="yellow"/>
        </w:rPr>
        <w:t>(</w:t>
      </w:r>
      <w:proofErr w:type="spellStart"/>
      <w:r w:rsidRPr="00D23A8E">
        <w:rPr>
          <w:rFonts w:ascii="DM Sans" w:hAnsi="DM Sans"/>
          <w:bCs/>
          <w:iCs/>
          <w:color w:val="3B3838" w:themeColor="background2" w:themeShade="40"/>
          <w:highlight w:val="yellow"/>
        </w:rPr>
        <w:t>ie</w:t>
      </w:r>
      <w:proofErr w:type="spellEnd"/>
      <w:r w:rsidRPr="00D23A8E">
        <w:rPr>
          <w:rFonts w:ascii="DM Sans" w:hAnsi="DM Sans"/>
          <w:bCs/>
          <w:iCs/>
          <w:color w:val="3B3838" w:themeColor="background2" w:themeShade="40"/>
          <w:highlight w:val="yellow"/>
        </w:rPr>
        <w:t xml:space="preserve"> </w:t>
      </w:r>
      <w:r w:rsidRPr="00D23A8E">
        <w:rPr>
          <w:rFonts w:ascii="DM Sans" w:hAnsi="DM Sans"/>
          <w:bCs/>
          <w:iCs/>
          <w:color w:val="3B3838" w:themeColor="background2" w:themeShade="40"/>
        </w:rPr>
        <w:t xml:space="preserve">10 assignments worth 10 points each, total 100 points possible </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2 quizzes worth 50 points each, total 100 points possible </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worth 100 points </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Final worth 200 points total</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and final are multiple choice with 3 essay questions. </w:t>
      </w:r>
    </w:p>
    <w:p w:rsidR="00496C1F" w:rsidRPr="00D23A8E" w:rsidRDefault="00496C1F" w:rsidP="00496C1F">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500 points possible for the course) </w:t>
      </w:r>
    </w:p>
    <w:p w:rsidR="00496C1F" w:rsidRPr="00D23A8E" w:rsidRDefault="00496C1F" w:rsidP="00496C1F">
      <w:pPr>
        <w:ind w:left="3600" w:hanging="3600"/>
        <w:rPr>
          <w:rFonts w:ascii="DM Sans" w:hAnsi="DM Sans"/>
        </w:rPr>
      </w:pPr>
      <w:r w:rsidRPr="00D23A8E">
        <w:rPr>
          <w:rFonts w:ascii="DM Sans" w:hAnsi="DM Sans"/>
        </w:rPr>
        <w:t>A= 100-90%</w:t>
      </w:r>
    </w:p>
    <w:p w:rsidR="00496C1F" w:rsidRPr="00D23A8E" w:rsidRDefault="00496C1F" w:rsidP="00496C1F">
      <w:pPr>
        <w:ind w:left="3600" w:hanging="3600"/>
        <w:rPr>
          <w:rFonts w:ascii="DM Sans" w:hAnsi="DM Sans"/>
        </w:rPr>
      </w:pPr>
      <w:r w:rsidRPr="00D23A8E">
        <w:rPr>
          <w:rFonts w:ascii="DM Sans" w:hAnsi="DM Sans"/>
        </w:rPr>
        <w:t>B= 89-80%</w:t>
      </w:r>
    </w:p>
    <w:p w:rsidR="00496C1F" w:rsidRPr="00D23A8E" w:rsidRDefault="00496C1F" w:rsidP="00496C1F">
      <w:pPr>
        <w:ind w:left="3600" w:hanging="3600"/>
        <w:rPr>
          <w:rFonts w:ascii="DM Sans" w:hAnsi="DM Sans"/>
        </w:rPr>
      </w:pPr>
      <w:r w:rsidRPr="00D23A8E">
        <w:rPr>
          <w:rFonts w:ascii="DM Sans" w:hAnsi="DM Sans"/>
        </w:rPr>
        <w:t>C= 79-70%</w:t>
      </w:r>
    </w:p>
    <w:p w:rsidR="00496C1F" w:rsidRPr="00D23A8E" w:rsidRDefault="00496C1F" w:rsidP="00496C1F">
      <w:pPr>
        <w:ind w:left="3600" w:hanging="3600"/>
        <w:rPr>
          <w:rFonts w:ascii="DM Sans" w:hAnsi="DM Sans"/>
        </w:rPr>
      </w:pPr>
      <w:r w:rsidRPr="00D23A8E">
        <w:rPr>
          <w:rFonts w:ascii="DM Sans" w:hAnsi="DM Sans"/>
        </w:rPr>
        <w:t xml:space="preserve">D= 69-60% </w:t>
      </w:r>
    </w:p>
    <w:p w:rsidR="00496C1F" w:rsidRPr="00D23A8E" w:rsidRDefault="00496C1F" w:rsidP="00496C1F">
      <w:pPr>
        <w:ind w:left="3600" w:hanging="3600"/>
        <w:rPr>
          <w:rFonts w:ascii="DM Sans" w:hAnsi="DM Sans"/>
          <w:bCs/>
          <w:iCs/>
          <w:color w:val="3B3838" w:themeColor="background2" w:themeShade="40"/>
          <w:highlight w:val="yellow"/>
        </w:rPr>
      </w:pPr>
      <w:r w:rsidRPr="00D23A8E">
        <w:rPr>
          <w:rFonts w:ascii="DM Sans" w:hAnsi="DM Sans"/>
        </w:rPr>
        <w:t xml:space="preserve">F= 59-0% </w:t>
      </w:r>
    </w:p>
    <w:p w:rsidR="00496C1F" w:rsidRPr="00B75805" w:rsidRDefault="00496C1F" w:rsidP="00496C1F">
      <w:pPr>
        <w:pStyle w:val="Heading1"/>
        <w:rPr>
          <w:rFonts w:ascii="PT Serif" w:hAnsi="PT Serif"/>
          <w:b/>
          <w:color w:val="auto"/>
          <w:sz w:val="28"/>
          <w:szCs w:val="28"/>
        </w:rPr>
      </w:pPr>
      <w:bookmarkStart w:id="6" w:name="_Hlk68095888"/>
      <w:bookmarkEnd w:id="5"/>
      <w:permEnd w:id="5073639"/>
      <w:r w:rsidRPr="00B75805">
        <w:rPr>
          <w:rFonts w:ascii="PT Serif" w:hAnsi="PT Serif"/>
          <w:b/>
          <w:color w:val="auto"/>
          <w:sz w:val="28"/>
          <w:szCs w:val="28"/>
        </w:rPr>
        <w:lastRenderedPageBreak/>
        <w:t xml:space="preserve">RCC Grading </w:t>
      </w:r>
    </w:p>
    <w:p w:rsidR="00496C1F" w:rsidRPr="00D23A8E" w:rsidRDefault="00496C1F" w:rsidP="00496C1F">
      <w:pPr>
        <w:pStyle w:val="NoSpacing"/>
        <w:rPr>
          <w:rFonts w:ascii="DM Sans" w:hAnsi="DM Sans"/>
        </w:rPr>
      </w:pPr>
      <w:r w:rsidRPr="00D23A8E">
        <w:rPr>
          <w:rFonts w:ascii="DM Sans" w:hAnsi="DM Sans"/>
        </w:rPr>
        <w:t xml:space="preserve">Classes are graded A, B, C, D, F. </w:t>
      </w:r>
    </w:p>
    <w:p w:rsidR="00496C1F" w:rsidRPr="00D23A8E" w:rsidRDefault="00496C1F" w:rsidP="00496C1F">
      <w:pPr>
        <w:pStyle w:val="NoSpacing"/>
        <w:rPr>
          <w:rFonts w:ascii="DM Sans" w:hAnsi="DM Sans"/>
          <w:color w:val="000000"/>
          <w:shd w:val="clear" w:color="auto" w:fill="FFFFFF"/>
        </w:rPr>
      </w:pPr>
      <w:bookmarkStart w:id="7" w:name="_Hlk202782983"/>
      <w:r w:rsidRPr="00D23A8E">
        <w:rPr>
          <w:rFonts w:ascii="DM Sans" w:hAnsi="DM Sans"/>
          <w:color w:val="000000"/>
          <w:shd w:val="clear" w:color="auto" w:fill="FFFFFF"/>
        </w:rPr>
        <w:t>NOTE: A “D+”, “D”, “D-” or “F” grade are non-passing grades and will not satisfy</w:t>
      </w:r>
    </w:p>
    <w:p w:rsidR="00496C1F" w:rsidRPr="00D23A8E" w:rsidRDefault="00496C1F" w:rsidP="00496C1F">
      <w:pPr>
        <w:pStyle w:val="NoSpacing"/>
        <w:rPr>
          <w:rFonts w:ascii="DM Sans" w:hAnsi="DM Sans"/>
          <w:color w:val="000000"/>
          <w:shd w:val="clear" w:color="auto" w:fill="FFFFFF"/>
        </w:rPr>
      </w:pPr>
      <w:r w:rsidRPr="00D23A8E">
        <w:rPr>
          <w:rFonts w:ascii="DM Sans" w:hAnsi="DM Sans"/>
          <w:color w:val="000000"/>
          <w:shd w:val="clear" w:color="auto" w:fill="FFFFFF"/>
        </w:rPr>
        <w:t>prerequisite or program requirements.</w:t>
      </w:r>
    </w:p>
    <w:bookmarkEnd w:id="7"/>
    <w:p w:rsidR="00496C1F" w:rsidRPr="00D23A8E" w:rsidRDefault="00496C1F" w:rsidP="00496C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D23A8E">
        <w:rPr>
          <w:rFonts w:ascii="DM Sans" w:hAnsi="DM Sans"/>
          <w:szCs w:val="24"/>
        </w:rPr>
        <w:t>No tests can be retaken for the RCC grade that you receive for this class.</w:t>
      </w:r>
    </w:p>
    <w:p w:rsidR="00496C1F" w:rsidRPr="00D23A8E" w:rsidRDefault="00496C1F" w:rsidP="00496C1F">
      <w:pPr>
        <w:rPr>
          <w:rFonts w:ascii="DM Sans" w:hAnsi="DM Sans"/>
          <w:bCs/>
          <w:iCs/>
        </w:rPr>
      </w:pPr>
      <w:r w:rsidRPr="00D23A8E">
        <w:rPr>
          <w:rFonts w:ascii="DM Sans" w:hAnsi="DM Sans"/>
          <w:bCs/>
          <w:iCs/>
        </w:rPr>
        <w:t>Courses taken for college credit will appear on a student’s permanent college transcript and will show the grade earned.</w:t>
      </w:r>
    </w:p>
    <w:p w:rsidR="00496C1F" w:rsidRPr="00B75805" w:rsidRDefault="00496C1F" w:rsidP="00496C1F">
      <w:pPr>
        <w:pStyle w:val="Heading1"/>
        <w:rPr>
          <w:rFonts w:ascii="PT Serif" w:hAnsi="PT Serif"/>
          <w:b/>
          <w:color w:val="auto"/>
          <w:sz w:val="28"/>
          <w:szCs w:val="28"/>
        </w:rPr>
      </w:pPr>
      <w:bookmarkStart w:id="8" w:name="_Hlk202782990"/>
      <w:bookmarkEnd w:id="6"/>
      <w:r w:rsidRPr="00B75805">
        <w:rPr>
          <w:rFonts w:ascii="PT Serif" w:hAnsi="PT Serif"/>
          <w:b/>
          <w:color w:val="auto"/>
          <w:sz w:val="28"/>
          <w:szCs w:val="28"/>
        </w:rPr>
        <w:t>Expectations for Students</w:t>
      </w:r>
    </w:p>
    <w:bookmarkEnd w:id="8"/>
    <w:p w:rsidR="00496C1F" w:rsidRPr="00D23A8E" w:rsidRDefault="00496C1F" w:rsidP="00496C1F">
      <w:pPr>
        <w:rPr>
          <w:rFonts w:ascii="DM Sans" w:hAnsi="DM Sans"/>
          <w:color w:val="3B3838" w:themeColor="background2" w:themeShade="40"/>
        </w:rPr>
      </w:pPr>
      <w:permStart w:id="1215711378" w:edGrp="everyone"/>
      <w:r w:rsidRPr="00D23A8E">
        <w:rPr>
          <w:rFonts w:ascii="DM Sans" w:hAnsi="DM Sans"/>
          <w:bCs/>
          <w:color w:val="3B3838" w:themeColor="background2" w:themeShade="40"/>
          <w:highlight w:val="yellow"/>
        </w:rPr>
        <w:t>Include any statements of expectations regarding homework, late work, etc.</w:t>
      </w:r>
    </w:p>
    <w:p w:rsidR="00496C1F" w:rsidRPr="00B75805" w:rsidRDefault="00496C1F" w:rsidP="00496C1F">
      <w:pPr>
        <w:pStyle w:val="Heading1"/>
        <w:rPr>
          <w:rFonts w:ascii="PT Serif" w:hAnsi="PT Serif"/>
          <w:b/>
          <w:color w:val="auto"/>
          <w:sz w:val="28"/>
          <w:szCs w:val="28"/>
        </w:rPr>
      </w:pPr>
      <w:bookmarkStart w:id="9" w:name="_Hlk190846435"/>
      <w:permEnd w:id="1215711378"/>
      <w:r w:rsidRPr="00B75805">
        <w:rPr>
          <w:rFonts w:ascii="PT Serif" w:hAnsi="PT Serif"/>
          <w:b/>
          <w:color w:val="auto"/>
          <w:sz w:val="28"/>
          <w:szCs w:val="28"/>
        </w:rPr>
        <w:t xml:space="preserve">AI Policy </w:t>
      </w:r>
    </w:p>
    <w:p w:rsidR="00496C1F" w:rsidRPr="00D23A8E" w:rsidRDefault="00496C1F" w:rsidP="00496C1F">
      <w:pPr>
        <w:rPr>
          <w:rFonts w:ascii="DM Sans" w:hAnsi="DM Sans"/>
          <w:bCs/>
          <w:color w:val="3B3838" w:themeColor="background2" w:themeShade="40"/>
        </w:rPr>
      </w:pPr>
      <w:permStart w:id="1709446444" w:edGrp="everyone"/>
      <w:r w:rsidRPr="00D23A8E">
        <w:rPr>
          <w:rFonts w:ascii="DM Sans" w:hAnsi="DM Sans"/>
          <w:bCs/>
          <w:color w:val="3B3838" w:themeColor="background2" w:themeShade="40"/>
        </w:rPr>
        <w:t xml:space="preserve">Include your school districts AI policy. Include pertinent information regarding grades if caught using AI in assignments. </w:t>
      </w:r>
    </w:p>
    <w:bookmarkEnd w:id="9"/>
    <w:permEnd w:id="1709446444"/>
    <w:p w:rsidR="00496C1F" w:rsidRPr="00B75805" w:rsidRDefault="00496C1F" w:rsidP="00496C1F">
      <w:pPr>
        <w:pStyle w:val="Heading1"/>
        <w:rPr>
          <w:b/>
          <w:color w:val="auto"/>
        </w:rPr>
      </w:pPr>
      <w:r w:rsidRPr="00B75805">
        <w:rPr>
          <w:b/>
          <w:color w:val="auto"/>
        </w:rPr>
        <w:t xml:space="preserve">Attendance </w:t>
      </w:r>
    </w:p>
    <w:p w:rsidR="00496C1F" w:rsidRPr="00B75805" w:rsidRDefault="00496C1F" w:rsidP="00496C1F">
      <w:pPr>
        <w:pStyle w:val="Default"/>
        <w:spacing w:after="15"/>
        <w:rPr>
          <w:rFonts w:ascii="Times New Roman" w:hAnsi="Times New Roman" w:cs="Times New Roman"/>
          <w:i/>
          <w:color w:val="3B3838" w:themeColor="background2" w:themeShade="40"/>
        </w:rPr>
      </w:pPr>
      <w:permStart w:id="1280383843"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
    <w:permEnd w:id="1280383843"/>
    <w:p w:rsidR="00496C1F" w:rsidRPr="00B75805" w:rsidRDefault="00496C1F" w:rsidP="00496C1F">
      <w:pPr>
        <w:pStyle w:val="Default"/>
        <w:spacing w:after="15"/>
        <w:rPr>
          <w:rFonts w:ascii="Times New Roman" w:hAnsi="Times New Roman" w:cs="Times New Roman"/>
          <w:color w:val="auto"/>
        </w:rPr>
      </w:pPr>
    </w:p>
    <w:p w:rsidR="00496C1F" w:rsidRPr="000447D0" w:rsidRDefault="00496C1F" w:rsidP="00496C1F">
      <w:pPr>
        <w:pStyle w:val="ListParagraph"/>
        <w:numPr>
          <w:ilvl w:val="0"/>
          <w:numId w:val="8"/>
        </w:numPr>
        <w:rPr>
          <w:rStyle w:val="Hyperlink"/>
          <w:rFonts w:ascii="DM Sans" w:hAnsi="DM Sans"/>
          <w:color w:val="auto"/>
          <w:u w:val="none"/>
        </w:rPr>
      </w:pPr>
      <w:r w:rsidRPr="000447D0">
        <w:rPr>
          <w:rFonts w:ascii="DM Sans" w:hAnsi="DM Sans"/>
          <w:b/>
          <w:bCs/>
          <w:color w:val="000000"/>
        </w:rPr>
        <w:t>Withdrawal from class:</w:t>
      </w:r>
      <w:r w:rsidRPr="000447D0">
        <w:rPr>
          <w:rFonts w:ascii="DM Sans" w:hAnsi="DM Sans"/>
          <w:color w:val="000000"/>
          <w:shd w:val="clear" w:color="auto" w:fill="FFFFFF"/>
        </w:rPr>
        <w:t> A student may withdraw from a College Now class according to the schedule found on the College Now website:  </w:t>
      </w:r>
      <w:hyperlink r:id="rId7" w:tgtFrame="_blank" w:history="1">
        <w:r w:rsidRPr="000447D0">
          <w:rPr>
            <w:rStyle w:val="Hyperlink"/>
            <w:rFonts w:ascii="DM Sans" w:hAnsi="DM Sans"/>
            <w:u w:val="none"/>
            <w:bdr w:val="none" w:sz="0" w:space="0" w:color="auto" w:frame="1"/>
          </w:rPr>
          <w:t>https://www.roguecc.edu/collegeNow/dualCredit_AcaCalendar.asp</w:t>
        </w:r>
      </w:hyperlink>
      <w:r w:rsidRPr="000447D0">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0447D0">
          <w:rPr>
            <w:rStyle w:val="Hyperlink"/>
            <w:rFonts w:ascii="DM Sans" w:hAnsi="DM Sans"/>
            <w:u w:val="none"/>
            <w:bdr w:val="none" w:sz="0" w:space="0" w:color="auto" w:frame="1"/>
          </w:rPr>
          <w:t>https://www.roguecc.edu/enrollmentServices/sap.asp</w:t>
        </w:r>
      </w:hyperlink>
    </w:p>
    <w:p w:rsidR="00496C1F" w:rsidRPr="000447D0" w:rsidRDefault="00496C1F" w:rsidP="00496C1F">
      <w:pPr>
        <w:pStyle w:val="ListParagraph"/>
        <w:numPr>
          <w:ilvl w:val="0"/>
          <w:numId w:val="8"/>
        </w:numPr>
        <w:rPr>
          <w:rFonts w:ascii="DM Sans" w:hAnsi="DM Sans"/>
        </w:rPr>
      </w:pPr>
      <w:bookmarkStart w:id="10" w:name="_Hlk190846447"/>
      <w:r w:rsidRPr="000447D0">
        <w:rPr>
          <w:rFonts w:ascii="DM Sans" w:hAnsi="DM Sans"/>
          <w:b/>
          <w:bCs/>
          <w:color w:val="000000"/>
        </w:rPr>
        <w:t>Winter term withdraw dates:</w:t>
      </w:r>
      <w:r w:rsidRPr="000447D0">
        <w:rPr>
          <w:rFonts w:ascii="DM Sans" w:hAnsi="DM Sans"/>
        </w:rPr>
        <w:t xml:space="preserve"> January 13 - January 16</w:t>
      </w:r>
    </w:p>
    <w:p w:rsidR="00496C1F" w:rsidRPr="000447D0" w:rsidRDefault="00496C1F" w:rsidP="00496C1F">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22</w:t>
      </w:r>
    </w:p>
    <w:bookmarkEnd w:id="10"/>
    <w:p w:rsidR="00496C1F" w:rsidRDefault="00496C1F" w:rsidP="00496C1F">
      <w:pPr>
        <w:rPr>
          <w:rStyle w:val="Heading1Char"/>
          <w:rFonts w:ascii="PT Serif" w:hAnsi="PT Serif"/>
          <w:color w:val="000000" w:themeColor="text1"/>
          <w:sz w:val="28"/>
          <w:szCs w:val="28"/>
        </w:rPr>
      </w:pPr>
    </w:p>
    <w:p w:rsidR="00496C1F" w:rsidRPr="00FD595A" w:rsidRDefault="00496C1F" w:rsidP="00496C1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496C1F" w:rsidRDefault="00496C1F" w:rsidP="00496C1F">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1"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take action on any suspected acts of academic dishonesty. Depending on the nature of the offense, serious penalties may be imposed, ranging from loss of points to expulsion from the class or college. </w:t>
      </w:r>
    </w:p>
    <w:p w:rsidR="00496C1F" w:rsidRPr="00FD595A" w:rsidRDefault="00496C1F" w:rsidP="00496C1F">
      <w:pPr>
        <w:pStyle w:val="NoSpacing"/>
        <w:rPr>
          <w:rFonts w:ascii="DM Sans" w:hAnsi="DM Sans"/>
        </w:rPr>
      </w:pPr>
    </w:p>
    <w:p w:rsidR="00496C1F" w:rsidRPr="00FD595A" w:rsidRDefault="00496C1F" w:rsidP="00496C1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lastRenderedPageBreak/>
        <w:t xml:space="preserve">Classroom Behavior </w:t>
      </w:r>
    </w:p>
    <w:p w:rsidR="00496C1F" w:rsidRDefault="00496C1F" w:rsidP="00496C1F">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496C1F" w:rsidRDefault="00496C1F" w:rsidP="00496C1F">
      <w:pPr>
        <w:pStyle w:val="NoSpacing"/>
        <w:rPr>
          <w:rFonts w:ascii="DM Sans" w:hAnsi="DM Sans"/>
        </w:rPr>
      </w:pPr>
    </w:p>
    <w:p w:rsidR="00496C1F" w:rsidRPr="00B75805" w:rsidRDefault="00496C1F" w:rsidP="00496C1F">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96C1F" w:rsidRPr="00FD595A" w:rsidRDefault="00496C1F" w:rsidP="00496C1F">
      <w:pPr>
        <w:pStyle w:val="Heading1"/>
        <w:rPr>
          <w:rFonts w:ascii="PT Serif" w:hAnsi="PT Serif"/>
          <w:b/>
          <w:color w:val="auto"/>
          <w:sz w:val="28"/>
          <w:szCs w:val="28"/>
        </w:rPr>
      </w:pPr>
      <w:bookmarkStart w:id="12" w:name="_Hlk69909099"/>
      <w:bookmarkStart w:id="13" w:name="_Hlk69908170"/>
      <w:r w:rsidRPr="00FD595A">
        <w:rPr>
          <w:rFonts w:ascii="PT Serif" w:hAnsi="PT Serif"/>
          <w:b/>
          <w:color w:val="auto"/>
          <w:sz w:val="28"/>
          <w:szCs w:val="28"/>
        </w:rPr>
        <w:t>Access and Disability Resources</w:t>
      </w:r>
    </w:p>
    <w:p w:rsidR="00496C1F" w:rsidRPr="00FD595A" w:rsidRDefault="00496C1F" w:rsidP="00496C1F">
      <w:pPr>
        <w:rPr>
          <w:rFonts w:ascii="DM Sans" w:hAnsi="DM Sans"/>
        </w:rPr>
      </w:pPr>
      <w:bookmarkStart w:id="14"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496C1F" w:rsidRPr="00FD595A" w:rsidRDefault="00496C1F" w:rsidP="00496C1F">
      <w:pPr>
        <w:rPr>
          <w:rFonts w:ascii="DM Sans" w:hAnsi="DM Sans"/>
        </w:rPr>
      </w:pPr>
      <w:r w:rsidRPr="00FD595A">
        <w:rPr>
          <w:rFonts w:ascii="DM Sans" w:hAnsi="DM Sans"/>
        </w:rPr>
        <w:t>Services for students who experience disabilities:</w:t>
      </w:r>
    </w:p>
    <w:p w:rsidR="00496C1F" w:rsidRPr="00FD595A" w:rsidRDefault="00496C1F" w:rsidP="00496C1F">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496C1F" w:rsidRPr="00FD595A" w:rsidRDefault="00496C1F" w:rsidP="00496C1F">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496C1F" w:rsidRPr="00FD595A" w:rsidRDefault="00496C1F" w:rsidP="00496C1F">
      <w:pPr>
        <w:pStyle w:val="NoSpacing"/>
        <w:ind w:firstLine="360"/>
        <w:rPr>
          <w:rFonts w:ascii="DM Sans" w:hAnsi="DM Sans"/>
        </w:rPr>
      </w:pPr>
      <w:bookmarkStart w:id="15" w:name="_Hlk164328583"/>
      <w:r>
        <w:rPr>
          <w:rFonts w:ascii="DM Sans" w:hAnsi="DM Sans"/>
        </w:rPr>
        <w:t xml:space="preserve">      </w:t>
      </w:r>
      <w:r w:rsidRPr="00FD595A">
        <w:rPr>
          <w:rFonts w:ascii="DM Sans" w:hAnsi="DM Sans"/>
        </w:rPr>
        <w:t>Redwood Campus (Wiseman Student Success Center)</w:t>
      </w:r>
    </w:p>
    <w:p w:rsidR="00496C1F" w:rsidRPr="00FD595A" w:rsidRDefault="00496C1F" w:rsidP="00496C1F">
      <w:pPr>
        <w:pStyle w:val="NoSpacing"/>
        <w:ind w:firstLine="720"/>
        <w:rPr>
          <w:rFonts w:ascii="DM Sans" w:hAnsi="DM Sans"/>
        </w:rPr>
      </w:pPr>
      <w:r w:rsidRPr="00FD595A">
        <w:rPr>
          <w:rFonts w:ascii="DM Sans" w:hAnsi="DM Sans"/>
        </w:rPr>
        <w:t>Phone: 541-956-7337; Oregon Relay Service: 7-1-1</w:t>
      </w:r>
    </w:p>
    <w:p w:rsidR="00496C1F" w:rsidRPr="00FD595A" w:rsidRDefault="00496C1F" w:rsidP="00496C1F">
      <w:pPr>
        <w:pStyle w:val="NoSpacing"/>
        <w:ind w:left="720"/>
        <w:rPr>
          <w:rFonts w:ascii="DM Sans" w:hAnsi="DM Sans"/>
        </w:rPr>
      </w:pPr>
      <w:r w:rsidRPr="00FD595A">
        <w:rPr>
          <w:rFonts w:ascii="DM Sans" w:hAnsi="DM Sans"/>
        </w:rPr>
        <w:t>Riverside Campus (Student Success Center, Room 9)</w:t>
      </w:r>
    </w:p>
    <w:p w:rsidR="00496C1F" w:rsidRPr="00FD595A" w:rsidRDefault="00496C1F" w:rsidP="00496C1F">
      <w:pPr>
        <w:pStyle w:val="NoSpacing"/>
        <w:ind w:firstLine="720"/>
        <w:rPr>
          <w:rFonts w:ascii="DM Sans" w:hAnsi="DM Sans"/>
        </w:rPr>
      </w:pPr>
      <w:r w:rsidRPr="00FD595A">
        <w:rPr>
          <w:rFonts w:ascii="DM Sans" w:hAnsi="DM Sans"/>
        </w:rPr>
        <w:t>Phone: 541-956-7337; Oregon Relay Service: 7-1-1</w:t>
      </w:r>
    </w:p>
    <w:p w:rsidR="00496C1F" w:rsidRPr="00FD595A" w:rsidRDefault="00496C1F" w:rsidP="00496C1F">
      <w:pPr>
        <w:pStyle w:val="NoSpacing"/>
        <w:ind w:firstLine="720"/>
        <w:rPr>
          <w:rFonts w:ascii="DM Sans" w:hAnsi="DM Sans"/>
        </w:rPr>
      </w:pPr>
      <w:r w:rsidRPr="00FD595A">
        <w:rPr>
          <w:rFonts w:ascii="DM Sans" w:hAnsi="DM Sans"/>
        </w:rPr>
        <w:t>Table Rock Campus (Building A, Rooms 191 and 191A)</w:t>
      </w:r>
    </w:p>
    <w:p w:rsidR="00496C1F" w:rsidRPr="00FD595A" w:rsidRDefault="00496C1F" w:rsidP="00496C1F">
      <w:pPr>
        <w:pStyle w:val="NoSpacing"/>
        <w:ind w:firstLine="720"/>
        <w:rPr>
          <w:rFonts w:ascii="DM Sans" w:hAnsi="DM Sans"/>
        </w:rPr>
      </w:pPr>
      <w:r w:rsidRPr="00FD595A">
        <w:rPr>
          <w:rFonts w:ascii="DM Sans" w:hAnsi="DM Sans"/>
        </w:rPr>
        <w:t>Phone: 541-956-7337; Oregon Relay Service: 7-1-1</w:t>
      </w:r>
    </w:p>
    <w:p w:rsidR="00496C1F" w:rsidRPr="00FD595A" w:rsidRDefault="00496C1F" w:rsidP="00496C1F">
      <w:pPr>
        <w:autoSpaceDE w:val="0"/>
        <w:autoSpaceDN w:val="0"/>
        <w:adjustRightInd w:val="0"/>
        <w:ind w:firstLine="720"/>
        <w:rPr>
          <w:rFonts w:ascii="DM Sans" w:hAnsi="DM Sans"/>
        </w:rPr>
      </w:pPr>
    </w:p>
    <w:p w:rsidR="00496C1F" w:rsidRPr="00FD595A" w:rsidRDefault="00496C1F" w:rsidP="00496C1F">
      <w:pPr>
        <w:autoSpaceDE w:val="0"/>
        <w:autoSpaceDN w:val="0"/>
        <w:adjustRightInd w:val="0"/>
        <w:rPr>
          <w:rStyle w:val="Hyperlink"/>
          <w:rFonts w:ascii="DM Sans" w:eastAsiaTheme="majorEastAsia" w:hAnsi="DM Sans"/>
          <w:u w:val="none"/>
        </w:rPr>
      </w:pPr>
      <w:r w:rsidRPr="00FD595A">
        <w:rPr>
          <w:rFonts w:ascii="DM Sans" w:hAnsi="DM Sans"/>
        </w:rPr>
        <w:t>For more information, go to Access and Disability Resources</w:t>
      </w:r>
      <w:bookmarkStart w:id="16"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eastAsiaTheme="majorEastAsia" w:hAnsi="DM Sans"/>
          <w:u w:val="none"/>
        </w:rPr>
        <w:t xml:space="preserve"> </w:t>
      </w:r>
      <w:r w:rsidRPr="00FD595A">
        <w:rPr>
          <w:rStyle w:val="Hyperlink"/>
          <w:rFonts w:ascii="DM Sans" w:eastAsiaTheme="majorEastAsia" w:hAnsi="DM Sans"/>
          <w:color w:val="000000" w:themeColor="text1"/>
          <w:u w:val="none"/>
        </w:rPr>
        <w:t>or email</w:t>
      </w:r>
      <w:bookmarkStart w:id="17" w:name="_Hlk69908685"/>
      <w:r w:rsidRPr="00FD595A">
        <w:rPr>
          <w:rStyle w:val="Hyperlink"/>
          <w:rFonts w:ascii="DM Sans" w:eastAsiaTheme="majorEastAsia" w:hAnsi="DM Sans"/>
          <w:color w:val="000000" w:themeColor="text1"/>
          <w:u w:val="none"/>
        </w:rPr>
        <w:t xml:space="preserve"> </w:t>
      </w:r>
      <w:bookmarkStart w:id="18"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19" w:name="_Hlk69909269"/>
      <w:r w:rsidRPr="00FD595A">
        <w:rPr>
          <w:rStyle w:val="Hyperlink"/>
          <w:rFonts w:ascii="DM Sans" w:eastAsiaTheme="majorEastAsia" w:hAnsi="DM Sans"/>
          <w:u w:val="none"/>
        </w:rPr>
        <w:t>AccessOffice@roguecc.edu</w:t>
      </w:r>
      <w:bookmarkEnd w:id="19"/>
      <w:r w:rsidRPr="00FD595A">
        <w:rPr>
          <w:rStyle w:val="Hyperlink"/>
          <w:rFonts w:ascii="DM Sans" w:eastAsiaTheme="majorEastAsia" w:hAnsi="DM Sans"/>
          <w:u w:val="none"/>
        </w:rPr>
        <w:t xml:space="preserve"> </w:t>
      </w:r>
      <w:bookmarkEnd w:id="18"/>
      <w:r w:rsidRPr="00FD595A">
        <w:rPr>
          <w:rStyle w:val="Hyperlink"/>
          <w:rFonts w:ascii="DM Sans" w:eastAsiaTheme="majorEastAsia" w:hAnsi="DM Sans"/>
          <w:u w:val="none"/>
        </w:rPr>
        <w:t xml:space="preserve">  </w:t>
      </w:r>
      <w:r w:rsidRPr="00FD595A">
        <w:rPr>
          <w:rFonts w:ascii="DM Sans" w:eastAsiaTheme="majorEastAsia" w:hAnsi="DM Sans"/>
        </w:rPr>
        <w:fldChar w:fldCharType="end"/>
      </w:r>
      <w:bookmarkEnd w:id="12"/>
      <w:bookmarkEnd w:id="14"/>
      <w:bookmarkEnd w:id="16"/>
      <w:r w:rsidRPr="00FD595A">
        <w:rPr>
          <w:rStyle w:val="Hyperlink"/>
          <w:rFonts w:ascii="DM Sans" w:eastAsiaTheme="majorEastAsia" w:hAnsi="DM Sans"/>
          <w:u w:val="none"/>
        </w:rPr>
        <w:t xml:space="preserve"> </w:t>
      </w:r>
      <w:bookmarkEnd w:id="17"/>
    </w:p>
    <w:p w:rsidR="00496C1F" w:rsidRPr="00FD595A" w:rsidRDefault="00496C1F" w:rsidP="00496C1F">
      <w:pPr>
        <w:pStyle w:val="Heading1"/>
        <w:rPr>
          <w:rFonts w:ascii="PT Serif" w:hAnsi="PT Serif"/>
          <w:b/>
          <w:color w:val="auto"/>
          <w:sz w:val="28"/>
          <w:szCs w:val="28"/>
        </w:rPr>
      </w:pPr>
      <w:bookmarkStart w:id="20" w:name="_Hlk202789445"/>
      <w:bookmarkEnd w:id="13"/>
      <w:bookmarkEnd w:id="15"/>
      <w:r w:rsidRPr="00FD595A">
        <w:rPr>
          <w:rFonts w:ascii="PT Serif" w:hAnsi="PT Serif"/>
          <w:b/>
          <w:color w:val="auto"/>
          <w:sz w:val="28"/>
          <w:szCs w:val="28"/>
        </w:rPr>
        <w:t>Students Rights and Responsibilities</w:t>
      </w:r>
    </w:p>
    <w:p w:rsidR="00496C1F" w:rsidRDefault="00496C1F" w:rsidP="00496C1F">
      <w:pPr>
        <w:rPr>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eastAsiaTheme="majorEastAsia" w:hAnsi="DM Sans"/>
          </w:rPr>
          <w:t>www.roguecc.edu/BOE/policies/AP5990.asp</w:t>
        </w:r>
      </w:hyperlink>
    </w:p>
    <w:p w:rsidR="00496C1F" w:rsidRPr="00FD595A" w:rsidRDefault="00496C1F" w:rsidP="00496C1F">
      <w:pPr>
        <w:rPr>
          <w:rStyle w:val="Hyperlink"/>
          <w:rFonts w:ascii="DM Sans" w:eastAsiaTheme="majorEastAsia" w:hAnsi="DM Sans"/>
          <w:u w:val="none"/>
        </w:rPr>
      </w:pPr>
    </w:p>
    <w:bookmarkEnd w:id="20"/>
    <w:p w:rsidR="00496C1F" w:rsidRPr="00FD595A" w:rsidRDefault="00496C1F" w:rsidP="00496C1F">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lastRenderedPageBreak/>
        <w:t xml:space="preserve">Discrimination, Harassment and Title IX Policies </w:t>
      </w:r>
    </w:p>
    <w:p w:rsidR="00496C1F" w:rsidRDefault="00496C1F" w:rsidP="00496C1F">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stalking, and sexual violence--which are also prohibited by Title IX of the Education Amendments of 1972. </w:t>
      </w:r>
    </w:p>
    <w:p w:rsidR="00496C1F" w:rsidRPr="00FD595A" w:rsidRDefault="00496C1F" w:rsidP="00496C1F">
      <w:pPr>
        <w:pStyle w:val="NoSpacing"/>
        <w:rPr>
          <w:rFonts w:ascii="DM Sans" w:hAnsi="DM Sans"/>
        </w:rPr>
      </w:pPr>
      <w:bookmarkStart w:id="21"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p>
    <w:bookmarkEnd w:id="11"/>
    <w:bookmarkEnd w:id="21"/>
    <w:p w:rsidR="00496C1F" w:rsidRPr="00B70D0A" w:rsidRDefault="00496C1F" w:rsidP="00496C1F">
      <w:pPr>
        <w:pStyle w:val="Heading1"/>
        <w:rPr>
          <w:rFonts w:ascii="PT Serif" w:hAnsi="PT Serif"/>
          <w:b/>
          <w:color w:val="auto"/>
          <w:sz w:val="28"/>
          <w:szCs w:val="28"/>
        </w:rPr>
      </w:pPr>
      <w:r w:rsidRPr="00B70D0A">
        <w:rPr>
          <w:rFonts w:ascii="PT Serif" w:hAnsi="PT Serif"/>
          <w:b/>
          <w:color w:val="auto"/>
          <w:sz w:val="28"/>
          <w:szCs w:val="28"/>
        </w:rPr>
        <w:t>Student Handbook</w:t>
      </w:r>
    </w:p>
    <w:p w:rsidR="00496C1F" w:rsidRPr="00B70D0A" w:rsidRDefault="00496C1F" w:rsidP="00496C1F">
      <w:pPr>
        <w:shd w:val="clear" w:color="auto" w:fill="FFFFFF"/>
        <w:textAlignment w:val="baseline"/>
        <w:rPr>
          <w:rStyle w:val="Hyperlink"/>
          <w:rFonts w:ascii="DM Sans" w:hAnsi="DM Sans"/>
          <w:u w:val="none"/>
        </w:rPr>
      </w:pPr>
      <w:r w:rsidRPr="00B70D0A">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sidRPr="00B70D0A">
          <w:rPr>
            <w:rStyle w:val="Hyperlink"/>
            <w:rFonts w:ascii="DM Sans" w:hAnsi="DM Sans"/>
            <w:u w:val="none"/>
          </w:rPr>
          <w:t>https://www.roguecc.edu/HS/Handbooks/StudentHandbook.pdf</w:t>
        </w:r>
      </w:hyperlink>
    </w:p>
    <w:p w:rsidR="00496C1F" w:rsidRPr="00B70D0A" w:rsidRDefault="00496C1F" w:rsidP="00496C1F">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496C1F" w:rsidRPr="00B70D0A" w:rsidRDefault="00496C1F" w:rsidP="00496C1F">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2"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u w:val="none"/>
        </w:rPr>
        <w:t>https://www.roguecc.edu/collegeNow/dualCredit_AcaCalendar.asp</w:t>
      </w:r>
      <w:r w:rsidRPr="00B70D0A">
        <w:rPr>
          <w:rFonts w:ascii="DM Sans" w:hAnsi="DM Sans"/>
        </w:rPr>
        <w:fldChar w:fldCharType="end"/>
      </w:r>
    </w:p>
    <w:bookmarkEnd w:id="4"/>
    <w:bookmarkEnd w:id="22"/>
    <w:p w:rsidR="00B35DED" w:rsidRPr="00CE77AF" w:rsidRDefault="00B35DED" w:rsidP="00881C7C">
      <w:pPr>
        <w:rPr>
          <w:rStyle w:val="Emphasis"/>
          <w:i w:val="0"/>
          <w:iCs w:val="0"/>
        </w:rPr>
      </w:pPr>
    </w:p>
    <w:p w:rsidR="00ED0DF1" w:rsidRPr="00CE77AF"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CE77AF" w:rsidTr="007D312B">
        <w:trPr>
          <w:trHeight w:val="980"/>
        </w:trPr>
        <w:tc>
          <w:tcPr>
            <w:tcW w:w="9558" w:type="dxa"/>
          </w:tcPr>
          <w:p w:rsidR="00496C1F" w:rsidRDefault="00496C1F" w:rsidP="00496C1F">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for more details. Online Tutoring through eTutoring service is also available. As an enrolled RCC student, you have access to our eTutoring services. For information, go to the eTutoring link</w:t>
            </w:r>
            <w:r>
              <w:rPr>
                <w:rFonts w:ascii="DM Sans" w:hAnsi="DM Sans"/>
              </w:rPr>
              <w:t xml:space="preserve">: </w:t>
            </w:r>
            <w:hyperlink r:id="rId14" w:history="1">
              <w:r w:rsidRPr="00B70D0A">
                <w:rPr>
                  <w:rStyle w:val="Hyperlink"/>
                  <w:rFonts w:ascii="DM Sans" w:hAnsi="DM Sans"/>
                  <w:u w:val="none"/>
                </w:rPr>
                <w:t>etutoringonline.org/login.cfm?institutionid=54&amp;returnPage=&amp;institution=ROGUE_COMMUNITY_COLLEGE</w:t>
              </w:r>
            </w:hyperlink>
            <w:r w:rsidRPr="00FD595A">
              <w:rPr>
                <w:rFonts w:ascii="DM Sans" w:hAnsi="DM Sans"/>
              </w:rPr>
              <w:t>) and follow the login instructions.</w:t>
            </w:r>
          </w:p>
          <w:p w:rsidR="004C7463" w:rsidRPr="00CE77AF" w:rsidRDefault="004C7463" w:rsidP="004C7463"/>
        </w:tc>
      </w:tr>
    </w:tbl>
    <w:p w:rsidR="000A6ED0" w:rsidRPr="00496C1F" w:rsidRDefault="000A6ED0" w:rsidP="00D200E6">
      <w:pPr>
        <w:pStyle w:val="Heading1"/>
        <w:rPr>
          <w:rStyle w:val="Emphasis"/>
          <w:rFonts w:ascii="PT Serif" w:hAnsi="PT Serif"/>
          <w:b/>
          <w:i w:val="0"/>
          <w:iCs w:val="0"/>
          <w:color w:val="auto"/>
          <w:sz w:val="28"/>
          <w:szCs w:val="28"/>
        </w:rPr>
      </w:pPr>
      <w:r w:rsidRPr="00496C1F">
        <w:rPr>
          <w:rStyle w:val="Emphasis"/>
          <w:rFonts w:ascii="PT Serif" w:hAnsi="PT Serif"/>
          <w:b/>
          <w:i w:val="0"/>
          <w:iCs w:val="0"/>
          <w:color w:val="auto"/>
          <w:sz w:val="28"/>
          <w:szCs w:val="28"/>
        </w:rPr>
        <w:t>Course Outline</w:t>
      </w:r>
      <w:r w:rsidR="00D200E6" w:rsidRPr="00496C1F">
        <w:rPr>
          <w:rStyle w:val="Emphasis"/>
          <w:rFonts w:ascii="PT Serif" w:hAnsi="PT Serif"/>
          <w:b/>
          <w:i w:val="0"/>
          <w:iCs w:val="0"/>
          <w:color w:val="auto"/>
          <w:sz w:val="28"/>
          <w:szCs w:val="28"/>
        </w:rPr>
        <w:t xml:space="preserve"> (Lecture and Lab Assignments)</w:t>
      </w:r>
    </w:p>
    <w:p w:rsidR="000A6ED0" w:rsidRPr="00CE77AF" w:rsidRDefault="000A6ED0" w:rsidP="000A6ED0">
      <w:pPr>
        <w:spacing w:after="160" w:line="259" w:lineRule="auto"/>
        <w:rPr>
          <w:bCs/>
        </w:rPr>
      </w:pPr>
    </w:p>
    <w:tbl>
      <w:tblPr>
        <w:tblStyle w:val="TableGrid"/>
        <w:tblW w:w="0" w:type="auto"/>
        <w:tblLook w:val="04A0" w:firstRow="1" w:lastRow="0" w:firstColumn="1" w:lastColumn="0" w:noHBand="0" w:noVBand="1"/>
      </w:tblPr>
      <w:tblGrid>
        <w:gridCol w:w="1697"/>
        <w:gridCol w:w="4477"/>
        <w:gridCol w:w="3896"/>
      </w:tblGrid>
      <w:tr w:rsidR="00352BA3" w:rsidRPr="00CE77AF" w:rsidTr="00B94773">
        <w:tc>
          <w:tcPr>
            <w:tcW w:w="1728" w:type="dxa"/>
          </w:tcPr>
          <w:p w:rsidR="00352BA3" w:rsidRPr="00496C1F" w:rsidRDefault="00352BA3" w:rsidP="000A6ED0">
            <w:pPr>
              <w:pStyle w:val="Heading1"/>
              <w:outlineLvl w:val="0"/>
              <w:rPr>
                <w:rStyle w:val="Emphasis"/>
                <w:rFonts w:ascii="PT Serif" w:eastAsiaTheme="minorHAnsi" w:hAnsi="PT Serif"/>
                <w:b/>
                <w:color w:val="000000"/>
                <w:spacing w:val="-1"/>
                <w:sz w:val="28"/>
                <w:szCs w:val="28"/>
              </w:rPr>
            </w:pPr>
            <w:r w:rsidRPr="00496C1F">
              <w:rPr>
                <w:rStyle w:val="Emphasis"/>
                <w:rFonts w:ascii="PT Serif" w:eastAsiaTheme="minorHAnsi" w:hAnsi="PT Serif"/>
                <w:b/>
                <w:color w:val="000000"/>
                <w:spacing w:val="-1"/>
                <w:sz w:val="28"/>
                <w:szCs w:val="28"/>
              </w:rPr>
              <w:lastRenderedPageBreak/>
              <w:t>Week</w:t>
            </w:r>
          </w:p>
        </w:tc>
        <w:tc>
          <w:tcPr>
            <w:tcW w:w="4590" w:type="dxa"/>
          </w:tcPr>
          <w:p w:rsidR="00352BA3" w:rsidRPr="00496C1F" w:rsidRDefault="00352BA3" w:rsidP="000A6ED0">
            <w:pPr>
              <w:pStyle w:val="Heading1"/>
              <w:outlineLvl w:val="0"/>
              <w:rPr>
                <w:rStyle w:val="Emphasis"/>
                <w:rFonts w:ascii="PT Serif" w:eastAsiaTheme="minorHAnsi" w:hAnsi="PT Serif"/>
                <w:b/>
                <w:color w:val="000000"/>
                <w:spacing w:val="-1"/>
                <w:sz w:val="28"/>
                <w:szCs w:val="28"/>
              </w:rPr>
            </w:pPr>
            <w:r w:rsidRPr="00496C1F">
              <w:rPr>
                <w:rStyle w:val="Emphasis"/>
                <w:rFonts w:ascii="PT Serif" w:eastAsiaTheme="minorHAnsi" w:hAnsi="PT Serif"/>
                <w:b/>
                <w:color w:val="000000"/>
                <w:spacing w:val="-1"/>
                <w:sz w:val="28"/>
                <w:szCs w:val="28"/>
              </w:rPr>
              <w:t>Chapter(s)</w:t>
            </w:r>
          </w:p>
        </w:tc>
        <w:tc>
          <w:tcPr>
            <w:tcW w:w="3978" w:type="dxa"/>
          </w:tcPr>
          <w:p w:rsidR="00352BA3" w:rsidRPr="00496C1F" w:rsidRDefault="00352BA3" w:rsidP="000A6ED0">
            <w:pPr>
              <w:pStyle w:val="Heading1"/>
              <w:outlineLvl w:val="0"/>
              <w:rPr>
                <w:rStyle w:val="Emphasis"/>
                <w:rFonts w:ascii="PT Serif" w:eastAsiaTheme="minorHAnsi" w:hAnsi="PT Serif"/>
                <w:b/>
                <w:color w:val="000000"/>
                <w:spacing w:val="-1"/>
                <w:sz w:val="28"/>
                <w:szCs w:val="28"/>
              </w:rPr>
            </w:pPr>
            <w:r w:rsidRPr="00496C1F">
              <w:rPr>
                <w:rStyle w:val="Emphasis"/>
                <w:rFonts w:ascii="PT Serif" w:eastAsiaTheme="minorHAnsi" w:hAnsi="PT Serif"/>
                <w:b/>
                <w:color w:val="000000"/>
                <w:spacing w:val="-1"/>
                <w:sz w:val="28"/>
                <w:szCs w:val="28"/>
              </w:rPr>
              <w:t>Assignment/ Due date</w:t>
            </w: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355040581" w:edGrp="everyone" w:colFirst="0" w:colLast="0"/>
            <w:permStart w:id="818638049" w:edGrp="everyone" w:colFirst="1" w:colLast="1"/>
            <w:permStart w:id="100274276" w:edGrp="everyone" w:colFirst="2" w:colLast="2"/>
            <w:r w:rsidRPr="00496C1F">
              <w:rPr>
                <w:rStyle w:val="Emphasis"/>
                <w:rFonts w:ascii="DM Sans" w:eastAsiaTheme="minorHAnsi" w:hAnsi="DM Sans"/>
                <w:color w:val="000000"/>
                <w:spacing w:val="-1"/>
              </w:rPr>
              <w:t>Week 1</w:t>
            </w:r>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692759710" w:edGrp="everyone" w:colFirst="0" w:colLast="0"/>
            <w:permStart w:id="1437237098" w:edGrp="everyone" w:colFirst="1" w:colLast="1"/>
            <w:permStart w:id="1110251873" w:edGrp="everyone" w:colFirst="2" w:colLast="2"/>
            <w:permEnd w:id="355040581"/>
            <w:permEnd w:id="818638049"/>
            <w:permEnd w:id="100274276"/>
            <w:r w:rsidRPr="00496C1F">
              <w:rPr>
                <w:rStyle w:val="Emphasis"/>
                <w:rFonts w:ascii="DM Sans" w:eastAsiaTheme="minorHAnsi" w:hAnsi="DM Sans"/>
                <w:color w:val="000000"/>
                <w:spacing w:val="-1"/>
              </w:rPr>
              <w:t>Week 2</w:t>
            </w:r>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284230976" w:edGrp="everyone" w:colFirst="0" w:colLast="0"/>
            <w:permStart w:id="70262655" w:edGrp="everyone" w:colFirst="1" w:colLast="1"/>
            <w:permStart w:id="1834048387" w:edGrp="everyone" w:colFirst="2" w:colLast="2"/>
            <w:permEnd w:id="1692759710"/>
            <w:permEnd w:id="1437237098"/>
            <w:permEnd w:id="1110251873"/>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181579894" w:edGrp="everyone" w:colFirst="0" w:colLast="0"/>
            <w:permStart w:id="258767099" w:edGrp="everyone" w:colFirst="1" w:colLast="1"/>
            <w:permStart w:id="1257987413" w:edGrp="everyone" w:colFirst="2" w:colLast="2"/>
            <w:permEnd w:id="284230976"/>
            <w:permEnd w:id="70262655"/>
            <w:permEnd w:id="1834048387"/>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969492108" w:edGrp="everyone" w:colFirst="0" w:colLast="0"/>
            <w:permStart w:id="60165060" w:edGrp="everyone" w:colFirst="1" w:colLast="1"/>
            <w:permStart w:id="2029146720" w:edGrp="everyone" w:colFirst="2" w:colLast="2"/>
            <w:permEnd w:id="1181579894"/>
            <w:permEnd w:id="258767099"/>
            <w:permEnd w:id="1257987413"/>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084374928" w:edGrp="everyone" w:colFirst="0" w:colLast="0"/>
            <w:permStart w:id="1469601773" w:edGrp="everyone" w:colFirst="1" w:colLast="1"/>
            <w:permStart w:id="1489384163" w:edGrp="everyone" w:colFirst="2" w:colLast="2"/>
            <w:permEnd w:id="969492108"/>
            <w:permEnd w:id="60165060"/>
            <w:permEnd w:id="2029146720"/>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210792562" w:edGrp="everyone" w:colFirst="0" w:colLast="0"/>
            <w:permStart w:id="1337466263" w:edGrp="everyone" w:colFirst="1" w:colLast="1"/>
            <w:permStart w:id="1323308521" w:edGrp="everyone" w:colFirst="2" w:colLast="2"/>
            <w:permEnd w:id="1084374928"/>
            <w:permEnd w:id="1469601773"/>
            <w:permEnd w:id="1489384163"/>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45296765" w:edGrp="everyone" w:colFirst="0" w:colLast="0"/>
            <w:permStart w:id="936062666" w:edGrp="everyone" w:colFirst="1" w:colLast="1"/>
            <w:permStart w:id="1581392506" w:edGrp="everyone" w:colFirst="2" w:colLast="2"/>
            <w:permEnd w:id="210792562"/>
            <w:permEnd w:id="1337466263"/>
            <w:permEnd w:id="1323308521"/>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444613866" w:edGrp="everyone" w:colFirst="0" w:colLast="0"/>
            <w:permStart w:id="1321097874" w:edGrp="everyone" w:colFirst="1" w:colLast="1"/>
            <w:permStart w:id="556338230" w:edGrp="everyone" w:colFirst="2" w:colLast="2"/>
            <w:permEnd w:id="45296765"/>
            <w:permEnd w:id="936062666"/>
            <w:permEnd w:id="1581392506"/>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450336441" w:edGrp="everyone" w:colFirst="0" w:colLast="0"/>
            <w:permStart w:id="922228498" w:edGrp="everyone" w:colFirst="1" w:colLast="1"/>
            <w:permStart w:id="226498477" w:edGrp="everyone" w:colFirst="2" w:colLast="2"/>
            <w:permEnd w:id="444613866"/>
            <w:permEnd w:id="1321097874"/>
            <w:permEnd w:id="556338230"/>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092161885" w:edGrp="everyone" w:colFirst="0" w:colLast="0"/>
            <w:permStart w:id="959256478" w:edGrp="everyone" w:colFirst="1" w:colLast="1"/>
            <w:permStart w:id="1889937072" w:edGrp="everyone" w:colFirst="2" w:colLast="2"/>
            <w:permEnd w:id="1450336441"/>
            <w:permEnd w:id="922228498"/>
            <w:permEnd w:id="226498477"/>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2060545311" w:edGrp="everyone" w:colFirst="0" w:colLast="0"/>
            <w:permStart w:id="571107855" w:edGrp="everyone" w:colFirst="1" w:colLast="1"/>
            <w:permStart w:id="1289296475" w:edGrp="everyone" w:colFirst="2" w:colLast="2"/>
            <w:permEnd w:id="1092161885"/>
            <w:permEnd w:id="959256478"/>
            <w:permEnd w:id="1889937072"/>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D200E6" w:rsidP="00B94773">
            <w:pPr>
              <w:rPr>
                <w:rStyle w:val="Emphasis"/>
                <w:rFonts w:ascii="DM Sans" w:eastAsiaTheme="minorHAnsi" w:hAnsi="DM Sans"/>
                <w:color w:val="000000"/>
                <w:spacing w:val="-1"/>
              </w:rPr>
            </w:pPr>
            <w:r w:rsidRPr="00496C1F">
              <w:rPr>
                <w:rStyle w:val="Emphasis"/>
                <w:rFonts w:ascii="DM Sans" w:eastAsiaTheme="minorHAnsi" w:hAnsi="DM Sans"/>
                <w:color w:val="000000"/>
                <w:spacing w:val="-1"/>
              </w:rPr>
              <w:t xml:space="preserve"> </w:t>
            </w: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409184600" w:edGrp="everyone" w:colFirst="0" w:colLast="0"/>
            <w:permStart w:id="78972327" w:edGrp="everyone" w:colFirst="1" w:colLast="1"/>
            <w:permStart w:id="2001876848" w:edGrp="everyone" w:colFirst="2" w:colLast="2"/>
            <w:permEnd w:id="2060545311"/>
            <w:permEnd w:id="571107855"/>
            <w:permEnd w:id="1289296475"/>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2011063592" w:edGrp="everyone" w:colFirst="0" w:colLast="0"/>
            <w:permStart w:id="1927433250" w:edGrp="everyone" w:colFirst="1" w:colLast="1"/>
            <w:permStart w:id="843517973" w:edGrp="everyone" w:colFirst="2" w:colLast="2"/>
            <w:permEnd w:id="1409184600"/>
            <w:permEnd w:id="78972327"/>
            <w:permEnd w:id="2001876848"/>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173489825" w:edGrp="everyone" w:colFirst="0" w:colLast="0"/>
            <w:permStart w:id="1731076230" w:edGrp="everyone" w:colFirst="1" w:colLast="1"/>
            <w:permStart w:id="303961185" w:edGrp="everyone" w:colFirst="2" w:colLast="2"/>
            <w:permEnd w:id="2011063592"/>
            <w:permEnd w:id="1927433250"/>
            <w:permEnd w:id="843517973"/>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791236150" w:edGrp="everyone" w:colFirst="0" w:colLast="0"/>
            <w:permStart w:id="1014694262" w:edGrp="everyone" w:colFirst="1" w:colLast="1"/>
            <w:permStart w:id="764477573" w:edGrp="everyone" w:colFirst="2" w:colLast="2"/>
            <w:permEnd w:id="1173489825"/>
            <w:permEnd w:id="1731076230"/>
            <w:permEnd w:id="303961185"/>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352BA3" w:rsidRPr="00CE77AF" w:rsidTr="005E2620">
        <w:tc>
          <w:tcPr>
            <w:tcW w:w="1728" w:type="dxa"/>
            <w:shd w:val="clear" w:color="auto" w:fill="auto"/>
          </w:tcPr>
          <w:p w:rsidR="00352BA3" w:rsidRPr="00496C1F" w:rsidRDefault="00352BA3" w:rsidP="00B94773">
            <w:pPr>
              <w:rPr>
                <w:rStyle w:val="Emphasis"/>
                <w:rFonts w:ascii="DM Sans" w:eastAsiaTheme="minorHAnsi" w:hAnsi="DM Sans"/>
                <w:color w:val="000000"/>
                <w:spacing w:val="-1"/>
              </w:rPr>
            </w:pPr>
            <w:permStart w:id="1098269918" w:edGrp="everyone" w:colFirst="0" w:colLast="0"/>
            <w:permStart w:id="640029520" w:edGrp="everyone" w:colFirst="1" w:colLast="1"/>
            <w:permStart w:id="238434647" w:edGrp="everyone" w:colFirst="2" w:colLast="2"/>
            <w:permEnd w:id="791236150"/>
            <w:permEnd w:id="1014694262"/>
            <w:permEnd w:id="764477573"/>
          </w:p>
        </w:tc>
        <w:tc>
          <w:tcPr>
            <w:tcW w:w="4590" w:type="dxa"/>
            <w:shd w:val="clear" w:color="auto" w:fill="auto"/>
          </w:tcPr>
          <w:p w:rsidR="00352BA3" w:rsidRPr="00496C1F" w:rsidRDefault="00352BA3" w:rsidP="00B94773">
            <w:pPr>
              <w:rPr>
                <w:rStyle w:val="Emphasis"/>
                <w:rFonts w:ascii="DM Sans" w:eastAsiaTheme="minorHAnsi" w:hAnsi="DM Sans"/>
                <w:color w:val="000000"/>
                <w:spacing w:val="-1"/>
              </w:rPr>
            </w:pPr>
          </w:p>
        </w:tc>
        <w:tc>
          <w:tcPr>
            <w:tcW w:w="3978" w:type="dxa"/>
            <w:shd w:val="clear" w:color="auto" w:fill="auto"/>
          </w:tcPr>
          <w:p w:rsidR="00352BA3" w:rsidRPr="00496C1F" w:rsidRDefault="00352BA3"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2006864016" w:edGrp="everyone" w:colFirst="0" w:colLast="0"/>
            <w:permStart w:id="1298543170" w:edGrp="everyone" w:colFirst="1" w:colLast="1"/>
            <w:permStart w:id="69736102" w:edGrp="everyone" w:colFirst="2" w:colLast="2"/>
            <w:permEnd w:id="1098269918"/>
            <w:permEnd w:id="640029520"/>
            <w:permEnd w:id="238434647"/>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344999933" w:edGrp="everyone" w:colFirst="0" w:colLast="0"/>
            <w:permStart w:id="533477313" w:edGrp="everyone" w:colFirst="1" w:colLast="1"/>
            <w:permStart w:id="1749686669" w:edGrp="everyone" w:colFirst="2" w:colLast="2"/>
            <w:permEnd w:id="2006864016"/>
            <w:permEnd w:id="1298543170"/>
            <w:permEnd w:id="69736102"/>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823424308" w:edGrp="everyone" w:colFirst="0" w:colLast="0"/>
            <w:permStart w:id="1626426435" w:edGrp="everyone" w:colFirst="1" w:colLast="1"/>
            <w:permStart w:id="39991092" w:edGrp="everyone" w:colFirst="2" w:colLast="2"/>
            <w:permEnd w:id="1344999933"/>
            <w:permEnd w:id="533477313"/>
            <w:permEnd w:id="1749686669"/>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931406540" w:edGrp="everyone" w:colFirst="0" w:colLast="0"/>
            <w:permStart w:id="645692655" w:edGrp="everyone" w:colFirst="1" w:colLast="1"/>
            <w:permStart w:id="230951666" w:edGrp="everyone" w:colFirst="2" w:colLast="2"/>
            <w:permEnd w:id="1823424308"/>
            <w:permEnd w:id="1626426435"/>
            <w:permEnd w:id="39991092"/>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639581285" w:edGrp="everyone" w:colFirst="0" w:colLast="0"/>
            <w:permStart w:id="1842757254" w:edGrp="everyone" w:colFirst="1" w:colLast="1"/>
            <w:permStart w:id="750614973" w:edGrp="everyone" w:colFirst="2" w:colLast="2"/>
            <w:permEnd w:id="931406540"/>
            <w:permEnd w:id="645692655"/>
            <w:permEnd w:id="230951666"/>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499077001" w:edGrp="everyone" w:colFirst="0" w:colLast="0"/>
            <w:permStart w:id="376247003" w:edGrp="everyone" w:colFirst="1" w:colLast="1"/>
            <w:permStart w:id="321748193" w:edGrp="everyone" w:colFirst="2" w:colLast="2"/>
            <w:permEnd w:id="639581285"/>
            <w:permEnd w:id="1842757254"/>
            <w:permEnd w:id="750614973"/>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498433602" w:edGrp="everyone" w:colFirst="0" w:colLast="0"/>
            <w:permStart w:id="1010374948" w:edGrp="everyone" w:colFirst="1" w:colLast="1"/>
            <w:permStart w:id="1011099614" w:edGrp="everyone" w:colFirst="2" w:colLast="2"/>
            <w:permEnd w:id="1499077001"/>
            <w:permEnd w:id="376247003"/>
            <w:permEnd w:id="321748193"/>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943484956" w:edGrp="everyone" w:colFirst="0" w:colLast="0"/>
            <w:permStart w:id="191777860" w:edGrp="everyone" w:colFirst="1" w:colLast="1"/>
            <w:permStart w:id="1194665701" w:edGrp="everyone" w:colFirst="2" w:colLast="2"/>
            <w:permEnd w:id="1498433602"/>
            <w:permEnd w:id="1010374948"/>
            <w:permEnd w:id="1011099614"/>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770945006" w:edGrp="everyone" w:colFirst="0" w:colLast="0"/>
            <w:permStart w:id="1798850273" w:edGrp="everyone" w:colFirst="1" w:colLast="1"/>
            <w:permStart w:id="476741274" w:edGrp="everyone" w:colFirst="2" w:colLast="2"/>
            <w:permEnd w:id="1943484956"/>
            <w:permEnd w:id="191777860"/>
            <w:permEnd w:id="1194665701"/>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468679844" w:edGrp="everyone" w:colFirst="0" w:colLast="0"/>
            <w:permStart w:id="723068037" w:edGrp="everyone" w:colFirst="1" w:colLast="1"/>
            <w:permStart w:id="215221925" w:edGrp="everyone" w:colFirst="2" w:colLast="2"/>
            <w:permEnd w:id="1770945006"/>
            <w:permEnd w:id="1798850273"/>
            <w:permEnd w:id="476741274"/>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16474837" w:edGrp="everyone" w:colFirst="0" w:colLast="0"/>
            <w:permStart w:id="1173518462" w:edGrp="everyone" w:colFirst="1" w:colLast="1"/>
            <w:permStart w:id="1114118640" w:edGrp="everyone" w:colFirst="2" w:colLast="2"/>
            <w:permEnd w:id="1468679844"/>
            <w:permEnd w:id="723068037"/>
            <w:permEnd w:id="21522192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487478247" w:edGrp="everyone" w:colFirst="0" w:colLast="0"/>
            <w:permStart w:id="1072784251" w:edGrp="everyone" w:colFirst="1" w:colLast="1"/>
            <w:permStart w:id="1269584195" w:edGrp="everyone" w:colFirst="2" w:colLast="2"/>
            <w:permEnd w:id="116474837"/>
            <w:permEnd w:id="1173518462"/>
            <w:permEnd w:id="1114118640"/>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915174595" w:edGrp="everyone" w:colFirst="0" w:colLast="0"/>
            <w:permStart w:id="1946488298" w:edGrp="everyone" w:colFirst="1" w:colLast="1"/>
            <w:permStart w:id="1128276641" w:edGrp="everyone" w:colFirst="2" w:colLast="2"/>
            <w:permEnd w:id="487478247"/>
            <w:permEnd w:id="1072784251"/>
            <w:permEnd w:id="126958419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44523441" w:edGrp="everyone" w:colFirst="0" w:colLast="0"/>
            <w:permStart w:id="735320016" w:edGrp="everyone" w:colFirst="1" w:colLast="1"/>
            <w:permStart w:id="1467687129" w:edGrp="everyone" w:colFirst="2" w:colLast="2"/>
            <w:permEnd w:id="1915174595"/>
            <w:permEnd w:id="1946488298"/>
            <w:permEnd w:id="1128276641"/>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81347127" w:edGrp="everyone" w:colFirst="0" w:colLast="0"/>
            <w:permStart w:id="2145070386" w:edGrp="everyone" w:colFirst="1" w:colLast="1"/>
            <w:permStart w:id="2120372182" w:edGrp="everyone" w:colFirst="2" w:colLast="2"/>
            <w:permEnd w:id="144523441"/>
            <w:permEnd w:id="735320016"/>
            <w:permEnd w:id="1467687129"/>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863533154" w:edGrp="everyone" w:colFirst="0" w:colLast="0"/>
            <w:permStart w:id="1563559814" w:edGrp="everyone" w:colFirst="1" w:colLast="1"/>
            <w:permStart w:id="199236399" w:edGrp="everyone" w:colFirst="2" w:colLast="2"/>
            <w:permEnd w:id="81347127"/>
            <w:permEnd w:id="2145070386"/>
            <w:permEnd w:id="2120372182"/>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63657441" w:edGrp="everyone" w:colFirst="0" w:colLast="0"/>
            <w:permStart w:id="599807389" w:edGrp="everyone" w:colFirst="1" w:colLast="1"/>
            <w:permStart w:id="795361648" w:edGrp="everyone" w:colFirst="2" w:colLast="2"/>
            <w:permEnd w:id="1863533154"/>
            <w:permEnd w:id="1563559814"/>
            <w:permEnd w:id="199236399"/>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54749784" w:edGrp="everyone" w:colFirst="0" w:colLast="0"/>
            <w:permStart w:id="1792689262" w:edGrp="everyone" w:colFirst="1" w:colLast="1"/>
            <w:permStart w:id="927006754" w:edGrp="everyone" w:colFirst="2" w:colLast="2"/>
            <w:permEnd w:id="163657441"/>
            <w:permEnd w:id="599807389"/>
            <w:permEnd w:id="795361648"/>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700792422" w:edGrp="everyone" w:colFirst="0" w:colLast="0"/>
            <w:permStart w:id="229336914" w:edGrp="everyone" w:colFirst="1" w:colLast="1"/>
            <w:permStart w:id="428703285" w:edGrp="everyone" w:colFirst="2" w:colLast="2"/>
            <w:permEnd w:id="54749784"/>
            <w:permEnd w:id="1792689262"/>
            <w:permEnd w:id="927006754"/>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314941987" w:edGrp="everyone" w:colFirst="0" w:colLast="0"/>
            <w:permStart w:id="1130957178" w:edGrp="everyone" w:colFirst="1" w:colLast="1"/>
            <w:permStart w:id="962616637" w:edGrp="everyone" w:colFirst="2" w:colLast="2"/>
            <w:permEnd w:id="1700792422"/>
            <w:permEnd w:id="229336914"/>
            <w:permEnd w:id="42870328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659717041" w:edGrp="everyone" w:colFirst="0" w:colLast="0"/>
            <w:permStart w:id="941128733" w:edGrp="everyone" w:colFirst="1" w:colLast="1"/>
            <w:permStart w:id="124728653" w:edGrp="everyone" w:colFirst="2" w:colLast="2"/>
            <w:permEnd w:id="1314941987"/>
            <w:permEnd w:id="1130957178"/>
            <w:permEnd w:id="962616637"/>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560766493" w:edGrp="everyone" w:colFirst="0" w:colLast="0"/>
            <w:permStart w:id="913518526" w:edGrp="everyone" w:colFirst="1" w:colLast="1"/>
            <w:permStart w:id="524748613" w:edGrp="everyone" w:colFirst="2" w:colLast="2"/>
            <w:permEnd w:id="1659717041"/>
            <w:permEnd w:id="941128733"/>
            <w:permEnd w:id="124728653"/>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77606980" w:edGrp="everyone" w:colFirst="0" w:colLast="0"/>
            <w:permStart w:id="1069834497" w:edGrp="everyone" w:colFirst="1" w:colLast="1"/>
            <w:permStart w:id="1094060954" w:edGrp="everyone" w:colFirst="2" w:colLast="2"/>
            <w:permEnd w:id="1560766493"/>
            <w:permEnd w:id="913518526"/>
            <w:permEnd w:id="524748613"/>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787181282" w:edGrp="everyone" w:colFirst="0" w:colLast="0"/>
            <w:permStart w:id="2130587977" w:edGrp="everyone" w:colFirst="1" w:colLast="1"/>
            <w:permStart w:id="681129047" w:edGrp="everyone" w:colFirst="2" w:colLast="2"/>
            <w:permEnd w:id="177606980"/>
            <w:permEnd w:id="1069834497"/>
            <w:permEnd w:id="1094060954"/>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052000408" w:edGrp="everyone" w:colFirst="0" w:colLast="0"/>
            <w:permStart w:id="1973763692" w:edGrp="everyone" w:colFirst="1" w:colLast="1"/>
            <w:permStart w:id="1173364585" w:edGrp="everyone" w:colFirst="2" w:colLast="2"/>
            <w:permEnd w:id="787181282"/>
            <w:permEnd w:id="2130587977"/>
            <w:permEnd w:id="681129047"/>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511610979" w:edGrp="everyone" w:colFirst="0" w:colLast="0"/>
            <w:permStart w:id="1267808394" w:edGrp="everyone" w:colFirst="1" w:colLast="1"/>
            <w:permStart w:id="614545865" w:edGrp="everyone" w:colFirst="2" w:colLast="2"/>
            <w:permEnd w:id="1052000408"/>
            <w:permEnd w:id="1973763692"/>
            <w:permEnd w:id="117336458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694920353" w:edGrp="everyone" w:colFirst="0" w:colLast="0"/>
            <w:permStart w:id="365844382" w:edGrp="everyone" w:colFirst="1" w:colLast="1"/>
            <w:permStart w:id="2066098218" w:edGrp="everyone" w:colFirst="2" w:colLast="2"/>
            <w:permEnd w:id="1511610979"/>
            <w:permEnd w:id="1267808394"/>
            <w:permEnd w:id="61454586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787378243" w:edGrp="everyone" w:colFirst="0" w:colLast="0"/>
            <w:permStart w:id="2073258567" w:edGrp="everyone" w:colFirst="1" w:colLast="1"/>
            <w:permStart w:id="1021607535" w:edGrp="everyone" w:colFirst="2" w:colLast="2"/>
            <w:permEnd w:id="1694920353"/>
            <w:permEnd w:id="365844382"/>
            <w:permEnd w:id="2066098218"/>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tr w:rsidR="00D200E6" w:rsidRPr="00CE77AF" w:rsidTr="005E2620">
        <w:tc>
          <w:tcPr>
            <w:tcW w:w="1728" w:type="dxa"/>
            <w:shd w:val="clear" w:color="auto" w:fill="auto"/>
          </w:tcPr>
          <w:p w:rsidR="00D200E6" w:rsidRPr="00496C1F" w:rsidRDefault="00D200E6" w:rsidP="00B94773">
            <w:pPr>
              <w:rPr>
                <w:rStyle w:val="Emphasis"/>
                <w:rFonts w:ascii="DM Sans" w:eastAsiaTheme="minorHAnsi" w:hAnsi="DM Sans"/>
                <w:color w:val="000000"/>
                <w:spacing w:val="-1"/>
              </w:rPr>
            </w:pPr>
            <w:permStart w:id="1647852209" w:edGrp="everyone" w:colFirst="0" w:colLast="0"/>
            <w:permStart w:id="934492231" w:edGrp="everyone" w:colFirst="1" w:colLast="1"/>
            <w:permStart w:id="1540031132" w:edGrp="everyone" w:colFirst="2" w:colLast="2"/>
            <w:permEnd w:id="1787378243"/>
            <w:permEnd w:id="2073258567"/>
            <w:permEnd w:id="1021607535"/>
          </w:p>
        </w:tc>
        <w:tc>
          <w:tcPr>
            <w:tcW w:w="4590" w:type="dxa"/>
            <w:shd w:val="clear" w:color="auto" w:fill="auto"/>
          </w:tcPr>
          <w:p w:rsidR="00D200E6" w:rsidRPr="00496C1F" w:rsidRDefault="00D200E6" w:rsidP="00B94773">
            <w:pPr>
              <w:rPr>
                <w:rStyle w:val="Emphasis"/>
                <w:rFonts w:ascii="DM Sans" w:eastAsiaTheme="minorHAnsi" w:hAnsi="DM Sans"/>
                <w:color w:val="000000"/>
                <w:spacing w:val="-1"/>
              </w:rPr>
            </w:pPr>
          </w:p>
        </w:tc>
        <w:tc>
          <w:tcPr>
            <w:tcW w:w="3978" w:type="dxa"/>
            <w:shd w:val="clear" w:color="auto" w:fill="auto"/>
          </w:tcPr>
          <w:p w:rsidR="00D200E6" w:rsidRPr="00496C1F" w:rsidRDefault="00D200E6" w:rsidP="00B94773">
            <w:pPr>
              <w:rPr>
                <w:rStyle w:val="Emphasis"/>
                <w:rFonts w:ascii="DM Sans" w:eastAsiaTheme="minorHAnsi" w:hAnsi="DM Sans"/>
                <w:color w:val="000000"/>
                <w:spacing w:val="-1"/>
              </w:rPr>
            </w:pPr>
          </w:p>
        </w:tc>
      </w:tr>
      <w:permEnd w:id="1647852209"/>
      <w:permEnd w:id="934492231"/>
      <w:permEnd w:id="1540031132"/>
    </w:tbl>
    <w:p w:rsidR="00B35DED" w:rsidRPr="00CE77AF" w:rsidRDefault="00B35DED" w:rsidP="00B35DED">
      <w:pPr>
        <w:rPr>
          <w:bCs/>
        </w:rPr>
      </w:pPr>
    </w:p>
    <w:p w:rsidR="00E55C68" w:rsidRPr="00496C1F" w:rsidRDefault="000A6ED0" w:rsidP="00E55C68">
      <w:pPr>
        <w:spacing w:after="160" w:line="252" w:lineRule="auto"/>
        <w:rPr>
          <w:rStyle w:val="Emphasis"/>
          <w:rFonts w:ascii="DM Sans" w:hAnsi="DM Sans"/>
          <w:bCs/>
          <w:i w:val="0"/>
          <w:iCs w:val="0"/>
          <w:sz w:val="28"/>
          <w:szCs w:val="28"/>
        </w:rPr>
      </w:pPr>
      <w:r w:rsidRPr="00CE77AF">
        <w:rPr>
          <w:rStyle w:val="Emphasis"/>
          <w:rFonts w:eastAsiaTheme="minorHAnsi"/>
          <w:b/>
          <w:i w:val="0"/>
          <w:color w:val="000000"/>
          <w:spacing w:val="-1"/>
        </w:rPr>
        <w:br/>
      </w:r>
      <w:r w:rsidR="00E55C68" w:rsidRPr="00496C1F">
        <w:rPr>
          <w:rStyle w:val="Emphasis"/>
          <w:rFonts w:ascii="DM Sans" w:eastAsiaTheme="minorHAnsi" w:hAnsi="DM Sans"/>
          <w:b/>
          <w:i w:val="0"/>
          <w:color w:val="000000"/>
          <w:spacing w:val="-1"/>
          <w:sz w:val="28"/>
          <w:szCs w:val="28"/>
        </w:rPr>
        <w:t>**Additionally, all students must complete a Rogue Community College Course Evaluation for the class. **</w:t>
      </w:r>
    </w:p>
    <w:p w:rsidR="00DB5E8B" w:rsidRPr="00496C1F" w:rsidRDefault="000A6ED0" w:rsidP="000A6ED0">
      <w:pPr>
        <w:pStyle w:val="Heading1"/>
        <w:rPr>
          <w:rFonts w:ascii="PT Serif" w:hAnsi="PT Serif"/>
          <w:b/>
          <w:sz w:val="28"/>
          <w:szCs w:val="28"/>
        </w:rPr>
      </w:pPr>
      <w:r w:rsidRPr="00CE77AF">
        <w:br/>
      </w:r>
      <w:r w:rsidR="00DB5E8B" w:rsidRPr="00496C1F">
        <w:rPr>
          <w:rStyle w:val="Hyperlink"/>
          <w:rFonts w:ascii="PT Serif" w:hAnsi="PT Serif"/>
          <w:b/>
          <w:color w:val="auto"/>
          <w:sz w:val="28"/>
          <w:szCs w:val="28"/>
          <w:u w:val="none"/>
        </w:rPr>
        <w:t>TYPICAL COURSE OUTLINE</w:t>
      </w:r>
      <w:r w:rsidR="00333092" w:rsidRPr="00496C1F">
        <w:rPr>
          <w:rStyle w:val="Hyperlink"/>
          <w:rFonts w:ascii="PT Serif" w:hAnsi="PT Serif"/>
          <w:b/>
          <w:color w:val="auto"/>
          <w:sz w:val="28"/>
          <w:szCs w:val="28"/>
          <w:u w:val="none"/>
        </w:rPr>
        <w:t xml:space="preserve"> (LECTURE)</w:t>
      </w:r>
      <w:r w:rsidR="00DB5E8B" w:rsidRPr="00496C1F">
        <w:rPr>
          <w:rFonts w:ascii="PT Serif" w:hAnsi="PT Serif"/>
          <w:b/>
          <w:color w:val="auto"/>
          <w:sz w:val="28"/>
          <w:szCs w:val="28"/>
        </w:rPr>
        <w:t xml:space="preserve"> </w:t>
      </w:r>
    </w:p>
    <w:p w:rsidR="00972D68" w:rsidRPr="00CE77AF" w:rsidRDefault="00972D68" w:rsidP="00972D68">
      <w:pPr>
        <w:spacing w:after="160" w:line="259" w:lineRule="auto"/>
        <w:rPr>
          <w:b/>
          <w:bCs/>
        </w:rPr>
      </w:pPr>
    </w:p>
    <w:tbl>
      <w:tblPr>
        <w:tblStyle w:val="TableGrid"/>
        <w:tblW w:w="0" w:type="auto"/>
        <w:tblLook w:val="04A0" w:firstRow="1" w:lastRow="0" w:firstColumn="1" w:lastColumn="0" w:noHBand="0" w:noVBand="1"/>
      </w:tblPr>
      <w:tblGrid>
        <w:gridCol w:w="2515"/>
        <w:gridCol w:w="6640"/>
      </w:tblGrid>
      <w:tr w:rsidR="00D30F21" w:rsidRPr="00CE77AF" w:rsidTr="0060542D">
        <w:tc>
          <w:tcPr>
            <w:tcW w:w="2515" w:type="dxa"/>
          </w:tcPr>
          <w:p w:rsidR="00D30F21" w:rsidRPr="00496C1F" w:rsidRDefault="00D30F21" w:rsidP="0060542D">
            <w:pPr>
              <w:rPr>
                <w:rFonts w:ascii="PT Serif" w:hAnsi="PT Serif"/>
                <w:b/>
                <w:sz w:val="28"/>
                <w:szCs w:val="28"/>
              </w:rPr>
            </w:pPr>
            <w:r w:rsidRPr="00496C1F">
              <w:rPr>
                <w:rFonts w:ascii="PT Serif" w:hAnsi="PT Serif"/>
                <w:b/>
                <w:sz w:val="28"/>
                <w:szCs w:val="28"/>
              </w:rPr>
              <w:t>Lecture Topics</w:t>
            </w:r>
          </w:p>
        </w:tc>
        <w:tc>
          <w:tcPr>
            <w:tcW w:w="6640" w:type="dxa"/>
          </w:tcPr>
          <w:p w:rsidR="00D30F21" w:rsidRPr="00496C1F" w:rsidRDefault="00D30F21" w:rsidP="0060542D">
            <w:pPr>
              <w:rPr>
                <w:rFonts w:ascii="PT Serif" w:hAnsi="PT Serif"/>
                <w:b/>
                <w:sz w:val="28"/>
                <w:szCs w:val="28"/>
              </w:rPr>
            </w:pPr>
            <w:r w:rsidRPr="00496C1F">
              <w:rPr>
                <w:rFonts w:ascii="PT Serif" w:hAnsi="PT Serif"/>
                <w:b/>
                <w:sz w:val="28"/>
                <w:szCs w:val="28"/>
              </w:rPr>
              <w:t>Concept Details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Life on Earth</w:t>
            </w:r>
          </w:p>
        </w:tc>
        <w:tc>
          <w:tcPr>
            <w:tcW w:w="6640" w:type="dxa"/>
          </w:tcPr>
          <w:p w:rsidR="00D30F21" w:rsidRPr="00496C1F" w:rsidRDefault="00D30F21" w:rsidP="00D30F21">
            <w:pPr>
              <w:pStyle w:val="ListParagraph"/>
              <w:widowControl w:val="0"/>
              <w:numPr>
                <w:ilvl w:val="0"/>
                <w:numId w:val="23"/>
              </w:numPr>
              <w:autoSpaceDE w:val="0"/>
              <w:autoSpaceDN w:val="0"/>
              <w:adjustRightInd w:val="0"/>
              <w:rPr>
                <w:rFonts w:ascii="DM Sans" w:hAnsi="DM Sans"/>
                <w:bCs/>
              </w:rPr>
            </w:pPr>
            <w:r w:rsidRPr="00496C1F">
              <w:rPr>
                <w:rFonts w:ascii="DM Sans" w:hAnsi="DM Sans"/>
                <w:bCs/>
              </w:rPr>
              <w:t>Characteristics of living things</w:t>
            </w:r>
          </w:p>
          <w:p w:rsidR="00D30F21" w:rsidRPr="00496C1F" w:rsidRDefault="00D30F21" w:rsidP="00D30F21">
            <w:pPr>
              <w:pStyle w:val="ListParagraph"/>
              <w:widowControl w:val="0"/>
              <w:numPr>
                <w:ilvl w:val="0"/>
                <w:numId w:val="23"/>
              </w:numPr>
              <w:autoSpaceDE w:val="0"/>
              <w:autoSpaceDN w:val="0"/>
              <w:adjustRightInd w:val="0"/>
              <w:rPr>
                <w:rFonts w:ascii="DM Sans" w:hAnsi="DM Sans"/>
                <w:bCs/>
              </w:rPr>
            </w:pPr>
            <w:r w:rsidRPr="00496C1F">
              <w:rPr>
                <w:rFonts w:ascii="DM Sans" w:hAnsi="DM Sans"/>
                <w:bCs/>
              </w:rPr>
              <w:t>Evolution</w:t>
            </w:r>
          </w:p>
          <w:p w:rsidR="00D30F21" w:rsidRPr="00496C1F" w:rsidRDefault="00D30F21" w:rsidP="00D30F21">
            <w:pPr>
              <w:pStyle w:val="ListParagraph"/>
              <w:widowControl w:val="0"/>
              <w:numPr>
                <w:ilvl w:val="0"/>
                <w:numId w:val="23"/>
              </w:numPr>
              <w:autoSpaceDE w:val="0"/>
              <w:autoSpaceDN w:val="0"/>
              <w:adjustRightInd w:val="0"/>
              <w:rPr>
                <w:rFonts w:ascii="DM Sans" w:hAnsi="DM Sans"/>
                <w:bCs/>
              </w:rPr>
            </w:pPr>
            <w:r w:rsidRPr="00496C1F">
              <w:rPr>
                <w:rFonts w:ascii="DM Sans" w:hAnsi="DM Sans"/>
                <w:bCs/>
              </w:rPr>
              <w:t>Levels of biological organization</w:t>
            </w:r>
          </w:p>
          <w:p w:rsidR="00D30F21" w:rsidRPr="00496C1F" w:rsidRDefault="00D30F21" w:rsidP="00D30F21">
            <w:pPr>
              <w:pStyle w:val="ListParagraph"/>
              <w:widowControl w:val="0"/>
              <w:numPr>
                <w:ilvl w:val="0"/>
                <w:numId w:val="23"/>
              </w:numPr>
              <w:autoSpaceDE w:val="0"/>
              <w:autoSpaceDN w:val="0"/>
              <w:adjustRightInd w:val="0"/>
              <w:rPr>
                <w:rFonts w:ascii="DM Sans" w:hAnsi="DM Sans"/>
                <w:bCs/>
              </w:rPr>
            </w:pPr>
            <w:r w:rsidRPr="00496C1F">
              <w:rPr>
                <w:rFonts w:ascii="DM Sans" w:hAnsi="DM Sans"/>
                <w:bCs/>
              </w:rPr>
              <w:t>Three domains of life</w:t>
            </w:r>
          </w:p>
          <w:p w:rsidR="00D30F21" w:rsidRPr="00496C1F" w:rsidRDefault="00D30F21" w:rsidP="00D30F21">
            <w:pPr>
              <w:pStyle w:val="ListParagraph"/>
              <w:widowControl w:val="0"/>
              <w:numPr>
                <w:ilvl w:val="0"/>
                <w:numId w:val="23"/>
              </w:numPr>
              <w:autoSpaceDE w:val="0"/>
              <w:autoSpaceDN w:val="0"/>
              <w:adjustRightInd w:val="0"/>
              <w:rPr>
                <w:rFonts w:ascii="DM Sans" w:hAnsi="DM Sans"/>
                <w:bCs/>
              </w:rPr>
            </w:pPr>
            <w:r w:rsidRPr="00496C1F">
              <w:rPr>
                <w:rFonts w:ascii="DM Sans" w:hAnsi="DM Sans"/>
                <w:bCs/>
              </w:rPr>
              <w:t>The Scientific Method</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Basic Chemistry</w:t>
            </w:r>
          </w:p>
        </w:tc>
        <w:tc>
          <w:tcPr>
            <w:tcW w:w="6640" w:type="dxa"/>
          </w:tcPr>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Periodic table of elements</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 xml:space="preserve">Atomic structure </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Ionic, covalent, and hydrogen bonds</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Properties of water and the importance of water in life</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pH scale, acids, bases, and buffers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Biological Molecules</w:t>
            </w:r>
          </w:p>
        </w:tc>
        <w:tc>
          <w:tcPr>
            <w:tcW w:w="6640" w:type="dxa"/>
          </w:tcPr>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 xml:space="preserve">Organic and inorganic molecules </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Functional groups</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Dehydration synthesis and hydrolysis reactions</w:t>
            </w:r>
          </w:p>
          <w:p w:rsidR="00D30F21" w:rsidRPr="00496C1F" w:rsidRDefault="00D30F21" w:rsidP="00D30F21">
            <w:pPr>
              <w:pStyle w:val="ListParagraph"/>
              <w:widowControl w:val="0"/>
              <w:numPr>
                <w:ilvl w:val="0"/>
                <w:numId w:val="24"/>
              </w:numPr>
              <w:autoSpaceDE w:val="0"/>
              <w:autoSpaceDN w:val="0"/>
              <w:adjustRightInd w:val="0"/>
              <w:rPr>
                <w:rFonts w:ascii="DM Sans" w:hAnsi="DM Sans"/>
              </w:rPr>
            </w:pPr>
            <w:r w:rsidRPr="00496C1F">
              <w:rPr>
                <w:rFonts w:ascii="DM Sans" w:hAnsi="DM Sans"/>
              </w:rPr>
              <w:t>Structure and function of carbohydrates, lipids, proteins, and nucleic acids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The Cell</w:t>
            </w:r>
          </w:p>
        </w:tc>
        <w:tc>
          <w:tcPr>
            <w:tcW w:w="6640" w:type="dxa"/>
          </w:tcPr>
          <w:p w:rsidR="00D30F21" w:rsidRPr="00496C1F" w:rsidRDefault="00D30F21" w:rsidP="00D30F21">
            <w:pPr>
              <w:pStyle w:val="ListParagraph"/>
              <w:numPr>
                <w:ilvl w:val="0"/>
                <w:numId w:val="25"/>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DM Sans" w:hAnsi="DM Sans"/>
              </w:rPr>
            </w:pPr>
            <w:r w:rsidRPr="00496C1F">
              <w:rPr>
                <w:rFonts w:ascii="DM Sans" w:hAnsi="DM Sans"/>
              </w:rPr>
              <w:t>Microscopy</w:t>
            </w:r>
          </w:p>
          <w:p w:rsidR="00D30F21" w:rsidRPr="00496C1F" w:rsidRDefault="00D30F21" w:rsidP="00D30F21">
            <w:pPr>
              <w:pStyle w:val="ListParagraph"/>
              <w:numPr>
                <w:ilvl w:val="0"/>
                <w:numId w:val="25"/>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DM Sans" w:hAnsi="DM Sans"/>
              </w:rPr>
            </w:pPr>
            <w:r w:rsidRPr="00496C1F">
              <w:rPr>
                <w:rFonts w:ascii="DM Sans" w:hAnsi="DM Sans"/>
              </w:rPr>
              <w:t>Basic attributes of cells</w:t>
            </w:r>
          </w:p>
          <w:p w:rsidR="00D30F21" w:rsidRPr="00496C1F" w:rsidRDefault="00D30F21" w:rsidP="00D30F21">
            <w:pPr>
              <w:pStyle w:val="ListParagraph"/>
              <w:numPr>
                <w:ilvl w:val="0"/>
                <w:numId w:val="25"/>
              </w:num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DM Sans" w:hAnsi="DM Sans"/>
              </w:rPr>
            </w:pPr>
            <w:r w:rsidRPr="00496C1F">
              <w:rPr>
                <w:rFonts w:ascii="DM Sans" w:hAnsi="DM Sans"/>
              </w:rPr>
              <w:t>Structure and function of organelles</w:t>
            </w:r>
          </w:p>
          <w:p w:rsidR="00D30F21" w:rsidRPr="00496C1F" w:rsidRDefault="00D30F21" w:rsidP="00D30F21">
            <w:pPr>
              <w:pStyle w:val="ListParagraph"/>
              <w:widowControl w:val="0"/>
              <w:numPr>
                <w:ilvl w:val="0"/>
                <w:numId w:val="25"/>
              </w:numPr>
              <w:autoSpaceDE w:val="0"/>
              <w:autoSpaceDN w:val="0"/>
              <w:adjustRightInd w:val="0"/>
              <w:rPr>
                <w:rFonts w:ascii="DM Sans" w:hAnsi="DM Sans"/>
                <w:bCs/>
              </w:rPr>
            </w:pPr>
            <w:r w:rsidRPr="00496C1F">
              <w:rPr>
                <w:rFonts w:ascii="DM Sans" w:hAnsi="DM Sans"/>
              </w:rPr>
              <w:t>Comparison of animal, plant, and bacterial cells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Cell Membranes</w:t>
            </w:r>
          </w:p>
        </w:tc>
        <w:tc>
          <w:tcPr>
            <w:tcW w:w="6640" w:type="dxa"/>
          </w:tcPr>
          <w:p w:rsidR="00D30F21" w:rsidRPr="00496C1F" w:rsidRDefault="00D30F21" w:rsidP="00D30F21">
            <w:pPr>
              <w:pStyle w:val="ListParagraph"/>
              <w:widowControl w:val="0"/>
              <w:numPr>
                <w:ilvl w:val="0"/>
                <w:numId w:val="26"/>
              </w:numPr>
              <w:autoSpaceDE w:val="0"/>
              <w:autoSpaceDN w:val="0"/>
              <w:adjustRightInd w:val="0"/>
              <w:rPr>
                <w:rFonts w:ascii="DM Sans" w:hAnsi="DM Sans"/>
                <w:bCs/>
              </w:rPr>
            </w:pPr>
            <w:r w:rsidRPr="00496C1F">
              <w:rPr>
                <w:rFonts w:ascii="DM Sans" w:hAnsi="DM Sans"/>
              </w:rPr>
              <w:t>Properties of phospholipids and the phospholipid bilayer</w:t>
            </w:r>
          </w:p>
          <w:p w:rsidR="00D30F21" w:rsidRPr="00496C1F" w:rsidRDefault="00D30F21" w:rsidP="00D30F21">
            <w:pPr>
              <w:pStyle w:val="ListParagraph"/>
              <w:widowControl w:val="0"/>
              <w:numPr>
                <w:ilvl w:val="0"/>
                <w:numId w:val="26"/>
              </w:numPr>
              <w:autoSpaceDE w:val="0"/>
              <w:autoSpaceDN w:val="0"/>
              <w:adjustRightInd w:val="0"/>
              <w:rPr>
                <w:rFonts w:ascii="DM Sans" w:hAnsi="DM Sans"/>
                <w:bCs/>
              </w:rPr>
            </w:pPr>
            <w:r w:rsidRPr="00496C1F">
              <w:rPr>
                <w:rFonts w:ascii="DM Sans" w:hAnsi="DM Sans"/>
                <w:bCs/>
              </w:rPr>
              <w:t>Fluid mosaic model and membrane composition</w:t>
            </w:r>
          </w:p>
          <w:p w:rsidR="00D30F21" w:rsidRPr="00496C1F" w:rsidRDefault="00D30F21" w:rsidP="00D30F21">
            <w:pPr>
              <w:pStyle w:val="ListParagraph"/>
              <w:widowControl w:val="0"/>
              <w:numPr>
                <w:ilvl w:val="0"/>
                <w:numId w:val="26"/>
              </w:numPr>
              <w:autoSpaceDE w:val="0"/>
              <w:autoSpaceDN w:val="0"/>
              <w:adjustRightInd w:val="0"/>
              <w:rPr>
                <w:rFonts w:ascii="DM Sans" w:hAnsi="DM Sans"/>
                <w:bCs/>
              </w:rPr>
            </w:pPr>
            <w:r w:rsidRPr="00496C1F">
              <w:rPr>
                <w:rFonts w:ascii="DM Sans" w:hAnsi="DM Sans"/>
                <w:bCs/>
              </w:rPr>
              <w:t>Osmosis, diffusion, and tonicity</w:t>
            </w:r>
          </w:p>
          <w:p w:rsidR="00D30F21" w:rsidRPr="00496C1F" w:rsidRDefault="00D30F21" w:rsidP="00D30F21">
            <w:pPr>
              <w:pStyle w:val="ListParagraph"/>
              <w:widowControl w:val="0"/>
              <w:numPr>
                <w:ilvl w:val="0"/>
                <w:numId w:val="26"/>
              </w:numPr>
              <w:autoSpaceDE w:val="0"/>
              <w:autoSpaceDN w:val="0"/>
              <w:adjustRightInd w:val="0"/>
              <w:rPr>
                <w:rFonts w:ascii="DM Sans" w:hAnsi="DM Sans"/>
                <w:bCs/>
              </w:rPr>
            </w:pPr>
            <w:r w:rsidRPr="00496C1F">
              <w:rPr>
                <w:rFonts w:ascii="DM Sans" w:hAnsi="DM Sans"/>
              </w:rPr>
              <w:t>Cellular transport mechanisms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Energy and Life</w:t>
            </w:r>
          </w:p>
        </w:tc>
        <w:tc>
          <w:tcPr>
            <w:tcW w:w="6640" w:type="dxa"/>
          </w:tcPr>
          <w:p w:rsidR="00D30F21" w:rsidRPr="00496C1F" w:rsidRDefault="00D30F21" w:rsidP="00D30F21">
            <w:pPr>
              <w:pStyle w:val="ListParagraph"/>
              <w:widowControl w:val="0"/>
              <w:numPr>
                <w:ilvl w:val="0"/>
                <w:numId w:val="27"/>
              </w:numPr>
              <w:autoSpaceDE w:val="0"/>
              <w:autoSpaceDN w:val="0"/>
              <w:adjustRightInd w:val="0"/>
              <w:rPr>
                <w:rFonts w:ascii="DM Sans" w:hAnsi="DM Sans"/>
              </w:rPr>
            </w:pPr>
            <w:r w:rsidRPr="00496C1F">
              <w:rPr>
                <w:rFonts w:ascii="DM Sans" w:hAnsi="DM Sans"/>
              </w:rPr>
              <w:t>The first and second laws of thermodynamics</w:t>
            </w:r>
          </w:p>
          <w:p w:rsidR="00D30F21" w:rsidRPr="00496C1F" w:rsidRDefault="00D30F21" w:rsidP="00D30F21">
            <w:pPr>
              <w:pStyle w:val="ListParagraph"/>
              <w:widowControl w:val="0"/>
              <w:numPr>
                <w:ilvl w:val="0"/>
                <w:numId w:val="27"/>
              </w:numPr>
              <w:autoSpaceDE w:val="0"/>
              <w:autoSpaceDN w:val="0"/>
              <w:adjustRightInd w:val="0"/>
              <w:rPr>
                <w:rFonts w:ascii="DM Sans" w:hAnsi="DM Sans"/>
              </w:rPr>
            </w:pPr>
            <w:r w:rsidRPr="00496C1F">
              <w:rPr>
                <w:rFonts w:ascii="DM Sans" w:hAnsi="DM Sans"/>
              </w:rPr>
              <w:lastRenderedPageBreak/>
              <w:t>Chemical reactions (activation energy, reactants, products, coupled reactions)</w:t>
            </w:r>
          </w:p>
          <w:p w:rsidR="00D30F21" w:rsidRPr="00496C1F" w:rsidRDefault="00D30F21" w:rsidP="00D30F21">
            <w:pPr>
              <w:pStyle w:val="ListParagraph"/>
              <w:widowControl w:val="0"/>
              <w:numPr>
                <w:ilvl w:val="0"/>
                <w:numId w:val="27"/>
              </w:numPr>
              <w:autoSpaceDE w:val="0"/>
              <w:autoSpaceDN w:val="0"/>
              <w:adjustRightInd w:val="0"/>
              <w:rPr>
                <w:rFonts w:ascii="DM Sans" w:hAnsi="DM Sans"/>
              </w:rPr>
            </w:pPr>
            <w:r w:rsidRPr="00496C1F">
              <w:rPr>
                <w:rFonts w:ascii="DM Sans" w:hAnsi="DM Sans"/>
              </w:rPr>
              <w:t>Energy transport in cells</w:t>
            </w:r>
          </w:p>
          <w:p w:rsidR="00D30F21" w:rsidRPr="00496C1F" w:rsidRDefault="00D30F21" w:rsidP="00D30F21">
            <w:pPr>
              <w:pStyle w:val="ListParagraph"/>
              <w:widowControl w:val="0"/>
              <w:numPr>
                <w:ilvl w:val="0"/>
                <w:numId w:val="27"/>
              </w:numPr>
              <w:autoSpaceDE w:val="0"/>
              <w:autoSpaceDN w:val="0"/>
              <w:adjustRightInd w:val="0"/>
              <w:rPr>
                <w:rFonts w:ascii="DM Sans" w:hAnsi="DM Sans"/>
              </w:rPr>
            </w:pPr>
            <w:r w:rsidRPr="00496C1F">
              <w:rPr>
                <w:rFonts w:ascii="DM Sans" w:hAnsi="DM Sans"/>
              </w:rPr>
              <w:t>Structure and function of enzymes</w:t>
            </w:r>
          </w:p>
          <w:p w:rsidR="00D30F21" w:rsidRPr="00496C1F" w:rsidRDefault="00D30F21" w:rsidP="00D30F21">
            <w:pPr>
              <w:pStyle w:val="ListParagraph"/>
              <w:widowControl w:val="0"/>
              <w:numPr>
                <w:ilvl w:val="0"/>
                <w:numId w:val="27"/>
              </w:numPr>
              <w:autoSpaceDE w:val="0"/>
              <w:autoSpaceDN w:val="0"/>
              <w:adjustRightInd w:val="0"/>
              <w:rPr>
                <w:rFonts w:ascii="DM Sans" w:hAnsi="DM Sans"/>
              </w:rPr>
            </w:pPr>
            <w:r w:rsidRPr="00496C1F">
              <w:rPr>
                <w:rFonts w:ascii="DM Sans" w:hAnsi="DM Sans"/>
              </w:rPr>
              <w:t>Regulation of enzyme activity</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lastRenderedPageBreak/>
              <w:t>Photosynthesis</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Structures involved in photosynthesis</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The processes involved in photosynthesis including the Light Reactions and the Calvin Cycle</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Chemiosmosis</w:t>
            </w:r>
          </w:p>
          <w:p w:rsidR="00333092" w:rsidRPr="00496C1F" w:rsidRDefault="00D30F21" w:rsidP="00333092">
            <w:pPr>
              <w:pStyle w:val="ListParagraph"/>
              <w:widowControl w:val="0"/>
              <w:numPr>
                <w:ilvl w:val="0"/>
                <w:numId w:val="28"/>
              </w:numPr>
              <w:autoSpaceDE w:val="0"/>
              <w:autoSpaceDN w:val="0"/>
              <w:adjustRightInd w:val="0"/>
              <w:rPr>
                <w:rFonts w:ascii="DM Sans" w:hAnsi="DM Sans"/>
              </w:rPr>
            </w:pPr>
            <w:r w:rsidRPr="00496C1F">
              <w:rPr>
                <w:rFonts w:ascii="DM Sans" w:hAnsi="DM Sans"/>
              </w:rPr>
              <w:t>ATP synthase</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Cellular Respiration</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Anatomy of the mitochondria</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Processes involved in cellular respiration including Glycolysis, the Citric Acid Cycle, the Electron Transport Chain, and Chemiosmosis</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The major reactants, products, and intermediaries in the stages of cellular respiration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Fermentation</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Cell Division</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Sexual and asexual reproduction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The cell cycle and cell cycle control</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Binary fission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Chromosome structure</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Mitosis and the mechanisms of cell division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 xml:space="preserve">Meiosis and the cell divisions that precede sexual reproduction </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Nondisjunction and chromosomal abnormalities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Heredity</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Principles of heredity</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Inheritance of single gene traits</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Inheritance of multiple traits</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 xml:space="preserve">Complex inheritance patterns </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Inheritance of human genetic disorders</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 xml:space="preserve">Genetics problems and pedigrees </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DNA</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Physical and chemical structure of DNA and how it encodes information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Base-pairing rules for DNA and RNA</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DNA replication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Mutations</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t>Gene Expression and Regulation</w:t>
            </w:r>
          </w:p>
        </w:tc>
        <w:tc>
          <w:tcPr>
            <w:tcW w:w="6640" w:type="dxa"/>
          </w:tcPr>
          <w:p w:rsidR="00D30F21" w:rsidRPr="00496C1F" w:rsidRDefault="00D30F21" w:rsidP="00D30F21">
            <w:pPr>
              <w:widowControl w:val="0"/>
              <w:numPr>
                <w:ilvl w:val="0"/>
                <w:numId w:val="28"/>
              </w:numPr>
              <w:tabs>
                <w:tab w:val="left" w:pos="0"/>
                <w:tab w:val="left" w:pos="720"/>
                <w:tab w:val="left" w:pos="1440"/>
              </w:tabs>
              <w:autoSpaceDE w:val="0"/>
              <w:autoSpaceDN w:val="0"/>
              <w:adjustRightInd w:val="0"/>
              <w:rPr>
                <w:rFonts w:ascii="DM Sans" w:hAnsi="DM Sans"/>
              </w:rPr>
            </w:pPr>
            <w:r w:rsidRPr="00496C1F">
              <w:rPr>
                <w:rFonts w:ascii="DM Sans" w:hAnsi="DM Sans"/>
              </w:rPr>
              <w:t>How genes specify the amino acid sequence of a protein</w:t>
            </w:r>
          </w:p>
          <w:p w:rsidR="00D30F21" w:rsidRPr="00496C1F" w:rsidRDefault="00D30F21" w:rsidP="00D30F21">
            <w:pPr>
              <w:widowControl w:val="0"/>
              <w:numPr>
                <w:ilvl w:val="0"/>
                <w:numId w:val="28"/>
              </w:numPr>
              <w:tabs>
                <w:tab w:val="left" w:pos="0"/>
                <w:tab w:val="left" w:pos="720"/>
                <w:tab w:val="left" w:pos="1440"/>
              </w:tabs>
              <w:autoSpaceDE w:val="0"/>
              <w:autoSpaceDN w:val="0"/>
              <w:adjustRightInd w:val="0"/>
              <w:rPr>
                <w:rFonts w:ascii="DM Sans" w:hAnsi="DM Sans"/>
              </w:rPr>
            </w:pPr>
            <w:r w:rsidRPr="00496C1F">
              <w:rPr>
                <w:rFonts w:ascii="DM Sans" w:hAnsi="DM Sans"/>
              </w:rPr>
              <w:t>Protein synthesis; the processes of transcription and translation</w:t>
            </w:r>
          </w:p>
          <w:p w:rsidR="00D30F21" w:rsidRPr="00496C1F" w:rsidRDefault="00D30F21" w:rsidP="00D30F21">
            <w:pPr>
              <w:widowControl w:val="0"/>
              <w:numPr>
                <w:ilvl w:val="0"/>
                <w:numId w:val="28"/>
              </w:numPr>
              <w:tabs>
                <w:tab w:val="left" w:pos="0"/>
                <w:tab w:val="left" w:pos="720"/>
                <w:tab w:val="left" w:pos="1440"/>
              </w:tabs>
              <w:autoSpaceDE w:val="0"/>
              <w:autoSpaceDN w:val="0"/>
              <w:adjustRightInd w:val="0"/>
              <w:rPr>
                <w:rFonts w:ascii="DM Sans" w:hAnsi="DM Sans"/>
              </w:rPr>
            </w:pPr>
            <w:r w:rsidRPr="00496C1F">
              <w:rPr>
                <w:rFonts w:ascii="DM Sans" w:hAnsi="DM Sans"/>
              </w:rPr>
              <w:t>Possible effects of mutations on protein structure and function</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lastRenderedPageBreak/>
              <w:t>Regulation of gene expression</w:t>
            </w:r>
          </w:p>
        </w:tc>
      </w:tr>
      <w:tr w:rsidR="00D30F21" w:rsidRPr="00CE77AF" w:rsidTr="0060542D">
        <w:tc>
          <w:tcPr>
            <w:tcW w:w="2515" w:type="dxa"/>
          </w:tcPr>
          <w:p w:rsidR="00D30F21" w:rsidRPr="00496C1F" w:rsidRDefault="00D30F21" w:rsidP="0060542D">
            <w:pPr>
              <w:rPr>
                <w:rFonts w:ascii="DM Sans" w:hAnsi="DM Sans"/>
              </w:rPr>
            </w:pPr>
            <w:r w:rsidRPr="00496C1F">
              <w:rPr>
                <w:rFonts w:ascii="DM Sans" w:hAnsi="DM Sans"/>
              </w:rPr>
              <w:lastRenderedPageBreak/>
              <w:t>Biotechnology</w:t>
            </w:r>
          </w:p>
        </w:tc>
        <w:tc>
          <w:tcPr>
            <w:tcW w:w="6640" w:type="dxa"/>
          </w:tcPr>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Applications of biotechnology; including recombinant DNA technology, polymerase chain reaction, CRISPR, forensic science, genetically modified organisms, cloning</w:t>
            </w:r>
          </w:p>
          <w:p w:rsidR="00D30F21" w:rsidRPr="00496C1F" w:rsidRDefault="00D30F21" w:rsidP="00D30F21">
            <w:pPr>
              <w:pStyle w:val="ListParagraph"/>
              <w:widowControl w:val="0"/>
              <w:numPr>
                <w:ilvl w:val="0"/>
                <w:numId w:val="28"/>
              </w:numPr>
              <w:autoSpaceDE w:val="0"/>
              <w:autoSpaceDN w:val="0"/>
              <w:adjustRightInd w:val="0"/>
              <w:rPr>
                <w:rFonts w:ascii="DM Sans" w:hAnsi="DM Sans"/>
              </w:rPr>
            </w:pPr>
            <w:r w:rsidRPr="00496C1F">
              <w:rPr>
                <w:rFonts w:ascii="DM Sans" w:hAnsi="DM Sans"/>
              </w:rPr>
              <w:t>Ethical issues with modern biotechnology</w:t>
            </w:r>
          </w:p>
        </w:tc>
      </w:tr>
    </w:tbl>
    <w:p w:rsidR="00D30F21" w:rsidRPr="00CE77AF" w:rsidRDefault="00D30F21" w:rsidP="00D30F21">
      <w:pPr>
        <w:spacing w:line="259" w:lineRule="auto"/>
      </w:pPr>
    </w:p>
    <w:p w:rsidR="00D30F21" w:rsidRPr="00496C1F" w:rsidRDefault="00705ACD" w:rsidP="00AF2B4D">
      <w:pPr>
        <w:pStyle w:val="Heading1"/>
        <w:rPr>
          <w:rStyle w:val="Hyperlink"/>
          <w:rFonts w:ascii="PT Serif" w:hAnsi="PT Serif"/>
          <w:b/>
          <w:color w:val="auto"/>
          <w:sz w:val="28"/>
          <w:szCs w:val="28"/>
          <w:u w:val="none"/>
        </w:rPr>
      </w:pPr>
      <w:r w:rsidRPr="00496C1F">
        <w:rPr>
          <w:rStyle w:val="Hyperlink"/>
          <w:rFonts w:ascii="PT Serif" w:hAnsi="PT Serif"/>
          <w:b/>
          <w:color w:val="auto"/>
          <w:sz w:val="28"/>
          <w:szCs w:val="28"/>
          <w:u w:val="none"/>
        </w:rPr>
        <w:t>TYPICAL COURSE CONTENT (</w:t>
      </w:r>
      <w:r w:rsidR="00D30F21" w:rsidRPr="00496C1F">
        <w:rPr>
          <w:rStyle w:val="Hyperlink"/>
          <w:rFonts w:ascii="PT Serif" w:hAnsi="PT Serif"/>
          <w:b/>
          <w:color w:val="auto"/>
          <w:sz w:val="28"/>
          <w:szCs w:val="28"/>
          <w:u w:val="none"/>
        </w:rPr>
        <w:t>LAB</w:t>
      </w:r>
      <w:r w:rsidRPr="00496C1F">
        <w:rPr>
          <w:rStyle w:val="Hyperlink"/>
          <w:rFonts w:ascii="PT Serif" w:hAnsi="PT Serif"/>
          <w:b/>
          <w:color w:val="auto"/>
          <w:sz w:val="28"/>
          <w:szCs w:val="28"/>
          <w:u w:val="none"/>
        </w:rPr>
        <w:t>)</w:t>
      </w:r>
      <w:r w:rsidR="00D30F21" w:rsidRPr="00496C1F">
        <w:rPr>
          <w:rStyle w:val="Hyperlink"/>
          <w:rFonts w:ascii="PT Serif" w:hAnsi="PT Serif"/>
          <w:b/>
          <w:color w:val="auto"/>
          <w:sz w:val="28"/>
          <w:szCs w:val="28"/>
          <w:u w:val="none"/>
        </w:rPr>
        <w:t xml:space="preserve"> </w:t>
      </w:r>
    </w:p>
    <w:p w:rsidR="00D30F21" w:rsidRPr="00CE77AF" w:rsidRDefault="00D30F21" w:rsidP="00D30F21">
      <w:pPr>
        <w:tabs>
          <w:tab w:val="left" w:pos="-240"/>
          <w:tab w:val="left" w:pos="120"/>
          <w:tab w:val="left" w:pos="990"/>
          <w:tab w:val="left" w:pos="1482"/>
          <w:tab w:val="left" w:pos="1920"/>
          <w:tab w:val="left" w:pos="2280"/>
          <w:tab w:val="left" w:pos="3060"/>
          <w:tab w:val="left" w:pos="3420"/>
          <w:tab w:val="left" w:pos="4344"/>
          <w:tab w:val="left" w:pos="5760"/>
          <w:tab w:val="left" w:pos="7680"/>
        </w:tabs>
      </w:pPr>
    </w:p>
    <w:p w:rsidR="00D30F21" w:rsidRPr="00496C1F" w:rsidRDefault="00D30F21" w:rsidP="00D30F21">
      <w:pPr>
        <w:pStyle w:val="ListParagraph"/>
        <w:widowControl w:val="0"/>
        <w:numPr>
          <w:ilvl w:val="0"/>
          <w:numId w:val="29"/>
        </w:numPr>
        <w:tabs>
          <w:tab w:val="left" w:pos="-240"/>
          <w:tab w:val="left" w:pos="120"/>
          <w:tab w:val="left" w:pos="990"/>
          <w:tab w:val="left" w:pos="1482"/>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496C1F">
        <w:rPr>
          <w:rFonts w:ascii="DM Sans" w:hAnsi="DM Sans"/>
        </w:rPr>
        <w:t>The Scientific Method</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496C1F">
        <w:rPr>
          <w:rFonts w:ascii="DM Sans" w:hAnsi="DM Sans"/>
        </w:rPr>
        <w:t>Microscopy</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496C1F">
        <w:rPr>
          <w:rFonts w:ascii="DM Sans" w:hAnsi="DM Sans"/>
        </w:rPr>
        <w:t>Cell Structure and Function</w:t>
      </w:r>
    </w:p>
    <w:p w:rsidR="00D30F21" w:rsidRPr="00496C1F" w:rsidRDefault="00D30F21" w:rsidP="00540BA4">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Enzymes</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Cellular Transport</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Photosynthesis</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Cellular Respiration</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Cell Division</w:t>
      </w:r>
    </w:p>
    <w:p w:rsidR="00D30F21" w:rsidRPr="00496C1F" w:rsidRDefault="00D30F21" w:rsidP="00D30F21">
      <w:pPr>
        <w:pStyle w:val="ListParagraph"/>
        <w:widowControl w:val="0"/>
        <w:numPr>
          <w:ilvl w:val="0"/>
          <w:numId w:val="29"/>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496C1F">
        <w:rPr>
          <w:rFonts w:ascii="DM Sans" w:hAnsi="DM Sans"/>
        </w:rPr>
        <w:t>Heredity and DNA</w:t>
      </w:r>
    </w:p>
    <w:p w:rsidR="00D30F21" w:rsidRPr="00CE77AF" w:rsidRDefault="00D30F21" w:rsidP="00540BA4">
      <w:pPr>
        <w:widowControl w:val="0"/>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ind w:left="360"/>
      </w:pPr>
    </w:p>
    <w:p w:rsidR="008037CA" w:rsidRPr="00CE77AF" w:rsidRDefault="008037CA" w:rsidP="00972D68">
      <w:pPr>
        <w:spacing w:after="160" w:line="259" w:lineRule="auto"/>
        <w:rPr>
          <w:b/>
          <w:bCs/>
        </w:rPr>
      </w:pPr>
    </w:p>
    <w:sectPr w:rsidR="008037CA" w:rsidRPr="00CE77AF"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FE6BF4">
          <w:rPr>
            <w:noProof/>
          </w:rPr>
          <w:t>8</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D1F52"/>
    <w:multiLevelType w:val="hybridMultilevel"/>
    <w:tmpl w:val="8F1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81C6B"/>
    <w:multiLevelType w:val="hybridMultilevel"/>
    <w:tmpl w:val="B5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16"/>
  </w:num>
  <w:num w:numId="5">
    <w:abstractNumId w:val="12"/>
  </w:num>
  <w:num w:numId="6">
    <w:abstractNumId w:val="6"/>
  </w:num>
  <w:num w:numId="7">
    <w:abstractNumId w:val="25"/>
  </w:num>
  <w:num w:numId="8">
    <w:abstractNumId w:val="2"/>
  </w:num>
  <w:num w:numId="9">
    <w:abstractNumId w:val="7"/>
  </w:num>
  <w:num w:numId="10">
    <w:abstractNumId w:val="24"/>
  </w:num>
  <w:num w:numId="11">
    <w:abstractNumId w:val="18"/>
  </w:num>
  <w:num w:numId="12">
    <w:abstractNumId w:val="27"/>
  </w:num>
  <w:num w:numId="13">
    <w:abstractNumId w:val="21"/>
  </w:num>
  <w:num w:numId="14">
    <w:abstractNumId w:val="3"/>
  </w:num>
  <w:num w:numId="15">
    <w:abstractNumId w:val="5"/>
  </w:num>
  <w:num w:numId="16">
    <w:abstractNumId w:val="23"/>
  </w:num>
  <w:num w:numId="17">
    <w:abstractNumId w:val="4"/>
  </w:num>
  <w:num w:numId="18">
    <w:abstractNumId w:val="0"/>
  </w:num>
  <w:num w:numId="19">
    <w:abstractNumId w:val="13"/>
  </w:num>
  <w:num w:numId="20">
    <w:abstractNumId w:val="28"/>
  </w:num>
  <w:num w:numId="21">
    <w:abstractNumId w:val="19"/>
  </w:num>
  <w:num w:numId="22">
    <w:abstractNumId w:val="14"/>
  </w:num>
  <w:num w:numId="23">
    <w:abstractNumId w:val="15"/>
  </w:num>
  <w:num w:numId="24">
    <w:abstractNumId w:val="26"/>
  </w:num>
  <w:num w:numId="25">
    <w:abstractNumId w:val="22"/>
  </w:num>
  <w:num w:numId="26">
    <w:abstractNumId w:val="17"/>
  </w:num>
  <w:num w:numId="27">
    <w:abstractNumId w:val="11"/>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WqvE0R4UFXrmqNlfhYCzfxUUXgcXou9HA1iEatFc7l5bvscWEqunkn0bDH4x8/GqCyNsgE0zGudpYa03oF73Qw==" w:salt="S/H4GFKTA8vaRBqDyxmf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A6ED0"/>
    <w:rsid w:val="000B0D75"/>
    <w:rsid w:val="000D0282"/>
    <w:rsid w:val="000E4F68"/>
    <w:rsid w:val="000F5B0D"/>
    <w:rsid w:val="001258C2"/>
    <w:rsid w:val="00134DF5"/>
    <w:rsid w:val="00146D71"/>
    <w:rsid w:val="00152148"/>
    <w:rsid w:val="00163E37"/>
    <w:rsid w:val="001B0C9A"/>
    <w:rsid w:val="001B24CD"/>
    <w:rsid w:val="001B39C3"/>
    <w:rsid w:val="00226398"/>
    <w:rsid w:val="00260DA8"/>
    <w:rsid w:val="0029563E"/>
    <w:rsid w:val="002A3C1B"/>
    <w:rsid w:val="002B0758"/>
    <w:rsid w:val="002B2EB0"/>
    <w:rsid w:val="002C7C63"/>
    <w:rsid w:val="002E7480"/>
    <w:rsid w:val="002F5E38"/>
    <w:rsid w:val="003155BA"/>
    <w:rsid w:val="0033244B"/>
    <w:rsid w:val="00333092"/>
    <w:rsid w:val="003420F3"/>
    <w:rsid w:val="00352BA3"/>
    <w:rsid w:val="00366CE2"/>
    <w:rsid w:val="003744C8"/>
    <w:rsid w:val="00385746"/>
    <w:rsid w:val="00393541"/>
    <w:rsid w:val="003A3782"/>
    <w:rsid w:val="003B3F03"/>
    <w:rsid w:val="003B424B"/>
    <w:rsid w:val="003B5B3B"/>
    <w:rsid w:val="003D3137"/>
    <w:rsid w:val="003D5E84"/>
    <w:rsid w:val="003E5BD2"/>
    <w:rsid w:val="004040CB"/>
    <w:rsid w:val="00435223"/>
    <w:rsid w:val="00437C15"/>
    <w:rsid w:val="004600D1"/>
    <w:rsid w:val="00492E89"/>
    <w:rsid w:val="00496C1F"/>
    <w:rsid w:val="004A7F7A"/>
    <w:rsid w:val="004C440C"/>
    <w:rsid w:val="004C7463"/>
    <w:rsid w:val="004F0A9C"/>
    <w:rsid w:val="004F6B4B"/>
    <w:rsid w:val="005013D5"/>
    <w:rsid w:val="00514D6A"/>
    <w:rsid w:val="0052335A"/>
    <w:rsid w:val="00540BA4"/>
    <w:rsid w:val="005654F7"/>
    <w:rsid w:val="0057461E"/>
    <w:rsid w:val="005A2C44"/>
    <w:rsid w:val="005B67B4"/>
    <w:rsid w:val="005C3A03"/>
    <w:rsid w:val="005D1C45"/>
    <w:rsid w:val="005D2C57"/>
    <w:rsid w:val="005E2620"/>
    <w:rsid w:val="005E5900"/>
    <w:rsid w:val="006224CB"/>
    <w:rsid w:val="00650A31"/>
    <w:rsid w:val="00663993"/>
    <w:rsid w:val="00684B08"/>
    <w:rsid w:val="0069320E"/>
    <w:rsid w:val="006A37B5"/>
    <w:rsid w:val="006B5F87"/>
    <w:rsid w:val="006B6B5A"/>
    <w:rsid w:val="006C60EE"/>
    <w:rsid w:val="006F050D"/>
    <w:rsid w:val="00705ACD"/>
    <w:rsid w:val="007421E3"/>
    <w:rsid w:val="007461F9"/>
    <w:rsid w:val="00747A1F"/>
    <w:rsid w:val="007549A3"/>
    <w:rsid w:val="00756B65"/>
    <w:rsid w:val="007637D7"/>
    <w:rsid w:val="00772645"/>
    <w:rsid w:val="007726D1"/>
    <w:rsid w:val="007A4D99"/>
    <w:rsid w:val="007A4FE8"/>
    <w:rsid w:val="007A5151"/>
    <w:rsid w:val="007D4D70"/>
    <w:rsid w:val="007E1FE5"/>
    <w:rsid w:val="007F2DFC"/>
    <w:rsid w:val="007F51CD"/>
    <w:rsid w:val="008037CA"/>
    <w:rsid w:val="00810BD2"/>
    <w:rsid w:val="008151ED"/>
    <w:rsid w:val="00815887"/>
    <w:rsid w:val="008225E4"/>
    <w:rsid w:val="00823786"/>
    <w:rsid w:val="00830297"/>
    <w:rsid w:val="0085118A"/>
    <w:rsid w:val="00851FD3"/>
    <w:rsid w:val="00872084"/>
    <w:rsid w:val="00881C7C"/>
    <w:rsid w:val="008907D1"/>
    <w:rsid w:val="00891910"/>
    <w:rsid w:val="008926F5"/>
    <w:rsid w:val="008A3D10"/>
    <w:rsid w:val="008C2720"/>
    <w:rsid w:val="008E002B"/>
    <w:rsid w:val="008E4516"/>
    <w:rsid w:val="008E657E"/>
    <w:rsid w:val="008F146C"/>
    <w:rsid w:val="008F32D9"/>
    <w:rsid w:val="008F7DAF"/>
    <w:rsid w:val="00933FE5"/>
    <w:rsid w:val="00960EE2"/>
    <w:rsid w:val="00972D68"/>
    <w:rsid w:val="00992842"/>
    <w:rsid w:val="00993662"/>
    <w:rsid w:val="009A316F"/>
    <w:rsid w:val="009D5A67"/>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AF2B4D"/>
    <w:rsid w:val="00B02ADD"/>
    <w:rsid w:val="00B07E0B"/>
    <w:rsid w:val="00B21766"/>
    <w:rsid w:val="00B34EE8"/>
    <w:rsid w:val="00B35DED"/>
    <w:rsid w:val="00B3785C"/>
    <w:rsid w:val="00B65849"/>
    <w:rsid w:val="00B77791"/>
    <w:rsid w:val="00B82F66"/>
    <w:rsid w:val="00B911C3"/>
    <w:rsid w:val="00BA491E"/>
    <w:rsid w:val="00BF4EE0"/>
    <w:rsid w:val="00C31B62"/>
    <w:rsid w:val="00C43216"/>
    <w:rsid w:val="00C74F7E"/>
    <w:rsid w:val="00C90078"/>
    <w:rsid w:val="00CC0839"/>
    <w:rsid w:val="00CC421B"/>
    <w:rsid w:val="00CC5A23"/>
    <w:rsid w:val="00CE6965"/>
    <w:rsid w:val="00CE77AF"/>
    <w:rsid w:val="00CF4B1A"/>
    <w:rsid w:val="00D200E6"/>
    <w:rsid w:val="00D23C20"/>
    <w:rsid w:val="00D30F21"/>
    <w:rsid w:val="00D66F6B"/>
    <w:rsid w:val="00D81266"/>
    <w:rsid w:val="00D84267"/>
    <w:rsid w:val="00DA152B"/>
    <w:rsid w:val="00DB5E8B"/>
    <w:rsid w:val="00DC2A37"/>
    <w:rsid w:val="00DD39A4"/>
    <w:rsid w:val="00DF1FAD"/>
    <w:rsid w:val="00E1395C"/>
    <w:rsid w:val="00E177BB"/>
    <w:rsid w:val="00E40FB5"/>
    <w:rsid w:val="00E47C71"/>
    <w:rsid w:val="00E55C68"/>
    <w:rsid w:val="00E93BB3"/>
    <w:rsid w:val="00E94343"/>
    <w:rsid w:val="00E94EA8"/>
    <w:rsid w:val="00EB495B"/>
    <w:rsid w:val="00EC30A8"/>
    <w:rsid w:val="00EC529B"/>
    <w:rsid w:val="00EC5E53"/>
    <w:rsid w:val="00ED0DF1"/>
    <w:rsid w:val="00ED7B07"/>
    <w:rsid w:val="00EE33B1"/>
    <w:rsid w:val="00F2185F"/>
    <w:rsid w:val="00F34C53"/>
    <w:rsid w:val="00F412DC"/>
    <w:rsid w:val="00F51D20"/>
    <w:rsid w:val="00F57E48"/>
    <w:rsid w:val="00F82A3D"/>
    <w:rsid w:val="00F87E65"/>
    <w:rsid w:val="00FA57BA"/>
    <w:rsid w:val="00FB4B7E"/>
    <w:rsid w:val="00FD0F1D"/>
    <w:rsid w:val="00FE6B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4C8C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6E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6ED0"/>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8037CA"/>
    <w:pPr>
      <w:widowControl w:val="0"/>
      <w:autoSpaceDE w:val="0"/>
      <w:autoSpaceDN w:val="0"/>
      <w:ind w:left="38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16067">
      <w:bodyDiv w:val="1"/>
      <w:marLeft w:val="0"/>
      <w:marRight w:val="0"/>
      <w:marTop w:val="0"/>
      <w:marBottom w:val="0"/>
      <w:divBdr>
        <w:top w:val="none" w:sz="0" w:space="0" w:color="auto"/>
        <w:left w:val="none" w:sz="0" w:space="0" w:color="auto"/>
        <w:bottom w:val="none" w:sz="0" w:space="0" w:color="auto"/>
        <w:right w:val="none" w:sz="0" w:space="0" w:color="auto"/>
      </w:divBdr>
    </w:div>
    <w:div w:id="916986913">
      <w:bodyDiv w:val="1"/>
      <w:marLeft w:val="0"/>
      <w:marRight w:val="0"/>
      <w:marTop w:val="0"/>
      <w:marBottom w:val="0"/>
      <w:divBdr>
        <w:top w:val="none" w:sz="0" w:space="0" w:color="auto"/>
        <w:left w:val="none" w:sz="0" w:space="0" w:color="auto"/>
        <w:bottom w:val="none" w:sz="0" w:space="0" w:color="auto"/>
        <w:right w:val="none" w:sz="0" w:space="0" w:color="auto"/>
      </w:divBdr>
    </w:div>
    <w:div w:id="1180194991">
      <w:bodyDiv w:val="1"/>
      <w:marLeft w:val="0"/>
      <w:marRight w:val="0"/>
      <w:marTop w:val="0"/>
      <w:marBottom w:val="0"/>
      <w:divBdr>
        <w:top w:val="none" w:sz="0" w:space="0" w:color="auto"/>
        <w:left w:val="none" w:sz="0" w:space="0" w:color="auto"/>
        <w:bottom w:val="none" w:sz="0" w:space="0" w:color="auto"/>
        <w:right w:val="none" w:sz="0" w:space="0" w:color="auto"/>
      </w:divBdr>
    </w:div>
    <w:div w:id="20784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2322</Words>
  <Characters>13241</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2019-05-08T19:55:00Z</dcterms:created>
  <dcterms:modified xsi:type="dcterms:W3CDTF">2026-05-13T23:54:00Z</dcterms:modified>
</cp:coreProperties>
</file>