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13182A" w:rsidRDefault="008E4516" w:rsidP="00201BFA">
      <w:pPr>
        <w:pStyle w:val="Heading1"/>
        <w:spacing w:before="0"/>
        <w:jc w:val="center"/>
        <w:rPr>
          <w:b/>
          <w:color w:val="auto"/>
          <w:szCs w:val="24"/>
        </w:rPr>
      </w:pPr>
      <w:r w:rsidRPr="0013182A">
        <w:rPr>
          <w:b/>
          <w:color w:val="auto"/>
          <w:szCs w:val="24"/>
        </w:rPr>
        <w:t>Syllabus</w:t>
      </w:r>
      <w:r w:rsidR="00ED7B07" w:rsidRPr="0013182A">
        <w:rPr>
          <w:b/>
          <w:color w:val="auto"/>
          <w:szCs w:val="24"/>
        </w:rPr>
        <w:t>/Course Outline</w:t>
      </w:r>
    </w:p>
    <w:p w:rsidR="008E4516" w:rsidRPr="0013182A" w:rsidRDefault="00D47FE3" w:rsidP="00201BFA">
      <w:pPr>
        <w:pStyle w:val="Heading1"/>
        <w:spacing w:before="0"/>
        <w:jc w:val="center"/>
        <w:rPr>
          <w:b/>
          <w:i/>
          <w:color w:val="auto"/>
          <w:szCs w:val="24"/>
        </w:rPr>
      </w:pPr>
      <w:r w:rsidRPr="0013182A">
        <w:rPr>
          <w:b/>
          <w:i/>
          <w:color w:val="auto"/>
          <w:szCs w:val="24"/>
        </w:rPr>
        <w:t xml:space="preserve">RCC </w:t>
      </w:r>
      <w:r w:rsidR="00BE5233" w:rsidRPr="0013182A">
        <w:rPr>
          <w:b/>
          <w:i/>
          <w:color w:val="auto"/>
          <w:szCs w:val="24"/>
        </w:rPr>
        <w:t>Manufacturing Engineering</w:t>
      </w:r>
      <w:r w:rsidR="00F11989" w:rsidRPr="0013182A">
        <w:rPr>
          <w:b/>
          <w:i/>
          <w:color w:val="auto"/>
          <w:szCs w:val="24"/>
        </w:rPr>
        <w:t xml:space="preserve"> Technology</w:t>
      </w:r>
      <w:r w:rsidR="00AF4AE5">
        <w:rPr>
          <w:b/>
          <w:i/>
          <w:color w:val="auto"/>
          <w:szCs w:val="24"/>
        </w:rPr>
        <w:t xml:space="preserve"> Department</w:t>
      </w:r>
    </w:p>
    <w:p w:rsidR="008E4516" w:rsidRPr="0013182A" w:rsidRDefault="00BE5233" w:rsidP="00201BFA">
      <w:pPr>
        <w:pStyle w:val="Heading1"/>
        <w:spacing w:before="0"/>
        <w:jc w:val="center"/>
        <w:rPr>
          <w:b/>
          <w:i/>
          <w:color w:val="auto"/>
          <w:szCs w:val="24"/>
        </w:rPr>
      </w:pPr>
      <w:r w:rsidRPr="0013182A">
        <w:rPr>
          <w:b/>
          <w:i/>
          <w:color w:val="auto"/>
          <w:szCs w:val="24"/>
        </w:rPr>
        <w:t xml:space="preserve">MEC102- </w:t>
      </w:r>
      <w:r w:rsidR="00DE07A4" w:rsidRPr="0013182A">
        <w:rPr>
          <w:b/>
          <w:i/>
          <w:color w:val="auto"/>
          <w:szCs w:val="24"/>
        </w:rPr>
        <w:t>Mechanical Fabrication</w:t>
      </w:r>
      <w:r w:rsidR="00C1509B">
        <w:rPr>
          <w:b/>
          <w:i/>
          <w:color w:val="auto"/>
          <w:szCs w:val="24"/>
        </w:rPr>
        <w:t>, 3 credits</w:t>
      </w:r>
    </w:p>
    <w:p w:rsidR="00881C7C" w:rsidRPr="0013182A" w:rsidRDefault="00DA152B" w:rsidP="00201BFA">
      <w:pPr>
        <w:pStyle w:val="Heading1"/>
        <w:spacing w:before="0"/>
        <w:jc w:val="center"/>
        <w:rPr>
          <w:b/>
          <w:i/>
          <w:color w:val="auto"/>
          <w:szCs w:val="24"/>
        </w:rPr>
      </w:pPr>
      <w:permStart w:id="512239031" w:edGrp="everyone"/>
      <w:r w:rsidRPr="0013182A">
        <w:rPr>
          <w:b/>
          <w:i/>
          <w:color w:val="auto"/>
          <w:szCs w:val="24"/>
          <w:highlight w:val="yellow"/>
        </w:rPr>
        <w:t>20</w:t>
      </w:r>
      <w:r w:rsidR="00F80D44">
        <w:rPr>
          <w:b/>
          <w:i/>
          <w:color w:val="auto"/>
          <w:szCs w:val="24"/>
          <w:highlight w:val="yellow"/>
        </w:rPr>
        <w:t>2</w:t>
      </w:r>
      <w:r w:rsidR="00326F4A">
        <w:rPr>
          <w:b/>
          <w:i/>
          <w:color w:val="auto"/>
          <w:szCs w:val="24"/>
          <w:highlight w:val="yellow"/>
        </w:rPr>
        <w:t>3</w:t>
      </w:r>
      <w:r w:rsidR="00D974E6">
        <w:rPr>
          <w:b/>
          <w:i/>
          <w:color w:val="auto"/>
          <w:szCs w:val="24"/>
          <w:highlight w:val="yellow"/>
        </w:rPr>
        <w:t>/2024</w:t>
      </w:r>
    </w:p>
    <w:permEnd w:id="512239031"/>
    <w:p w:rsidR="00881C7C" w:rsidRPr="008E4516" w:rsidRDefault="00881C7C" w:rsidP="008E4516">
      <w:pPr>
        <w:pStyle w:val="Header"/>
        <w:jc w:val="center"/>
        <w:rPr>
          <w:b/>
        </w:rPr>
      </w:pPr>
    </w:p>
    <w:p w:rsidR="000F5B0D" w:rsidRPr="000F5B0D" w:rsidRDefault="000F5B0D" w:rsidP="001258C2">
      <w:pPr>
        <w:pStyle w:val="Header"/>
        <w:rPr>
          <w:i/>
        </w:rPr>
      </w:pPr>
    </w:p>
    <w:p w:rsidR="001258C2" w:rsidRPr="00A0003F" w:rsidRDefault="001258C2" w:rsidP="001258C2">
      <w:pPr>
        <w:rPr>
          <w:color w:val="3B3838" w:themeColor="background2" w:themeShade="40"/>
        </w:rPr>
      </w:pPr>
      <w:r w:rsidRPr="0013182A">
        <w:rPr>
          <w:rStyle w:val="Heading1Char"/>
          <w:b/>
          <w:color w:val="auto"/>
          <w:szCs w:val="24"/>
        </w:rPr>
        <w:t xml:space="preserve">Instructor:  </w:t>
      </w:r>
      <w:permStart w:id="545328509" w:edGrp="everyone"/>
      <w:r w:rsidR="00DD39A4" w:rsidRPr="00326F4A">
        <w:rPr>
          <w:color w:val="3B3838" w:themeColor="background2" w:themeShade="40"/>
          <w:sz w:val="26"/>
          <w:szCs w:val="26"/>
          <w:highlight w:val="yellow"/>
        </w:rPr>
        <w:t>Your name</w:t>
      </w:r>
      <w:r w:rsidR="00DD39A4" w:rsidRPr="00A0003F">
        <w:rPr>
          <w:i/>
          <w:color w:val="3B3838" w:themeColor="background2" w:themeShade="40"/>
        </w:rPr>
        <w:t xml:space="preserve"> </w:t>
      </w:r>
      <w:permEnd w:id="545328509"/>
      <w:r w:rsidRPr="00A0003F">
        <w:rPr>
          <w:i/>
          <w:color w:val="3B3838" w:themeColor="background2" w:themeShade="40"/>
        </w:rPr>
        <w:tab/>
      </w:r>
    </w:p>
    <w:p w:rsidR="001258C2" w:rsidRPr="00A0003F" w:rsidRDefault="001258C2" w:rsidP="001258C2">
      <w:pPr>
        <w:rPr>
          <w:color w:val="3B3838" w:themeColor="background2" w:themeShade="40"/>
        </w:rPr>
      </w:pPr>
      <w:r w:rsidRPr="0013182A">
        <w:rPr>
          <w:rStyle w:val="Heading1Char"/>
          <w:b/>
          <w:color w:val="auto"/>
          <w:szCs w:val="24"/>
        </w:rPr>
        <w:t>Email:</w:t>
      </w:r>
      <w:r w:rsidRPr="0013182A">
        <w:rPr>
          <w:sz w:val="32"/>
        </w:rPr>
        <w:t xml:space="preserve">  </w:t>
      </w:r>
      <w:permStart w:id="889338951" w:edGrp="everyone"/>
      <w:r w:rsidR="00DD39A4" w:rsidRPr="00326F4A">
        <w:rPr>
          <w:color w:val="3B3838" w:themeColor="background2" w:themeShade="40"/>
          <w:sz w:val="26"/>
          <w:szCs w:val="26"/>
          <w:highlight w:val="yellow"/>
        </w:rPr>
        <w:t>Your email</w:t>
      </w:r>
      <w:permEnd w:id="889338951"/>
    </w:p>
    <w:p w:rsidR="00ED7B07" w:rsidRDefault="00ED7B07" w:rsidP="00DD39A4">
      <w:pPr>
        <w:ind w:left="2160" w:hanging="2160"/>
        <w:rPr>
          <w:i/>
          <w:color w:val="3B3838" w:themeColor="background2" w:themeShade="40"/>
        </w:rPr>
      </w:pPr>
      <w:r w:rsidRPr="0013182A">
        <w:rPr>
          <w:rStyle w:val="Heading1Char"/>
          <w:b/>
          <w:color w:val="auto"/>
          <w:szCs w:val="24"/>
        </w:rPr>
        <w:t>Phone</w:t>
      </w:r>
      <w:r w:rsidR="00326F4A">
        <w:rPr>
          <w:rStyle w:val="Heading1Char"/>
          <w:b/>
          <w:color w:val="auto"/>
          <w:szCs w:val="24"/>
        </w:rPr>
        <w:t xml:space="preserve">:  </w:t>
      </w:r>
      <w:permStart w:id="141383492" w:edGrp="everyone"/>
      <w:r w:rsidR="00DD39A4" w:rsidRPr="00326F4A">
        <w:rPr>
          <w:color w:val="3B3838" w:themeColor="background2" w:themeShade="40"/>
          <w:sz w:val="26"/>
          <w:szCs w:val="26"/>
          <w:highlight w:val="yellow"/>
        </w:rPr>
        <w:t>Your phone number</w:t>
      </w:r>
      <w:permEnd w:id="141383492"/>
    </w:p>
    <w:p w:rsidR="001258C2" w:rsidRDefault="00ED7B07" w:rsidP="00DD39A4">
      <w:pPr>
        <w:ind w:left="2160" w:hanging="2160"/>
        <w:rPr>
          <w:i/>
          <w:color w:val="3B3838" w:themeColor="background2" w:themeShade="40"/>
        </w:rPr>
      </w:pPr>
      <w:r w:rsidRPr="0013182A">
        <w:rPr>
          <w:rStyle w:val="Heading1Char"/>
          <w:b/>
          <w:color w:val="auto"/>
          <w:szCs w:val="24"/>
        </w:rPr>
        <w:t>High School</w:t>
      </w:r>
      <w:r w:rsidR="00326F4A">
        <w:rPr>
          <w:rStyle w:val="Heading1Char"/>
          <w:b/>
          <w:color w:val="auto"/>
          <w:szCs w:val="24"/>
        </w:rPr>
        <w:t xml:space="preserve">:  </w:t>
      </w:r>
      <w:permStart w:id="146761751" w:edGrp="everyone"/>
      <w:r w:rsidRPr="00326F4A">
        <w:rPr>
          <w:color w:val="3B3838" w:themeColor="background2" w:themeShade="40"/>
          <w:sz w:val="26"/>
          <w:szCs w:val="26"/>
          <w:highlight w:val="yellow"/>
        </w:rPr>
        <w:t>Your high school name</w:t>
      </w:r>
      <w:r w:rsidR="00DD39A4" w:rsidRPr="00A0003F">
        <w:rPr>
          <w:i/>
          <w:color w:val="3B3838" w:themeColor="background2" w:themeShade="40"/>
        </w:rPr>
        <w:t xml:space="preserve"> </w:t>
      </w:r>
      <w:permEnd w:id="146761751"/>
    </w:p>
    <w:p w:rsidR="00326F4A" w:rsidRDefault="00ED7B07" w:rsidP="007E0FD3">
      <w:pPr>
        <w:ind w:left="3600" w:hanging="3600"/>
        <w:rPr>
          <w:color w:val="000000"/>
          <w:sz w:val="26"/>
          <w:szCs w:val="26"/>
        </w:rPr>
      </w:pPr>
      <w:r w:rsidRPr="0013182A">
        <w:rPr>
          <w:rStyle w:val="Heading1Char"/>
          <w:b/>
          <w:color w:val="auto"/>
          <w:szCs w:val="24"/>
        </w:rPr>
        <w:t>Length of RCC Course:</w:t>
      </w:r>
      <w:r w:rsidR="00C079A6" w:rsidRPr="0013182A">
        <w:rPr>
          <w:b/>
          <w:bCs/>
          <w:sz w:val="32"/>
        </w:rPr>
        <w:t xml:space="preserve"> </w:t>
      </w:r>
      <w:r w:rsidR="007E0FD3" w:rsidRPr="00326F4A">
        <w:rPr>
          <w:color w:val="000000"/>
          <w:sz w:val="26"/>
          <w:szCs w:val="26"/>
        </w:rPr>
        <w:t>A required State minimum of (60) and a standard RCC delivery of</w:t>
      </w:r>
    </w:p>
    <w:p w:rsidR="00ED7B07" w:rsidRPr="007E0FD3" w:rsidRDefault="007E0FD3" w:rsidP="007E0FD3">
      <w:pPr>
        <w:ind w:left="3600" w:hanging="3600"/>
        <w:rPr>
          <w:b/>
          <w:color w:val="3B3838" w:themeColor="background2" w:themeShade="40"/>
        </w:rPr>
      </w:pPr>
      <w:r w:rsidRPr="00326F4A">
        <w:rPr>
          <w:color w:val="000000"/>
          <w:sz w:val="26"/>
          <w:szCs w:val="26"/>
        </w:rPr>
        <w:t>(66) lecture/lab hours</w:t>
      </w:r>
    </w:p>
    <w:p w:rsidR="00326F4A" w:rsidRDefault="00ED7B07" w:rsidP="0013182A">
      <w:pPr>
        <w:ind w:left="3600" w:hanging="3600"/>
        <w:rPr>
          <w:color w:val="3B3838" w:themeColor="background2" w:themeShade="40"/>
          <w:sz w:val="26"/>
          <w:szCs w:val="26"/>
          <w:highlight w:val="yellow"/>
        </w:rPr>
      </w:pPr>
      <w:r w:rsidRPr="0013182A">
        <w:rPr>
          <w:rStyle w:val="Heading1Char"/>
          <w:b/>
          <w:color w:val="auto"/>
          <w:szCs w:val="24"/>
        </w:rPr>
        <w:t>Length of HS Course:</w:t>
      </w:r>
      <w:r w:rsidRPr="0013182A">
        <w:rPr>
          <w:i/>
          <w:sz w:val="32"/>
        </w:rPr>
        <w:t xml:space="preserve">  </w:t>
      </w:r>
      <w:permStart w:id="1757231166" w:edGrp="everyone"/>
      <w:r w:rsidR="0013182A" w:rsidRPr="00326F4A">
        <w:rPr>
          <w:color w:val="3B3838" w:themeColor="background2" w:themeShade="40"/>
          <w:sz w:val="26"/>
          <w:szCs w:val="26"/>
          <w:highlight w:val="yellow"/>
        </w:rPr>
        <w:t>Length of your course (</w:t>
      </w:r>
      <w:proofErr w:type="spellStart"/>
      <w:r w:rsidR="0013182A" w:rsidRPr="00326F4A">
        <w:rPr>
          <w:color w:val="3B3838" w:themeColor="background2" w:themeShade="40"/>
          <w:sz w:val="26"/>
          <w:szCs w:val="26"/>
          <w:highlight w:val="yellow"/>
        </w:rPr>
        <w:t>ie</w:t>
      </w:r>
      <w:proofErr w:type="spellEnd"/>
      <w:r w:rsidR="0013182A" w:rsidRPr="00326F4A">
        <w:rPr>
          <w:color w:val="3B3838" w:themeColor="background2" w:themeShade="40"/>
          <w:sz w:val="26"/>
          <w:szCs w:val="26"/>
          <w:highlight w:val="yellow"/>
        </w:rPr>
        <w:t>. Semesters, trimesters, etc.) If it takes 1 or</w:t>
      </w:r>
    </w:p>
    <w:p w:rsidR="0013182A" w:rsidRDefault="0013182A" w:rsidP="0013182A">
      <w:pPr>
        <w:ind w:left="3600" w:hanging="3600"/>
        <w:rPr>
          <w:i/>
          <w:color w:val="3B3838" w:themeColor="background2" w:themeShade="40"/>
        </w:rPr>
      </w:pPr>
      <w:r w:rsidRPr="00326F4A">
        <w:rPr>
          <w:color w:val="3B3838" w:themeColor="background2" w:themeShade="40"/>
          <w:sz w:val="26"/>
          <w:szCs w:val="26"/>
          <w:highlight w:val="yellow"/>
        </w:rPr>
        <w:t>2 semesters to earn the RCC credit, please explain that here</w:t>
      </w:r>
      <w:permEnd w:id="1757231166"/>
    </w:p>
    <w:p w:rsidR="007E0FD3" w:rsidRPr="005C427B" w:rsidRDefault="00ED7B07" w:rsidP="007E0FD3">
      <w:pPr>
        <w:ind w:left="3600" w:hanging="3600"/>
        <w:rPr>
          <w:color w:val="3B3838"/>
        </w:rPr>
      </w:pPr>
      <w:r w:rsidRPr="0013182A">
        <w:rPr>
          <w:rStyle w:val="Heading1Char"/>
          <w:b/>
          <w:color w:val="auto"/>
          <w:szCs w:val="24"/>
        </w:rPr>
        <w:t>Prerequisites:</w:t>
      </w:r>
      <w:r w:rsidR="00326F4A">
        <w:rPr>
          <w:rStyle w:val="Heading1Char"/>
          <w:b/>
          <w:color w:val="auto"/>
          <w:sz w:val="24"/>
          <w:szCs w:val="24"/>
        </w:rPr>
        <w:t xml:space="preserve">  </w:t>
      </w:r>
      <w:r w:rsidR="007E0FD3" w:rsidRPr="00326F4A">
        <w:rPr>
          <w:color w:val="3B3838"/>
          <w:sz w:val="26"/>
          <w:szCs w:val="26"/>
        </w:rPr>
        <w:t>MTH20,</w:t>
      </w:r>
      <w:r w:rsidR="00F80D44" w:rsidRPr="00326F4A">
        <w:rPr>
          <w:color w:val="3B3838"/>
          <w:sz w:val="26"/>
          <w:szCs w:val="26"/>
        </w:rPr>
        <w:t xml:space="preserve"> </w:t>
      </w:r>
      <w:r w:rsidR="007E0FD3" w:rsidRPr="00326F4A">
        <w:rPr>
          <w:color w:val="3B3838"/>
          <w:sz w:val="26"/>
          <w:szCs w:val="26"/>
        </w:rPr>
        <w:t>WR91, RD90 or designated placement scores</w:t>
      </w:r>
    </w:p>
    <w:p w:rsidR="00ED7B07" w:rsidRPr="00A0003F" w:rsidRDefault="00F80D44" w:rsidP="007E0FD3">
      <w:pPr>
        <w:rPr>
          <w:b/>
          <w:i/>
          <w:color w:val="3B3838" w:themeColor="background2" w:themeShade="40"/>
        </w:rPr>
      </w:pPr>
      <w:r w:rsidRPr="00F80D44">
        <w:rPr>
          <w:rStyle w:val="Heading1Char"/>
          <w:b/>
          <w:color w:val="auto"/>
          <w:szCs w:val="24"/>
        </w:rPr>
        <w:t>Corequisite:</w:t>
      </w:r>
      <w:r w:rsidR="00326F4A">
        <w:rPr>
          <w:b/>
          <w:i/>
          <w:color w:val="3B3838" w:themeColor="background2" w:themeShade="40"/>
        </w:rPr>
        <w:t xml:space="preserve">  </w:t>
      </w:r>
      <w:r w:rsidRPr="00326F4A">
        <w:rPr>
          <w:color w:val="3B3838"/>
          <w:sz w:val="26"/>
          <w:szCs w:val="26"/>
        </w:rPr>
        <w:t>CIS120 or documented proficienc</w:t>
      </w:r>
      <w:r w:rsidR="00326F4A">
        <w:rPr>
          <w:color w:val="3B3838"/>
          <w:sz w:val="26"/>
          <w:szCs w:val="26"/>
        </w:rPr>
        <w:t>y</w:t>
      </w:r>
    </w:p>
    <w:p w:rsidR="001258C2" w:rsidRDefault="001258C2" w:rsidP="001258C2">
      <w:pPr>
        <w:rPr>
          <w:b/>
          <w:highlight w:val="yellow"/>
          <w:u w:val="single"/>
        </w:rPr>
      </w:pPr>
    </w:p>
    <w:p w:rsidR="005013D5" w:rsidRPr="0013182A" w:rsidRDefault="00087E56" w:rsidP="00201BFA">
      <w:pPr>
        <w:pStyle w:val="Heading1"/>
        <w:rPr>
          <w:b/>
          <w:color w:val="auto"/>
          <w:szCs w:val="24"/>
          <w:u w:val="single"/>
        </w:rPr>
      </w:pPr>
      <w:r w:rsidRPr="0013182A">
        <w:rPr>
          <w:b/>
          <w:color w:val="auto"/>
          <w:szCs w:val="24"/>
          <w:u w:val="single"/>
        </w:rPr>
        <w:t>Course D</w:t>
      </w:r>
      <w:r w:rsidR="005013D5" w:rsidRPr="0013182A">
        <w:rPr>
          <w:b/>
          <w:color w:val="auto"/>
          <w:szCs w:val="24"/>
          <w:u w:val="single"/>
        </w:rPr>
        <w:t>escription</w:t>
      </w:r>
    </w:p>
    <w:p w:rsidR="00F80D44" w:rsidRDefault="00F80D44" w:rsidP="00F80D44">
      <w:pPr>
        <w:rPr>
          <w:b/>
          <w:u w:val="single"/>
        </w:rPr>
      </w:pPr>
      <w:r>
        <w:t>Introduces learners to the basic knowledge needed for assembly and the proper and safe application of hand tools. Coursework builds knowledge in the many types of bolts, wrenches, and other fittings commonly used in industry and how to properly apply them, including pneumatic fabrication fittings. Focuses on proper techniques for checking connections and testing fittings with an emphasis on safety. Proper tool use helps in many ways, including injury avoidance, fewer product quality issues, and lower tool breakage costs.</w:t>
      </w:r>
      <w:r w:rsidRPr="0013182A">
        <w:rPr>
          <w:b/>
          <w:u w:val="single"/>
        </w:rPr>
        <w:t xml:space="preserve"> </w:t>
      </w:r>
    </w:p>
    <w:p w:rsidR="001258C2" w:rsidRPr="0013182A" w:rsidRDefault="005013D5" w:rsidP="00201BFA">
      <w:pPr>
        <w:pStyle w:val="Heading1"/>
        <w:rPr>
          <w:b/>
          <w:color w:val="auto"/>
          <w:szCs w:val="24"/>
          <w:u w:val="single"/>
        </w:rPr>
      </w:pPr>
      <w:r w:rsidRPr="0013182A">
        <w:rPr>
          <w:b/>
          <w:color w:val="auto"/>
          <w:szCs w:val="24"/>
          <w:u w:val="single"/>
        </w:rPr>
        <w:t>Required texts</w:t>
      </w:r>
    </w:p>
    <w:p w:rsidR="001258C2" w:rsidRPr="00201BFA" w:rsidRDefault="00ED7B07" w:rsidP="00201BFA">
      <w:pPr>
        <w:widowControl w:val="0"/>
        <w:tabs>
          <w:tab w:val="left" w:pos="-1080"/>
          <w:tab w:val="left" w:pos="-720"/>
          <w:tab w:val="left" w:pos="0"/>
          <w:tab w:val="left" w:pos="540"/>
          <w:tab w:val="left" w:pos="1260"/>
          <w:tab w:val="left" w:pos="2160"/>
        </w:tabs>
        <w:autoSpaceDE w:val="0"/>
        <w:autoSpaceDN w:val="0"/>
        <w:adjustRightInd w:val="0"/>
        <w:rPr>
          <w:i/>
          <w:color w:val="3B3838" w:themeColor="background2" w:themeShade="40"/>
        </w:rPr>
      </w:pPr>
      <w:permStart w:id="232480153" w:edGrp="everyone"/>
      <w:r w:rsidRPr="00326F4A">
        <w:rPr>
          <w:color w:val="3B3838" w:themeColor="background2" w:themeShade="40"/>
          <w:sz w:val="26"/>
          <w:szCs w:val="26"/>
          <w:highlight w:val="yellow"/>
        </w:rPr>
        <w:t>List required textbooks here</w:t>
      </w:r>
    </w:p>
    <w:permEnd w:id="232480153"/>
    <w:p w:rsidR="00663993" w:rsidRPr="0013182A" w:rsidRDefault="00663993" w:rsidP="00201BFA">
      <w:pPr>
        <w:pStyle w:val="Heading1"/>
        <w:rPr>
          <w:b/>
          <w:color w:val="auto"/>
          <w:szCs w:val="24"/>
          <w:u w:val="single"/>
        </w:rPr>
      </w:pPr>
      <w:r w:rsidRPr="0013182A">
        <w:rPr>
          <w:b/>
          <w:color w:val="auto"/>
          <w:szCs w:val="24"/>
          <w:u w:val="single"/>
        </w:rPr>
        <w:t>Other materials/supplies</w:t>
      </w:r>
    </w:p>
    <w:p w:rsidR="001258C2" w:rsidRPr="00ED7B07" w:rsidRDefault="00DD39A4" w:rsidP="007461F9">
      <w:pPr>
        <w:autoSpaceDE w:val="0"/>
        <w:autoSpaceDN w:val="0"/>
        <w:adjustRightInd w:val="0"/>
        <w:rPr>
          <w:i/>
          <w:color w:val="3B3838" w:themeColor="background2" w:themeShade="40"/>
        </w:rPr>
      </w:pPr>
      <w:permStart w:id="764490899" w:edGrp="everyone"/>
      <w:r w:rsidRPr="00326F4A">
        <w:rPr>
          <w:color w:val="3B3838" w:themeColor="background2" w:themeShade="40"/>
          <w:sz w:val="26"/>
          <w:szCs w:val="26"/>
          <w:highlight w:val="yellow"/>
        </w:rPr>
        <w:t>List any other required materials or supplies</w:t>
      </w:r>
    </w:p>
    <w:permEnd w:id="764490899"/>
    <w:p w:rsidR="007461F9" w:rsidRDefault="007461F9" w:rsidP="007461F9">
      <w:pPr>
        <w:autoSpaceDE w:val="0"/>
        <w:autoSpaceDN w:val="0"/>
        <w:adjustRightInd w:val="0"/>
        <w:rPr>
          <w:b/>
          <w:i/>
          <w:color w:val="3B3838" w:themeColor="background2" w:themeShade="40"/>
        </w:rPr>
      </w:pPr>
    </w:p>
    <w:p w:rsidR="0013182A" w:rsidRDefault="0013182A">
      <w:pPr>
        <w:spacing w:after="160" w:line="259" w:lineRule="auto"/>
        <w:rPr>
          <w:rFonts w:asciiTheme="majorHAnsi" w:eastAsiaTheme="majorEastAsia" w:hAnsiTheme="majorHAnsi" w:cstheme="majorBidi"/>
          <w:b/>
          <w:sz w:val="32"/>
          <w:u w:val="single"/>
        </w:rPr>
      </w:pPr>
      <w:r>
        <w:rPr>
          <w:b/>
          <w:u w:val="single"/>
        </w:rPr>
        <w:br w:type="page"/>
      </w:r>
    </w:p>
    <w:p w:rsidR="00630A56" w:rsidRDefault="00630A56" w:rsidP="00201BFA">
      <w:pPr>
        <w:pStyle w:val="Heading1"/>
        <w:rPr>
          <w:b/>
          <w:color w:val="auto"/>
          <w:szCs w:val="24"/>
          <w:u w:val="single"/>
        </w:rPr>
      </w:pPr>
      <w:r w:rsidRPr="0013182A">
        <w:rPr>
          <w:b/>
          <w:color w:val="auto"/>
          <w:szCs w:val="24"/>
          <w:u w:val="single"/>
        </w:rPr>
        <w:lastRenderedPageBreak/>
        <w:t>Institutional Learning Outcomes</w:t>
      </w:r>
    </w:p>
    <w:p w:rsidR="00D974E6" w:rsidRPr="00D974E6" w:rsidRDefault="00D974E6" w:rsidP="00D974E6">
      <w:bookmarkStart w:id="0"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bookmarkEnd w:id="0"/>
    </w:p>
    <w:p w:rsidR="007548D5" w:rsidRDefault="007548D5" w:rsidP="007548D5">
      <w:pPr>
        <w:autoSpaceDE w:val="0"/>
        <w:autoSpaceDN w:val="0"/>
        <w:adjustRightInd w:val="0"/>
        <w:rPr>
          <w:b/>
          <w:i/>
          <w:color w:val="3B3838" w:themeColor="background2" w:themeShade="40"/>
        </w:rPr>
      </w:pPr>
    </w:p>
    <w:tbl>
      <w:tblPr>
        <w:tblStyle w:val="TableGrid"/>
        <w:tblW w:w="0" w:type="auto"/>
        <w:tblLook w:val="04A0" w:firstRow="1" w:lastRow="0" w:firstColumn="1" w:lastColumn="0" w:noHBand="0" w:noVBand="1"/>
      </w:tblPr>
      <w:tblGrid>
        <w:gridCol w:w="3415"/>
        <w:gridCol w:w="6655"/>
      </w:tblGrid>
      <w:tr w:rsidR="00E42A9E" w:rsidTr="0060542D">
        <w:tc>
          <w:tcPr>
            <w:tcW w:w="3415" w:type="dxa"/>
          </w:tcPr>
          <w:p w:rsidR="00E42A9E" w:rsidRPr="00C21E14" w:rsidRDefault="00E42A9E" w:rsidP="0060542D">
            <w:pPr>
              <w:pStyle w:val="Heading1"/>
              <w:outlineLvl w:val="0"/>
              <w:rPr>
                <w:b/>
                <w:color w:val="auto"/>
                <w:sz w:val="26"/>
                <w:szCs w:val="26"/>
              </w:rPr>
            </w:pPr>
            <w:r w:rsidRPr="00C21E14">
              <w:rPr>
                <w:b/>
                <w:color w:val="000000"/>
                <w:sz w:val="26"/>
                <w:szCs w:val="26"/>
              </w:rPr>
              <w:t xml:space="preserve">Communication (COM) </w:t>
            </w:r>
          </w:p>
        </w:tc>
        <w:tc>
          <w:tcPr>
            <w:tcW w:w="6655" w:type="dxa"/>
          </w:tcPr>
          <w:p w:rsidR="00E42A9E" w:rsidRPr="00C21E14" w:rsidRDefault="00E42A9E" w:rsidP="0060542D">
            <w:r w:rsidRPr="00C21E14">
              <w:rPr>
                <w:color w:val="000000"/>
              </w:rPr>
              <w:t>Students will engage in effective communication using active reading and listening skills and expressing ideas appropriately in oral, written, and visual work.</w:t>
            </w:r>
          </w:p>
        </w:tc>
      </w:tr>
      <w:tr w:rsidR="00E42A9E" w:rsidTr="0060542D">
        <w:trPr>
          <w:trHeight w:val="926"/>
        </w:trPr>
        <w:tc>
          <w:tcPr>
            <w:tcW w:w="3415" w:type="dxa"/>
          </w:tcPr>
          <w:p w:rsidR="00E42A9E" w:rsidRPr="00C21E14" w:rsidRDefault="00E42A9E" w:rsidP="0060542D">
            <w:pPr>
              <w:pStyle w:val="Heading1"/>
              <w:outlineLvl w:val="0"/>
              <w:rPr>
                <w:b/>
                <w:bCs/>
                <w:color w:val="auto"/>
                <w:sz w:val="26"/>
                <w:szCs w:val="26"/>
              </w:rPr>
            </w:pPr>
            <w:r w:rsidRPr="00C21E14">
              <w:rPr>
                <w:b/>
                <w:color w:val="000000"/>
                <w:sz w:val="26"/>
                <w:szCs w:val="26"/>
              </w:rPr>
              <w:t xml:space="preserve">Critical Thinking (CT) </w:t>
            </w:r>
          </w:p>
        </w:tc>
        <w:tc>
          <w:tcPr>
            <w:tcW w:w="6655" w:type="dxa"/>
          </w:tcPr>
          <w:p w:rsidR="00E42A9E" w:rsidRPr="00C21E14" w:rsidRDefault="00E42A9E" w:rsidP="0060542D">
            <w:pPr>
              <w:rPr>
                <w:bCs/>
              </w:rPr>
            </w:pPr>
            <w:r w:rsidRPr="00C21E14">
              <w:rPr>
                <w:color w:val="000000"/>
              </w:rPr>
              <w:t>Students will explore, reach, and support appropriate conclusions through the analysis, synthesis, and evaluation of information and varying opinions.</w:t>
            </w:r>
          </w:p>
        </w:tc>
      </w:tr>
      <w:tr w:rsidR="00E42A9E" w:rsidTr="0060542D">
        <w:tc>
          <w:tcPr>
            <w:tcW w:w="3415" w:type="dxa"/>
          </w:tcPr>
          <w:p w:rsidR="00E42A9E" w:rsidRPr="00C21E14" w:rsidRDefault="00E42A9E" w:rsidP="0060542D">
            <w:pPr>
              <w:pStyle w:val="Heading1"/>
              <w:outlineLvl w:val="0"/>
              <w:rPr>
                <w:b/>
                <w:bCs/>
                <w:color w:val="auto"/>
                <w:sz w:val="26"/>
                <w:szCs w:val="26"/>
              </w:rPr>
            </w:pPr>
            <w:r w:rsidRPr="00C21E14">
              <w:rPr>
                <w:b/>
                <w:color w:val="000000"/>
                <w:sz w:val="26"/>
                <w:szCs w:val="26"/>
              </w:rPr>
              <w:t>Equity, Diversity, Inclusion and Global Consciousness (EDI &amp; GC)</w:t>
            </w:r>
          </w:p>
        </w:tc>
        <w:tc>
          <w:tcPr>
            <w:tcW w:w="6655" w:type="dxa"/>
          </w:tcPr>
          <w:p w:rsidR="00E42A9E" w:rsidRPr="00C21E14" w:rsidRDefault="00E42A9E" w:rsidP="0060542D">
            <w:pPr>
              <w:rPr>
                <w:bCs/>
              </w:rPr>
            </w:pPr>
            <w:r w:rsidRPr="00C21E14">
              <w:rPr>
                <w:color w:val="000000"/>
              </w:rPr>
              <w:t>Students will recognize and identify equity, diversity, inclusion and global consciousness as it applies to people and the world today.</w:t>
            </w:r>
          </w:p>
        </w:tc>
      </w:tr>
      <w:tr w:rsidR="00E42A9E" w:rsidTr="0060542D">
        <w:tc>
          <w:tcPr>
            <w:tcW w:w="3415" w:type="dxa"/>
          </w:tcPr>
          <w:p w:rsidR="00E42A9E" w:rsidRPr="00B9717B" w:rsidRDefault="00E42A9E" w:rsidP="0060542D">
            <w:pPr>
              <w:pStyle w:val="Heading1"/>
              <w:outlineLvl w:val="0"/>
              <w:rPr>
                <w:rFonts w:cstheme="majorHAnsi"/>
                <w:b/>
                <w:color w:val="000000"/>
                <w:sz w:val="26"/>
                <w:szCs w:val="26"/>
              </w:rPr>
            </w:pPr>
            <w:r w:rsidRPr="00B9717B">
              <w:rPr>
                <w:rFonts w:cstheme="majorHAnsi"/>
                <w:b/>
                <w:color w:val="000000"/>
                <w:sz w:val="26"/>
                <w:szCs w:val="26"/>
              </w:rPr>
              <w:t>Information Literacy (IL)</w:t>
            </w:r>
          </w:p>
          <w:p w:rsidR="00E42A9E" w:rsidRPr="00C21E14" w:rsidRDefault="00E42A9E" w:rsidP="0060542D"/>
        </w:tc>
        <w:tc>
          <w:tcPr>
            <w:tcW w:w="6655" w:type="dxa"/>
          </w:tcPr>
          <w:p w:rsidR="00E42A9E" w:rsidRPr="00C21E14" w:rsidRDefault="00E42A9E" w:rsidP="0060542D">
            <w:pPr>
              <w:tabs>
                <w:tab w:val="left" w:pos="1860"/>
              </w:tabs>
              <w:rPr>
                <w:bCs/>
              </w:rPr>
            </w:pPr>
            <w:r w:rsidRPr="00C21E14">
              <w:rPr>
                <w:color w:val="000000"/>
              </w:rPr>
              <w:t>Students will identify an information need and locate, evaluate, and use information effectively and ethically.</w:t>
            </w:r>
          </w:p>
        </w:tc>
      </w:tr>
      <w:tr w:rsidR="00E42A9E" w:rsidTr="0060542D">
        <w:tc>
          <w:tcPr>
            <w:tcW w:w="3415" w:type="dxa"/>
          </w:tcPr>
          <w:p w:rsidR="00E42A9E" w:rsidRPr="00B9717B" w:rsidRDefault="00E42A9E" w:rsidP="0060542D">
            <w:pPr>
              <w:pStyle w:val="Heading1"/>
              <w:outlineLvl w:val="0"/>
              <w:rPr>
                <w:rFonts w:cstheme="majorHAnsi"/>
                <w:b/>
                <w:color w:val="000000"/>
                <w:sz w:val="26"/>
                <w:szCs w:val="26"/>
              </w:rPr>
            </w:pPr>
            <w:r w:rsidRPr="00B9717B">
              <w:rPr>
                <w:rFonts w:cstheme="majorHAnsi"/>
                <w:b/>
                <w:color w:val="000000"/>
                <w:sz w:val="26"/>
                <w:szCs w:val="26"/>
              </w:rPr>
              <w:t>Quantitative Literacy and</w:t>
            </w:r>
            <w:r>
              <w:rPr>
                <w:rFonts w:cstheme="majorHAnsi"/>
                <w:b/>
                <w:color w:val="000000"/>
                <w:sz w:val="26"/>
                <w:szCs w:val="26"/>
              </w:rPr>
              <w:t xml:space="preserve"> </w:t>
            </w:r>
            <w:r w:rsidRPr="00B9717B">
              <w:rPr>
                <w:rFonts w:cstheme="majorHAnsi"/>
                <w:b/>
                <w:color w:val="000000"/>
                <w:sz w:val="26"/>
                <w:szCs w:val="26"/>
              </w:rPr>
              <w:t>Reasoning (QL &amp; R)</w:t>
            </w:r>
          </w:p>
          <w:p w:rsidR="00E42A9E" w:rsidRDefault="00E42A9E" w:rsidP="0060542D">
            <w:pPr>
              <w:autoSpaceDE w:val="0"/>
              <w:autoSpaceDN w:val="0"/>
              <w:adjustRightInd w:val="0"/>
              <w:rPr>
                <w:b/>
                <w:i/>
                <w:color w:val="3B3838" w:themeColor="background2" w:themeShade="40"/>
              </w:rPr>
            </w:pPr>
          </w:p>
        </w:tc>
        <w:tc>
          <w:tcPr>
            <w:tcW w:w="6655" w:type="dxa"/>
          </w:tcPr>
          <w:p w:rsidR="00E42A9E" w:rsidRPr="00B9717B" w:rsidRDefault="00E42A9E" w:rsidP="0060542D">
            <w:pPr>
              <w:autoSpaceDE w:val="0"/>
              <w:autoSpaceDN w:val="0"/>
              <w:adjustRightInd w:val="0"/>
              <w:rPr>
                <w:b/>
                <w:i/>
                <w:color w:val="3B3838" w:themeColor="background2" w:themeShade="40"/>
              </w:rPr>
            </w:pPr>
            <w:r w:rsidRPr="00B9717B">
              <w:rPr>
                <w:color w:val="000000"/>
              </w:rPr>
              <w:t>Students will reason through and solve quantitative problems by collecting and interpreting data, and applying mathematical/statistical techniques</w:t>
            </w:r>
            <w:r w:rsidR="00326F4A">
              <w:rPr>
                <w:color w:val="000000"/>
              </w:rPr>
              <w:t>.</w:t>
            </w:r>
          </w:p>
        </w:tc>
      </w:tr>
    </w:tbl>
    <w:p w:rsidR="00FE7ABC" w:rsidRDefault="00FE7ABC" w:rsidP="00DA152B">
      <w:pPr>
        <w:rPr>
          <w:b/>
          <w:bCs/>
          <w:u w:val="single"/>
        </w:rPr>
      </w:pPr>
    </w:p>
    <w:p w:rsidR="008E4516" w:rsidRPr="0013182A" w:rsidRDefault="00DA152B" w:rsidP="00201BFA">
      <w:pPr>
        <w:pStyle w:val="Heading1"/>
        <w:rPr>
          <w:b/>
          <w:szCs w:val="24"/>
          <w:u w:val="single"/>
        </w:rPr>
      </w:pPr>
      <w:r w:rsidRPr="0013182A">
        <w:rPr>
          <w:b/>
          <w:color w:val="auto"/>
          <w:szCs w:val="24"/>
          <w:u w:val="single"/>
        </w:rPr>
        <w:t xml:space="preserve">Course </w:t>
      </w:r>
      <w:r w:rsidR="001258C2" w:rsidRPr="0013182A">
        <w:rPr>
          <w:b/>
          <w:color w:val="auto"/>
          <w:szCs w:val="24"/>
          <w:u w:val="single"/>
        </w:rPr>
        <w:t>Learning Outcomes</w:t>
      </w:r>
    </w:p>
    <w:p w:rsidR="00B35DED" w:rsidRDefault="00B35DED" w:rsidP="00ED7B07">
      <w:pPr>
        <w:rPr>
          <w:bCs/>
        </w:rPr>
      </w:pPr>
    </w:p>
    <w:tbl>
      <w:tblPr>
        <w:tblStyle w:val="TableGrid"/>
        <w:tblW w:w="10075" w:type="dxa"/>
        <w:tblLook w:val="04A0" w:firstRow="1" w:lastRow="0" w:firstColumn="1" w:lastColumn="0" w:noHBand="0" w:noVBand="1"/>
      </w:tblPr>
      <w:tblGrid>
        <w:gridCol w:w="6925"/>
        <w:gridCol w:w="3150"/>
      </w:tblGrid>
      <w:tr w:rsidR="00F80D44" w:rsidTr="00F80D44">
        <w:tc>
          <w:tcPr>
            <w:tcW w:w="6925" w:type="dxa"/>
            <w:shd w:val="clear" w:color="auto" w:fill="DEEAF6" w:themeFill="accent1" w:themeFillTint="33"/>
            <w:vAlign w:val="center"/>
          </w:tcPr>
          <w:p w:rsidR="00F80D44" w:rsidRPr="0013182A" w:rsidRDefault="00F80D44" w:rsidP="00201BFA">
            <w:pPr>
              <w:pStyle w:val="Heading1"/>
              <w:outlineLvl w:val="0"/>
              <w:rPr>
                <w:b/>
                <w:color w:val="auto"/>
                <w:sz w:val="28"/>
                <w:szCs w:val="24"/>
              </w:rPr>
            </w:pPr>
            <w:r w:rsidRPr="0013182A">
              <w:rPr>
                <w:b/>
                <w:color w:val="auto"/>
                <w:sz w:val="28"/>
                <w:szCs w:val="24"/>
              </w:rPr>
              <w:t>Course Learning Outcomes</w:t>
            </w:r>
          </w:p>
        </w:tc>
        <w:tc>
          <w:tcPr>
            <w:tcW w:w="3150" w:type="dxa"/>
            <w:shd w:val="clear" w:color="auto" w:fill="DEEAF6" w:themeFill="accent1" w:themeFillTint="33"/>
          </w:tcPr>
          <w:p w:rsidR="00F80D44" w:rsidRPr="0013182A" w:rsidRDefault="00F80D44" w:rsidP="00201BFA">
            <w:pPr>
              <w:pStyle w:val="Heading1"/>
              <w:outlineLvl w:val="0"/>
              <w:rPr>
                <w:b/>
                <w:color w:val="auto"/>
                <w:sz w:val="28"/>
                <w:szCs w:val="24"/>
              </w:rPr>
            </w:pPr>
            <w:r w:rsidRPr="0013182A">
              <w:rPr>
                <w:b/>
                <w:color w:val="auto"/>
                <w:sz w:val="28"/>
                <w:szCs w:val="24"/>
              </w:rPr>
              <w:t>ILO Key Indicators</w:t>
            </w:r>
          </w:p>
        </w:tc>
      </w:tr>
      <w:tr w:rsidR="00F80D44" w:rsidTr="00F80D44">
        <w:tc>
          <w:tcPr>
            <w:tcW w:w="6925" w:type="dxa"/>
          </w:tcPr>
          <w:p w:rsidR="00F80D44" w:rsidRDefault="00F80D44" w:rsidP="007E0FD3">
            <w:pPr>
              <w:pStyle w:val="Body"/>
              <w:rPr>
                <w:szCs w:val="24"/>
              </w:rPr>
            </w:pPr>
            <w:r w:rsidRPr="005C427B">
              <w:rPr>
                <w:szCs w:val="24"/>
              </w:rPr>
              <w:t>1. Apply the basics of threaded fasteners and the proper use of fixed and adjustable wrenches</w:t>
            </w:r>
            <w:r>
              <w:rPr>
                <w:szCs w:val="24"/>
              </w:rPr>
              <w:t xml:space="preserve">. </w:t>
            </w:r>
            <w:r w:rsidRPr="005C427B">
              <w:rPr>
                <w:szCs w:val="24"/>
              </w:rPr>
              <w:t xml:space="preserve"> Identify bolt types, grades and threads.</w:t>
            </w:r>
          </w:p>
          <w:p w:rsidR="00F80D44" w:rsidRPr="005C427B" w:rsidRDefault="00F80D44" w:rsidP="007E0FD3">
            <w:pPr>
              <w:pStyle w:val="Body"/>
              <w:rPr>
                <w:szCs w:val="24"/>
              </w:rPr>
            </w:pPr>
          </w:p>
        </w:tc>
        <w:tc>
          <w:tcPr>
            <w:tcW w:w="3150" w:type="dxa"/>
          </w:tcPr>
          <w:p w:rsidR="00F80D44" w:rsidRPr="005C427B" w:rsidRDefault="00F80D44" w:rsidP="007E0FD3">
            <w:pPr>
              <w:tabs>
                <w:tab w:val="left" w:pos="-990"/>
                <w:tab w:val="left" w:pos="-630"/>
                <w:tab w:val="left" w:pos="90"/>
                <w:tab w:val="left" w:pos="810"/>
                <w:tab w:val="left" w:pos="1530"/>
                <w:tab w:val="left" w:pos="1800"/>
                <w:tab w:val="left" w:pos="2430"/>
                <w:tab w:val="left" w:pos="2970"/>
                <w:tab w:val="left" w:pos="3690"/>
                <w:tab w:val="left" w:pos="4410"/>
                <w:tab w:val="left" w:pos="5130"/>
                <w:tab w:val="left" w:pos="5850"/>
                <w:tab w:val="left" w:pos="6570"/>
                <w:tab w:val="left" w:pos="7290"/>
                <w:tab w:val="left" w:pos="8010"/>
                <w:tab w:val="left" w:pos="8730"/>
                <w:tab w:val="left" w:pos="9450"/>
              </w:tabs>
              <w:autoSpaceDE w:val="0"/>
              <w:autoSpaceDN w:val="0"/>
              <w:adjustRightInd w:val="0"/>
            </w:pPr>
          </w:p>
        </w:tc>
      </w:tr>
      <w:tr w:rsidR="00F80D44" w:rsidTr="00F80D44">
        <w:tc>
          <w:tcPr>
            <w:tcW w:w="6925" w:type="dxa"/>
          </w:tcPr>
          <w:p w:rsidR="00F80D44" w:rsidRDefault="00F80D44" w:rsidP="007E0FD3">
            <w:r w:rsidRPr="005C427B">
              <w:t>2. Identify wrench safety rules and proper techniques in wrench usage.</w:t>
            </w:r>
          </w:p>
          <w:p w:rsidR="00F80D44" w:rsidRPr="005C427B" w:rsidRDefault="00F80D44" w:rsidP="007E0FD3"/>
        </w:tc>
        <w:tc>
          <w:tcPr>
            <w:tcW w:w="3150" w:type="dxa"/>
          </w:tcPr>
          <w:p w:rsidR="00F80D44" w:rsidRPr="005C427B" w:rsidRDefault="00F80D44" w:rsidP="007E0FD3">
            <w:pPr>
              <w:pStyle w:val="Body"/>
              <w:rPr>
                <w:szCs w:val="24"/>
              </w:rPr>
            </w:pPr>
          </w:p>
        </w:tc>
      </w:tr>
      <w:tr w:rsidR="00F80D44" w:rsidTr="00F80D44">
        <w:tc>
          <w:tcPr>
            <w:tcW w:w="6925" w:type="dxa"/>
          </w:tcPr>
          <w:p w:rsidR="00F80D44" w:rsidRDefault="00F80D44" w:rsidP="007E0FD3">
            <w:pPr>
              <w:tabs>
                <w:tab w:val="left" w:pos="-990"/>
                <w:tab w:val="left" w:pos="-630"/>
                <w:tab w:val="left" w:pos="90"/>
                <w:tab w:val="left" w:pos="810"/>
                <w:tab w:val="left" w:pos="1530"/>
                <w:tab w:val="left" w:pos="1800"/>
                <w:tab w:val="left" w:pos="2430"/>
                <w:tab w:val="left" w:pos="2970"/>
                <w:tab w:val="left" w:pos="3690"/>
                <w:tab w:val="left" w:pos="4410"/>
                <w:tab w:val="left" w:pos="5130"/>
                <w:tab w:val="left" w:pos="5850"/>
                <w:tab w:val="left" w:pos="6570"/>
                <w:tab w:val="left" w:pos="7290"/>
                <w:tab w:val="left" w:pos="8010"/>
                <w:tab w:val="left" w:pos="8730"/>
                <w:tab w:val="left" w:pos="9450"/>
              </w:tabs>
            </w:pPr>
            <w:r w:rsidRPr="005C427B">
              <w:t>3. Describe the basic components of a pneumatic system.</w:t>
            </w:r>
          </w:p>
          <w:p w:rsidR="00F80D44" w:rsidRPr="005C427B" w:rsidRDefault="00F80D44" w:rsidP="007E0FD3">
            <w:pPr>
              <w:tabs>
                <w:tab w:val="left" w:pos="-990"/>
                <w:tab w:val="left" w:pos="-630"/>
                <w:tab w:val="left" w:pos="90"/>
                <w:tab w:val="left" w:pos="810"/>
                <w:tab w:val="left" w:pos="1530"/>
                <w:tab w:val="left" w:pos="1800"/>
                <w:tab w:val="left" w:pos="2430"/>
                <w:tab w:val="left" w:pos="2970"/>
                <w:tab w:val="left" w:pos="3690"/>
                <w:tab w:val="left" w:pos="4410"/>
                <w:tab w:val="left" w:pos="5130"/>
                <w:tab w:val="left" w:pos="5850"/>
                <w:tab w:val="left" w:pos="6570"/>
                <w:tab w:val="left" w:pos="7290"/>
                <w:tab w:val="left" w:pos="8010"/>
                <w:tab w:val="left" w:pos="8730"/>
                <w:tab w:val="left" w:pos="9450"/>
              </w:tabs>
            </w:pPr>
          </w:p>
        </w:tc>
        <w:tc>
          <w:tcPr>
            <w:tcW w:w="3150" w:type="dxa"/>
          </w:tcPr>
          <w:p w:rsidR="00F80D44" w:rsidRPr="005C427B" w:rsidRDefault="00F80D44" w:rsidP="007E0FD3">
            <w:pPr>
              <w:pStyle w:val="Body"/>
              <w:rPr>
                <w:szCs w:val="24"/>
              </w:rPr>
            </w:pPr>
            <w:r>
              <w:rPr>
                <w:szCs w:val="24"/>
              </w:rPr>
              <w:t>Critical Thinking</w:t>
            </w:r>
          </w:p>
        </w:tc>
      </w:tr>
      <w:tr w:rsidR="00F80D44" w:rsidTr="00F80D44">
        <w:tc>
          <w:tcPr>
            <w:tcW w:w="6925" w:type="dxa"/>
          </w:tcPr>
          <w:p w:rsidR="00F80D44" w:rsidRDefault="00F80D44" w:rsidP="007E0FD3">
            <w:pPr>
              <w:tabs>
                <w:tab w:val="left" w:pos="-990"/>
                <w:tab w:val="left" w:pos="-630"/>
                <w:tab w:val="left" w:pos="90"/>
                <w:tab w:val="left" w:pos="810"/>
                <w:tab w:val="left" w:pos="1530"/>
                <w:tab w:val="left" w:pos="1800"/>
                <w:tab w:val="left" w:pos="2430"/>
                <w:tab w:val="left" w:pos="2970"/>
                <w:tab w:val="left" w:pos="3690"/>
                <w:tab w:val="left" w:pos="4410"/>
                <w:tab w:val="left" w:pos="5130"/>
                <w:tab w:val="left" w:pos="5850"/>
                <w:tab w:val="left" w:pos="6570"/>
                <w:tab w:val="left" w:pos="7290"/>
                <w:tab w:val="left" w:pos="8010"/>
                <w:tab w:val="left" w:pos="8730"/>
                <w:tab w:val="left" w:pos="9450"/>
              </w:tabs>
            </w:pPr>
            <w:r w:rsidRPr="005C427B">
              <w:t>4. Describe the function of  types of screws and screwdrivers. Apply safe and correct usage of clamping mechanisms.</w:t>
            </w:r>
          </w:p>
          <w:p w:rsidR="00F80D44" w:rsidRPr="005C427B" w:rsidRDefault="00F80D44" w:rsidP="007E0FD3">
            <w:pPr>
              <w:tabs>
                <w:tab w:val="left" w:pos="-990"/>
                <w:tab w:val="left" w:pos="-630"/>
                <w:tab w:val="left" w:pos="90"/>
                <w:tab w:val="left" w:pos="810"/>
                <w:tab w:val="left" w:pos="1530"/>
                <w:tab w:val="left" w:pos="1800"/>
                <w:tab w:val="left" w:pos="2430"/>
                <w:tab w:val="left" w:pos="2970"/>
                <w:tab w:val="left" w:pos="3690"/>
                <w:tab w:val="left" w:pos="4410"/>
                <w:tab w:val="left" w:pos="5130"/>
                <w:tab w:val="left" w:pos="5850"/>
                <w:tab w:val="left" w:pos="6570"/>
                <w:tab w:val="left" w:pos="7290"/>
                <w:tab w:val="left" w:pos="8010"/>
                <w:tab w:val="left" w:pos="8730"/>
                <w:tab w:val="left" w:pos="9450"/>
              </w:tabs>
            </w:pPr>
          </w:p>
        </w:tc>
        <w:tc>
          <w:tcPr>
            <w:tcW w:w="3150" w:type="dxa"/>
          </w:tcPr>
          <w:p w:rsidR="00F80D44" w:rsidRPr="005C427B" w:rsidRDefault="00F80D44" w:rsidP="007E0FD3">
            <w:pPr>
              <w:pStyle w:val="Body"/>
              <w:rPr>
                <w:szCs w:val="24"/>
              </w:rPr>
            </w:pPr>
          </w:p>
        </w:tc>
      </w:tr>
      <w:tr w:rsidR="00F80D44" w:rsidTr="00F80D44">
        <w:tc>
          <w:tcPr>
            <w:tcW w:w="6925" w:type="dxa"/>
          </w:tcPr>
          <w:p w:rsidR="00F80D44" w:rsidRDefault="00F80D44" w:rsidP="007E0FD3">
            <w:pPr>
              <w:tabs>
                <w:tab w:val="left" w:pos="-990"/>
                <w:tab w:val="left" w:pos="-630"/>
                <w:tab w:val="left" w:pos="90"/>
                <w:tab w:val="left" w:pos="810"/>
                <w:tab w:val="left" w:pos="1530"/>
                <w:tab w:val="left" w:pos="1800"/>
                <w:tab w:val="left" w:pos="2430"/>
                <w:tab w:val="left" w:pos="2970"/>
                <w:tab w:val="left" w:pos="3690"/>
                <w:tab w:val="left" w:pos="4410"/>
                <w:tab w:val="left" w:pos="5130"/>
                <w:tab w:val="left" w:pos="5850"/>
                <w:tab w:val="left" w:pos="6570"/>
                <w:tab w:val="left" w:pos="7290"/>
                <w:tab w:val="left" w:pos="8010"/>
                <w:tab w:val="left" w:pos="8730"/>
                <w:tab w:val="left" w:pos="9450"/>
              </w:tabs>
            </w:pPr>
            <w:r>
              <w:t>5</w:t>
            </w:r>
            <w:r w:rsidRPr="005C427B">
              <w:t>. Define torque and proper application. Demonstrate safe use of portable hand tools.</w:t>
            </w:r>
          </w:p>
          <w:p w:rsidR="00F80D44" w:rsidRPr="005C427B" w:rsidRDefault="00F80D44" w:rsidP="007E0FD3">
            <w:pPr>
              <w:tabs>
                <w:tab w:val="left" w:pos="-990"/>
                <w:tab w:val="left" w:pos="-630"/>
                <w:tab w:val="left" w:pos="90"/>
                <w:tab w:val="left" w:pos="810"/>
                <w:tab w:val="left" w:pos="1530"/>
                <w:tab w:val="left" w:pos="1800"/>
                <w:tab w:val="left" w:pos="2430"/>
                <w:tab w:val="left" w:pos="2970"/>
                <w:tab w:val="left" w:pos="3690"/>
                <w:tab w:val="left" w:pos="4410"/>
                <w:tab w:val="left" w:pos="5130"/>
                <w:tab w:val="left" w:pos="5850"/>
                <w:tab w:val="left" w:pos="6570"/>
                <w:tab w:val="left" w:pos="7290"/>
                <w:tab w:val="left" w:pos="8010"/>
                <w:tab w:val="left" w:pos="8730"/>
                <w:tab w:val="left" w:pos="9450"/>
              </w:tabs>
            </w:pPr>
          </w:p>
        </w:tc>
        <w:tc>
          <w:tcPr>
            <w:tcW w:w="3150" w:type="dxa"/>
          </w:tcPr>
          <w:p w:rsidR="00F80D44" w:rsidRPr="005C427B" w:rsidRDefault="00F80D44" w:rsidP="007E0FD3">
            <w:pPr>
              <w:tabs>
                <w:tab w:val="left" w:pos="-990"/>
                <w:tab w:val="left" w:pos="-630"/>
                <w:tab w:val="left" w:pos="90"/>
                <w:tab w:val="left" w:pos="810"/>
                <w:tab w:val="left" w:pos="1530"/>
                <w:tab w:val="left" w:pos="1800"/>
                <w:tab w:val="left" w:pos="2430"/>
                <w:tab w:val="left" w:pos="2970"/>
                <w:tab w:val="left" w:pos="3690"/>
                <w:tab w:val="left" w:pos="4410"/>
                <w:tab w:val="left" w:pos="5130"/>
                <w:tab w:val="left" w:pos="5850"/>
                <w:tab w:val="left" w:pos="6570"/>
                <w:tab w:val="left" w:pos="7290"/>
                <w:tab w:val="left" w:pos="8010"/>
                <w:tab w:val="left" w:pos="8730"/>
                <w:tab w:val="left" w:pos="9450"/>
              </w:tabs>
              <w:autoSpaceDE w:val="0"/>
              <w:autoSpaceDN w:val="0"/>
              <w:adjustRightInd w:val="0"/>
              <w:rPr>
                <w:b/>
                <w:bCs/>
              </w:rPr>
            </w:pPr>
          </w:p>
        </w:tc>
      </w:tr>
    </w:tbl>
    <w:p w:rsidR="00ED7B07" w:rsidRPr="00ED7B07" w:rsidRDefault="00ED7B07" w:rsidP="00ED7B07">
      <w:pPr>
        <w:rPr>
          <w:bCs/>
        </w:rPr>
      </w:pPr>
    </w:p>
    <w:p w:rsidR="007461F9" w:rsidRPr="0013182A" w:rsidRDefault="007461F9" w:rsidP="00201BFA">
      <w:pPr>
        <w:pStyle w:val="Heading1"/>
        <w:rPr>
          <w:b/>
          <w:color w:val="auto"/>
          <w:szCs w:val="24"/>
          <w:u w:val="single"/>
        </w:rPr>
      </w:pPr>
      <w:r w:rsidRPr="0013182A">
        <w:rPr>
          <w:b/>
          <w:color w:val="auto"/>
          <w:szCs w:val="24"/>
          <w:u w:val="single"/>
        </w:rPr>
        <w:lastRenderedPageBreak/>
        <w:t xml:space="preserve">Learning Experiences </w:t>
      </w:r>
    </w:p>
    <w:p w:rsidR="000D0282" w:rsidRPr="00201BFA" w:rsidRDefault="007461F9" w:rsidP="001258C2">
      <w:pPr>
        <w:rPr>
          <w:bCs/>
          <w:i/>
          <w:color w:val="3B3838" w:themeColor="background2" w:themeShade="40"/>
        </w:rPr>
      </w:pPr>
      <w:permStart w:id="132272840" w:edGrp="everyone"/>
      <w:r w:rsidRPr="00B35DED">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
    <w:permEnd w:id="132272840"/>
    <w:p w:rsidR="007461F9" w:rsidRPr="0013182A" w:rsidRDefault="000D0282" w:rsidP="00201BFA">
      <w:pPr>
        <w:pStyle w:val="Heading1"/>
        <w:rPr>
          <w:b/>
          <w:color w:val="auto"/>
          <w:szCs w:val="24"/>
          <w:u w:val="single"/>
        </w:rPr>
      </w:pPr>
      <w:r w:rsidRPr="0013182A">
        <w:rPr>
          <w:b/>
          <w:color w:val="auto"/>
          <w:szCs w:val="24"/>
          <w:u w:val="single"/>
        </w:rPr>
        <w:t>Grading Information</w:t>
      </w:r>
    </w:p>
    <w:p w:rsidR="0013182A" w:rsidRDefault="003744C8" w:rsidP="007E0FD3">
      <w:pPr>
        <w:tabs>
          <w:tab w:val="left" w:pos="7200"/>
        </w:tabs>
        <w:ind w:right="-720"/>
        <w:rPr>
          <w:b/>
        </w:rPr>
      </w:pPr>
      <w:permStart w:id="173418191" w:edGrp="everyone"/>
      <w:r w:rsidRPr="00B35DED">
        <w:rPr>
          <w:bCs/>
          <w:i/>
          <w:iCs/>
          <w:color w:val="3B3838" w:themeColor="background2" w:themeShade="40"/>
          <w:highlight w:val="yellow"/>
        </w:rPr>
        <w:t>Include a description of the criteria for grading and the assessments that will comprise the grade for the course</w:t>
      </w:r>
      <w:r w:rsidR="002A3C1B" w:rsidRPr="00B35DED">
        <w:rPr>
          <w:bCs/>
          <w:i/>
          <w:iCs/>
          <w:color w:val="3B3838" w:themeColor="background2" w:themeShade="40"/>
          <w:highlight w:val="yellow"/>
        </w:rPr>
        <w:t>.</w:t>
      </w:r>
      <w:r w:rsidR="00F82A3D" w:rsidRPr="00B35DED">
        <w:rPr>
          <w:bCs/>
          <w:i/>
          <w:iCs/>
          <w:color w:val="3B3838" w:themeColor="background2" w:themeShade="40"/>
          <w:highlight w:val="yellow"/>
        </w:rPr>
        <w:t xml:space="preserve">  Also include a statement about when students can expect to receive feedback on assignments, papers, tests, etc.</w:t>
      </w:r>
    </w:p>
    <w:permEnd w:id="173418191"/>
    <w:p w:rsidR="007E0FD3" w:rsidRPr="0090670B" w:rsidRDefault="007E0FD3" w:rsidP="007E0FD3">
      <w:pPr>
        <w:pStyle w:val="Heading1"/>
        <w:rPr>
          <w:b/>
          <w:color w:val="auto"/>
          <w:u w:val="single"/>
        </w:rPr>
      </w:pPr>
      <w:r w:rsidRPr="0090670B">
        <w:rPr>
          <w:b/>
          <w:color w:val="auto"/>
          <w:u w:val="single"/>
        </w:rPr>
        <w:t xml:space="preserve">RCC Grading </w:t>
      </w:r>
    </w:p>
    <w:p w:rsidR="007E0FD3" w:rsidRDefault="007E0FD3" w:rsidP="007E0FD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Classes are graded A, B, C, D, F. </w:t>
      </w:r>
    </w:p>
    <w:p w:rsidR="007E0FD3" w:rsidRDefault="007E0FD3" w:rsidP="007E0FD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No tests can be retaken for the RCC grade that you receive for this class.</w:t>
      </w:r>
    </w:p>
    <w:p w:rsidR="007E0FD3" w:rsidRDefault="007E0FD3" w:rsidP="007E0FD3">
      <w:pPr>
        <w:rPr>
          <w:bCs/>
          <w:iCs/>
        </w:rPr>
      </w:pPr>
      <w:r>
        <w:rPr>
          <w:bCs/>
          <w:iCs/>
        </w:rPr>
        <w:t>Courses taken for college credit will appear on a student’s permanent college transcript and will show the grade earned.</w:t>
      </w:r>
    </w:p>
    <w:p w:rsidR="001258C2" w:rsidRPr="0013182A" w:rsidRDefault="00AA5A09" w:rsidP="00201BFA">
      <w:pPr>
        <w:pStyle w:val="Heading1"/>
        <w:rPr>
          <w:b/>
          <w:color w:val="auto"/>
          <w:szCs w:val="24"/>
          <w:u w:val="single"/>
        </w:rPr>
      </w:pPr>
      <w:r w:rsidRPr="0013182A">
        <w:rPr>
          <w:b/>
          <w:color w:val="auto"/>
          <w:szCs w:val="24"/>
          <w:u w:val="single"/>
        </w:rPr>
        <w:t>EXPECTATIONS FOR STUDENTS</w:t>
      </w:r>
    </w:p>
    <w:p w:rsidR="001258C2" w:rsidRPr="00201BFA" w:rsidRDefault="008F146C" w:rsidP="001258C2">
      <w:pPr>
        <w:rPr>
          <w:i/>
          <w:color w:val="3B3838" w:themeColor="background2" w:themeShade="40"/>
        </w:rPr>
      </w:pPr>
      <w:permStart w:id="870590394" w:edGrp="everyone"/>
      <w:r w:rsidRPr="00933FE5">
        <w:rPr>
          <w:bCs/>
          <w:i/>
          <w:color w:val="3B3838" w:themeColor="background2" w:themeShade="40"/>
        </w:rPr>
        <w:t xml:space="preserve"> </w:t>
      </w:r>
      <w:r w:rsidRPr="00B35DED">
        <w:rPr>
          <w:bCs/>
          <w:i/>
          <w:color w:val="3B3838" w:themeColor="background2" w:themeShade="40"/>
          <w:highlight w:val="yellow"/>
        </w:rPr>
        <w:t>Include any statements of expectations regarding homework, late work, etc.</w:t>
      </w:r>
    </w:p>
    <w:permEnd w:id="870590394"/>
    <w:p w:rsidR="001258C2" w:rsidRPr="0013182A" w:rsidRDefault="001258C2" w:rsidP="00201BFA">
      <w:pPr>
        <w:pStyle w:val="Heading1"/>
        <w:rPr>
          <w:b/>
          <w:color w:val="auto"/>
          <w:szCs w:val="24"/>
          <w:u w:val="single"/>
        </w:rPr>
      </w:pPr>
      <w:r w:rsidRPr="0013182A">
        <w:rPr>
          <w:b/>
          <w:color w:val="auto"/>
          <w:szCs w:val="24"/>
          <w:u w:val="single"/>
        </w:rPr>
        <w:t xml:space="preserve">Attendance </w:t>
      </w:r>
    </w:p>
    <w:p w:rsidR="000D0282" w:rsidRPr="00933FE5" w:rsidRDefault="003744C8" w:rsidP="001258C2">
      <w:pPr>
        <w:pStyle w:val="Default"/>
        <w:spacing w:after="15"/>
        <w:rPr>
          <w:rFonts w:ascii="Times New Roman" w:hAnsi="Times New Roman" w:cs="Times New Roman"/>
          <w:i/>
          <w:color w:val="3B3838" w:themeColor="background2" w:themeShade="40"/>
        </w:rPr>
      </w:pPr>
      <w:permStart w:id="1572369474" w:edGrp="everyone"/>
      <w:r w:rsidRPr="00B35DED">
        <w:rPr>
          <w:rFonts w:ascii="Times New Roman" w:hAnsi="Times New Roman" w:cs="Times New Roman"/>
          <w:i/>
          <w:color w:val="3B3838" w:themeColor="background2" w:themeShade="40"/>
          <w:highlight w:val="yellow"/>
        </w:rPr>
        <w:t>Describe your policy on attendance and the consequences of missing class.</w:t>
      </w:r>
    </w:p>
    <w:permEnd w:id="1572369474"/>
    <w:p w:rsidR="000D0282" w:rsidRDefault="000D0282" w:rsidP="001258C2">
      <w:pPr>
        <w:pStyle w:val="Default"/>
        <w:spacing w:after="15"/>
        <w:rPr>
          <w:rFonts w:ascii="Times New Roman" w:hAnsi="Times New Roman" w:cs="Times New Roman"/>
          <w:color w:val="auto"/>
        </w:rPr>
      </w:pPr>
    </w:p>
    <w:p w:rsidR="009C0A5D" w:rsidRPr="00A76F21" w:rsidRDefault="009C0A5D" w:rsidP="009C0A5D">
      <w:pPr>
        <w:pStyle w:val="ListParagraph"/>
        <w:numPr>
          <w:ilvl w:val="0"/>
          <w:numId w:val="8"/>
        </w:numPr>
      </w:pPr>
      <w:bookmarkStart w:id="1"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7" w:tgtFrame="_blank" w:history="1">
        <w:r w:rsidRPr="00A76F21">
          <w:rPr>
            <w:rStyle w:val="Hyperlink"/>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8" w:tgtFrame="_blank" w:history="1">
        <w:r w:rsidRPr="00A76F21">
          <w:rPr>
            <w:rStyle w:val="Hyperlink"/>
            <w:bdr w:val="none" w:sz="0" w:space="0" w:color="auto" w:frame="1"/>
          </w:rPr>
          <w:t>https://www.roguecc.edu/enrollmentServices/sap.asp</w:t>
        </w:r>
      </w:hyperlink>
    </w:p>
    <w:bookmarkEnd w:id="1"/>
    <w:p w:rsidR="00F80D44" w:rsidRDefault="00F80D44" w:rsidP="00F80D44">
      <w:pPr>
        <w:pStyle w:val="Heading1"/>
        <w:rPr>
          <w:b/>
          <w:bCs/>
          <w:color w:val="000000" w:themeColor="text1"/>
          <w:u w:val="single"/>
        </w:rPr>
      </w:pPr>
      <w:r>
        <w:rPr>
          <w:b/>
          <w:bCs/>
          <w:color w:val="000000" w:themeColor="text1"/>
          <w:u w:val="single"/>
        </w:rPr>
        <w:t>Academic Integrity</w:t>
      </w:r>
    </w:p>
    <w:p w:rsidR="00F80D44" w:rsidRDefault="00F80D44" w:rsidP="00F80D44">
      <w:r>
        <w:t>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All acts of academic dishonesty are regarded as serious offenses.  Students who violate academic honesty or academic integrity will be subject to disciplinary action. Instructors have the right to act on any suspected acts of academic dishonesty. Depending on the nature of the offense, serious penalties may be imposed, ranging for loss of points to expulsion from the class or college.</w:t>
      </w:r>
    </w:p>
    <w:p w:rsidR="00F80D44" w:rsidRPr="00ED2FBD" w:rsidRDefault="00F80D44" w:rsidP="00F80D44">
      <w:pPr>
        <w:pStyle w:val="Heading1"/>
        <w:rPr>
          <w:b/>
          <w:bCs/>
          <w:color w:val="000000" w:themeColor="text1"/>
          <w:u w:val="single"/>
        </w:rPr>
      </w:pPr>
      <w:r w:rsidRPr="00ED2FBD">
        <w:rPr>
          <w:b/>
          <w:bCs/>
          <w:color w:val="000000" w:themeColor="text1"/>
          <w:u w:val="single"/>
        </w:rPr>
        <w:t>Classroom Behavior</w:t>
      </w:r>
    </w:p>
    <w:p w:rsidR="00F80D44" w:rsidRDefault="00F80D44" w:rsidP="00F80D44">
      <w:pPr>
        <w:rPr>
          <w:bCs/>
        </w:rPr>
      </w:pPr>
      <w:r w:rsidRPr="0007345F">
        <w:rPr>
          <w:bCs/>
        </w:rPr>
        <w:t xml:space="preserve">Expectations for classroom behavior are outlined in the </w:t>
      </w:r>
      <w:r>
        <w:rPr>
          <w:bCs/>
        </w:rPr>
        <w:t xml:space="preserve">Standards of </w:t>
      </w:r>
      <w:r w:rsidRPr="0007345F">
        <w:rPr>
          <w:bCs/>
        </w:rPr>
        <w:t>Student</w:t>
      </w:r>
      <w:r>
        <w:rPr>
          <w:bCs/>
        </w:rPr>
        <w:t xml:space="preserve"> </w:t>
      </w:r>
      <w:r w:rsidRPr="0007345F">
        <w:rPr>
          <w:bCs/>
        </w:rPr>
        <w:t xml:space="preserve">Conduct, available in the catalog, schedule, and online. Students may not engage in any activity which the instructor deems disruptive or counterproductive to the goals of the class. Instructors have the right to remove students from class for not following the </w:t>
      </w:r>
      <w:r>
        <w:rPr>
          <w:bCs/>
        </w:rPr>
        <w:t>Standards of Student</w:t>
      </w:r>
      <w:r w:rsidRPr="0007345F">
        <w:rPr>
          <w:bCs/>
        </w:rPr>
        <w:t xml:space="preserve"> Conduct or other specified classroom rules.  Expectations for behavior in online classes are similar to what is required in the classroom.</w:t>
      </w:r>
    </w:p>
    <w:p w:rsidR="0013182A" w:rsidRDefault="0013182A" w:rsidP="0013182A">
      <w:pPr>
        <w:rPr>
          <w:b/>
          <w:bCs/>
          <w:u w:val="single"/>
        </w:rPr>
      </w:pPr>
    </w:p>
    <w:p w:rsidR="00AF4AE5" w:rsidRDefault="00AF4AE5" w:rsidP="00AF4AE5">
      <w:r w:rsidRPr="00676114">
        <w:rPr>
          <w:rStyle w:val="Heading1Char"/>
          <w:b/>
          <w:color w:val="auto"/>
          <w:u w:val="single"/>
        </w:rPr>
        <w:t>Student Evaluations of this Course</w:t>
      </w:r>
      <w:r>
        <w:rPr>
          <w:bdr w:val="none" w:sz="0" w:space="0" w:color="auto" w:frame="1"/>
          <w:shd w:val="clear" w:color="auto" w:fill="FFFFFF"/>
        </w:rPr>
        <w:br/>
      </w:r>
      <w:r>
        <w:t>Students enrolled in College Now courses will receive a course evaluation to complete towards the end of the term for the courses they are enrolled in. The course evaluations are anonymous and will provide valuable feedback to RCC about your experiences in, and your impressions of, the course.</w:t>
      </w:r>
    </w:p>
    <w:p w:rsidR="004B3594" w:rsidRPr="00FB092E" w:rsidRDefault="004B3594" w:rsidP="004B3594">
      <w:pPr>
        <w:pStyle w:val="Heading1"/>
        <w:rPr>
          <w:b/>
          <w:color w:val="auto"/>
          <w:u w:val="single"/>
        </w:rPr>
      </w:pPr>
      <w:bookmarkStart w:id="2" w:name="_Hlk66973923"/>
      <w:r>
        <w:rPr>
          <w:b/>
          <w:color w:val="auto"/>
          <w:u w:val="single"/>
        </w:rPr>
        <w:t>Access and Disability Resources</w:t>
      </w:r>
    </w:p>
    <w:p w:rsidR="004B3594" w:rsidRDefault="004B3594" w:rsidP="004B3594">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4B3594" w:rsidRDefault="004B3594" w:rsidP="004B3594">
      <w:r>
        <w:t>Services for students who experience disabilities:</w:t>
      </w:r>
    </w:p>
    <w:p w:rsidR="004B3594" w:rsidRDefault="004B3594" w:rsidP="004B3594">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4B3594" w:rsidRPr="001F7D44" w:rsidRDefault="004B3594" w:rsidP="004B3594">
      <w:pPr>
        <w:pStyle w:val="ListParagraph"/>
        <w:numPr>
          <w:ilvl w:val="0"/>
          <w:numId w:val="11"/>
        </w:numPr>
        <w:autoSpaceDE w:val="0"/>
        <w:autoSpaceDN w:val="0"/>
        <w:adjustRightInd w:val="0"/>
      </w:pPr>
      <w:r w:rsidRPr="001F7D44">
        <w:t>High school students who also take RCC courses at an RCC campus should contact RCC’s Access Office.</w:t>
      </w:r>
    </w:p>
    <w:p w:rsidR="004B3594" w:rsidRPr="001F7D44" w:rsidRDefault="004B3594" w:rsidP="004B3594">
      <w:pPr>
        <w:pStyle w:val="ListParagraph"/>
        <w:autoSpaceDE w:val="0"/>
        <w:autoSpaceDN w:val="0"/>
        <w:adjustRightInd w:val="0"/>
      </w:pPr>
      <w:r w:rsidRPr="001F7D44">
        <w:rPr>
          <w:u w:val="single"/>
        </w:rPr>
        <w:t xml:space="preserve">Redwood Campus </w:t>
      </w:r>
    </w:p>
    <w:p w:rsidR="004B3594" w:rsidRPr="001F7D44" w:rsidRDefault="004B3594" w:rsidP="004B3594">
      <w:pPr>
        <w:autoSpaceDE w:val="0"/>
        <w:autoSpaceDN w:val="0"/>
        <w:adjustRightInd w:val="0"/>
        <w:ind w:firstLine="720"/>
      </w:pPr>
      <w:r w:rsidRPr="001F7D44">
        <w:t>Phone: 541-956-7337; Oregon Relay Service: 7-1-1</w:t>
      </w:r>
    </w:p>
    <w:p w:rsidR="004B3594" w:rsidRPr="001F7D44" w:rsidRDefault="004B3594" w:rsidP="004B3594">
      <w:pPr>
        <w:autoSpaceDE w:val="0"/>
        <w:autoSpaceDN w:val="0"/>
        <w:adjustRightInd w:val="0"/>
        <w:ind w:firstLine="720"/>
      </w:pPr>
      <w:r w:rsidRPr="001F7D44">
        <w:rPr>
          <w:u w:val="single"/>
        </w:rPr>
        <w:t xml:space="preserve">Riverside and Table Rock Campuses </w:t>
      </w:r>
      <w:r w:rsidRPr="001F7D44">
        <w:t xml:space="preserve"> </w:t>
      </w:r>
    </w:p>
    <w:p w:rsidR="004B3594" w:rsidRPr="001F7D44" w:rsidRDefault="004B3594" w:rsidP="004B3594">
      <w:pPr>
        <w:autoSpaceDE w:val="0"/>
        <w:autoSpaceDN w:val="0"/>
        <w:adjustRightInd w:val="0"/>
        <w:ind w:firstLine="720"/>
      </w:pPr>
      <w:r w:rsidRPr="001F7D44">
        <w:t>Phone: 541-</w:t>
      </w:r>
      <w:r>
        <w:t>956-7337</w:t>
      </w:r>
      <w:r w:rsidRPr="001F7D44">
        <w:t>; Oregon Relay Service: 7-1-1</w:t>
      </w:r>
    </w:p>
    <w:p w:rsidR="007E0FD3" w:rsidRPr="001F7D44" w:rsidRDefault="007E0FD3" w:rsidP="007E0FD3">
      <w:pPr>
        <w:autoSpaceDE w:val="0"/>
        <w:autoSpaceDN w:val="0"/>
        <w:adjustRightInd w:val="0"/>
      </w:pPr>
      <w:r w:rsidRPr="001F7D44">
        <w:t xml:space="preserve">For more information, go to Access and Disability Resources: </w:t>
      </w:r>
      <w:hyperlink r:id="rId9" w:history="1">
        <w:r w:rsidRPr="001F7D44">
          <w:rPr>
            <w:rStyle w:val="Hyperlink"/>
            <w:rFonts w:eastAsiaTheme="majorEastAsia"/>
          </w:rPr>
          <w:t>https://web.roguecc.edu/disability-services</w:t>
        </w:r>
      </w:hyperlink>
      <w:r w:rsidRPr="001F7D44">
        <w:rPr>
          <w:rStyle w:val="Hyperlink"/>
          <w:rFonts w:eastAsiaTheme="majorEastAsia"/>
        </w:rPr>
        <w:t xml:space="preserve"> </w:t>
      </w:r>
      <w:r w:rsidRPr="00E36483">
        <w:rPr>
          <w:rStyle w:val="Hyperlink"/>
          <w:rFonts w:eastAsiaTheme="majorEastAsia"/>
          <w:color w:val="000000" w:themeColor="text1"/>
          <w:u w:val="none"/>
        </w:rPr>
        <w:t>or email</w:t>
      </w:r>
      <w:r w:rsidRPr="00E36483">
        <w:rPr>
          <w:rStyle w:val="Hyperlink"/>
          <w:rFonts w:eastAsiaTheme="majorEastAsia"/>
          <w:color w:val="000000" w:themeColor="text1"/>
        </w:rPr>
        <w:t xml:space="preserve"> </w:t>
      </w:r>
      <w:hyperlink r:id="rId10" w:history="1">
        <w:r w:rsidR="00E36483" w:rsidRPr="005B697D">
          <w:rPr>
            <w:rStyle w:val="Hyperlink"/>
            <w:rFonts w:eastAsiaTheme="majorEastAsia"/>
          </w:rPr>
          <w:t>AccessOffice@roguecc.edu</w:t>
        </w:r>
      </w:hyperlink>
      <w:r w:rsidR="00E36483">
        <w:rPr>
          <w:rStyle w:val="Hyperlink"/>
          <w:rFonts w:eastAsiaTheme="majorEastAsia"/>
          <w:color w:val="000000" w:themeColor="text1"/>
          <w:u w:val="none"/>
        </w:rPr>
        <w:t>.</w:t>
      </w:r>
    </w:p>
    <w:p w:rsidR="007E0FD3" w:rsidRPr="001F7D44" w:rsidRDefault="007E0FD3" w:rsidP="007E0FD3">
      <w:pPr>
        <w:pStyle w:val="Heading1"/>
        <w:rPr>
          <w:b/>
          <w:iCs/>
          <w:color w:val="000000" w:themeColor="text1"/>
          <w:u w:val="single"/>
        </w:rPr>
      </w:pPr>
      <w:r w:rsidRPr="001F7D44">
        <w:rPr>
          <w:b/>
          <w:color w:val="000000" w:themeColor="text1"/>
          <w:u w:val="single"/>
        </w:rPr>
        <w:t xml:space="preserve">Discrimination, Harassment and Sexual Violence Policies </w:t>
      </w:r>
    </w:p>
    <w:p w:rsidR="007E0FD3" w:rsidRDefault="007E0FD3" w:rsidP="007E0FD3">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7E0FD3" w:rsidRDefault="007E0FD3" w:rsidP="007E0FD3">
      <w:pPr>
        <w:pStyle w:val="xmsonormal"/>
        <w:rPr>
          <w:bCs/>
          <w:color w:val="000000"/>
        </w:rPr>
      </w:pPr>
    </w:p>
    <w:p w:rsidR="007E0FD3" w:rsidRPr="00BE5991" w:rsidRDefault="007E0FD3" w:rsidP="007E0FD3">
      <w:r w:rsidRPr="00BE5991">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7E0FD3" w:rsidRPr="00BE5991" w:rsidRDefault="007E0FD3" w:rsidP="007E0FD3">
      <w:r w:rsidRPr="00BE5991">
        <w:br/>
        <w:t>For further policy information and for a full list of regulatory specific contact persons visit the following webpage: </w:t>
      </w:r>
      <w:hyperlink r:id="rId11" w:history="1">
        <w:r>
          <w:rPr>
            <w:rStyle w:val="Hyperlink"/>
            <w:rFonts w:eastAsiaTheme="majorEastAsia"/>
          </w:rPr>
          <w:t>http://www.roguecc.edu/nondiscrimination</w:t>
        </w:r>
      </w:hyperlink>
    </w:p>
    <w:p w:rsidR="007E0FD3" w:rsidRPr="00BE5991" w:rsidRDefault="007E0FD3" w:rsidP="007E0FD3"/>
    <w:p w:rsidR="00D974E6" w:rsidRPr="00E145D9" w:rsidRDefault="00D974E6" w:rsidP="00D974E6">
      <w:bookmarkStart w:id="3" w:name="_Hlk131154311"/>
      <w:bookmarkEnd w:id="2"/>
      <w:r w:rsidRPr="00E145D9">
        <w:t>For further information regarding Title IX at RCC, go to</w:t>
      </w:r>
      <w:r w:rsidRPr="00BE5991">
        <w:t xml:space="preserve"> </w:t>
      </w:r>
      <w:r>
        <w:t xml:space="preserve"> </w:t>
      </w:r>
      <w:hyperlink r:id="rId12" w:history="1">
        <w:r w:rsidRPr="00E145D9">
          <w:rPr>
            <w:rStyle w:val="Hyperlink"/>
          </w:rPr>
          <w:t>https://www.roguecc.edu/titleIX</w:t>
        </w:r>
      </w:hyperlink>
      <w:r w:rsidRPr="00E145D9">
        <w:t>/</w:t>
      </w:r>
    </w:p>
    <w:bookmarkEnd w:id="3"/>
    <w:p w:rsidR="00201BFA" w:rsidRPr="0013182A" w:rsidRDefault="00201BFA" w:rsidP="0013182A">
      <w:pPr>
        <w:pStyle w:val="Heading1"/>
        <w:rPr>
          <w:b/>
          <w:color w:val="auto"/>
          <w:u w:val="single"/>
        </w:rPr>
      </w:pPr>
      <w:r w:rsidRPr="0013182A">
        <w:rPr>
          <w:b/>
          <w:color w:val="auto"/>
          <w:u w:val="single"/>
        </w:rPr>
        <w:t>Student Handbook</w:t>
      </w:r>
    </w:p>
    <w:p w:rsidR="0013182A" w:rsidRDefault="00201BFA" w:rsidP="0013182A">
      <w:pPr>
        <w:shd w:val="clear" w:color="auto" w:fill="FFFFFF"/>
        <w:textAlignment w:val="baseline"/>
        <w:rPr>
          <w:rStyle w:val="Emphasis"/>
          <w:rFonts w:eastAsiaTheme="minorHAnsi"/>
          <w:b/>
          <w:i w:val="0"/>
          <w:spacing w:val="-1"/>
          <w:u w:val="single"/>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3" w:history="1">
        <w:r>
          <w:rPr>
            <w:rStyle w:val="Hyperlink"/>
          </w:rPr>
          <w:t>https://www.roguecc.edu/HS/Handbooks/StudentHandbook.pdf</w:t>
        </w:r>
      </w:hyperlink>
      <w:r>
        <w:rPr>
          <w:rStyle w:val="Hyperlink"/>
        </w:rPr>
        <w:br/>
      </w:r>
    </w:p>
    <w:p w:rsidR="001B24CD" w:rsidRPr="0013182A" w:rsidRDefault="00B35DED" w:rsidP="0013182A">
      <w:pPr>
        <w:pStyle w:val="Heading1"/>
        <w:rPr>
          <w:b/>
          <w:color w:val="auto"/>
          <w:u w:val="single"/>
        </w:rPr>
      </w:pPr>
      <w:r w:rsidRPr="0013182A">
        <w:rPr>
          <w:b/>
          <w:color w:val="auto"/>
          <w:u w:val="single"/>
        </w:rPr>
        <w:t xml:space="preserve">Important RCC </w:t>
      </w:r>
      <w:r w:rsidR="006268A1" w:rsidRPr="0013182A">
        <w:rPr>
          <w:b/>
          <w:color w:val="auto"/>
          <w:u w:val="single"/>
        </w:rPr>
        <w:t>College Now</w:t>
      </w:r>
      <w:r w:rsidRPr="0013182A">
        <w:rPr>
          <w:b/>
          <w:color w:val="auto"/>
          <w:u w:val="single"/>
        </w:rPr>
        <w:t xml:space="preserve"> Dates and Times</w:t>
      </w:r>
    </w:p>
    <w:p w:rsidR="00D974E6" w:rsidRDefault="00B35DED" w:rsidP="00D974E6">
      <w:r w:rsidRPr="00D53325">
        <w:t xml:space="preserve">The deadline to add a class, withdraw from a class, term end/start dates, and the dates grades are available are listed at </w:t>
      </w:r>
      <w:bookmarkStart w:id="4" w:name="_Hlk131590974"/>
      <w:r w:rsidR="00D974E6" w:rsidRPr="007B5989">
        <w:fldChar w:fldCharType="begin"/>
      </w:r>
      <w:r w:rsidR="00D974E6" w:rsidRPr="007B5989">
        <w:instrText xml:space="preserve"> HYPERLINK "https://www.roguecc.edu/collegeNow/dualCredit_AcaCalendar.asp" </w:instrText>
      </w:r>
      <w:r w:rsidR="00D974E6" w:rsidRPr="007B5989">
        <w:fldChar w:fldCharType="separate"/>
      </w:r>
      <w:r w:rsidR="00D974E6" w:rsidRPr="007B5989">
        <w:rPr>
          <w:rStyle w:val="Hyperlink"/>
        </w:rPr>
        <w:t>https://www.roguecc.edu/collegeNow/dualCredit_AcaCalendar.asp</w:t>
      </w:r>
      <w:r w:rsidR="00D974E6" w:rsidRPr="007B5989">
        <w:fldChar w:fldCharType="end"/>
      </w:r>
    </w:p>
    <w:bookmarkEnd w:id="4"/>
    <w:p w:rsidR="00201BFA" w:rsidRPr="00326F4A" w:rsidRDefault="00201BFA" w:rsidP="00881C7C">
      <w:pPr>
        <w:rPr>
          <w:rStyle w:val="Emphasis"/>
          <w:i w:val="0"/>
          <w:iCs w:val="0"/>
        </w:rPr>
      </w:pPr>
    </w:p>
    <w:p w:rsidR="00ED0DF1" w:rsidRDefault="00ED0DF1" w:rsidP="00881C7C">
      <w:pPr>
        <w:rPr>
          <w:rFonts w:ascii="Century Gothic" w:hAnsi="Century Gothic"/>
          <w:b/>
          <w:bCs/>
          <w:sz w:val="20"/>
        </w:rPr>
      </w:pPr>
    </w:p>
    <w:tbl>
      <w:tblPr>
        <w:tblpPr w:leftFromText="180" w:rightFromText="180" w:vertAnchor="text" w:horzAnchor="page" w:tblpX="1435" w:tblpY="-6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B35DED" w:rsidRPr="00D53325" w:rsidTr="007D312B">
        <w:trPr>
          <w:trHeight w:val="980"/>
        </w:trPr>
        <w:tc>
          <w:tcPr>
            <w:tcW w:w="9558" w:type="dxa"/>
          </w:tcPr>
          <w:p w:rsidR="00B35DED" w:rsidRDefault="00873A1F" w:rsidP="00F80D44">
            <w:r w:rsidRPr="00032861">
              <w:rPr>
                <w:rStyle w:val="Heading1Char"/>
                <w:b/>
                <w:color w:val="000000" w:themeColor="text1"/>
              </w:rPr>
              <w:t>Tutoring 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 xml:space="preserve">the tutoring center webpage for more details: </w:t>
            </w:r>
            <w:bookmarkStart w:id="5" w:name="_Hlk131591295"/>
            <w:r w:rsidR="00D974E6" w:rsidRPr="00B20B4C">
              <w:fldChar w:fldCharType="begin"/>
            </w:r>
            <w:r w:rsidR="00D974E6" w:rsidRPr="00B20B4C">
              <w:instrText xml:space="preserve"> HYPERLINK "https://www.roguecc.edu/dept/academicSuccess/tutor.asp" </w:instrText>
            </w:r>
            <w:r w:rsidR="00D974E6" w:rsidRPr="00B20B4C">
              <w:fldChar w:fldCharType="end"/>
            </w:r>
            <w:r w:rsidR="00D974E6" w:rsidRPr="00B20B4C">
              <w:t xml:space="preserve"> </w:t>
            </w:r>
            <w:hyperlink r:id="rId14" w:history="1">
              <w:r w:rsidR="00D974E6" w:rsidRPr="00B20B4C">
                <w:rPr>
                  <w:rStyle w:val="Hyperlink"/>
                </w:rPr>
                <w:t>https://www.roguecc.edu/dept/academicSuccess/tutor.asp</w:t>
              </w:r>
            </w:hyperlink>
            <w:bookmarkEnd w:id="5"/>
          </w:p>
          <w:p w:rsidR="00F80D44" w:rsidRPr="00F80D44" w:rsidRDefault="00F80D44" w:rsidP="00F80D44"/>
        </w:tc>
      </w:tr>
    </w:tbl>
    <w:p w:rsidR="00201BFA" w:rsidRPr="0013182A" w:rsidRDefault="00201BFA" w:rsidP="00CA7FE2">
      <w:pPr>
        <w:pStyle w:val="Heading1"/>
        <w:rPr>
          <w:b/>
          <w:iCs/>
          <w:color w:val="auto"/>
          <w:u w:val="single"/>
        </w:rPr>
      </w:pPr>
      <w:r w:rsidRPr="0013182A">
        <w:rPr>
          <w:b/>
          <w:iCs/>
          <w:color w:val="auto"/>
          <w:u w:val="single"/>
        </w:rPr>
        <w:t>Course Outline</w:t>
      </w:r>
    </w:p>
    <w:p w:rsidR="00201BFA" w:rsidRDefault="00201BFA" w:rsidP="00201BFA">
      <w:pPr>
        <w:spacing w:after="160" w:line="259" w:lineRule="auto"/>
        <w:rPr>
          <w:bCs/>
        </w:rPr>
      </w:pPr>
    </w:p>
    <w:tbl>
      <w:tblPr>
        <w:tblStyle w:val="TableGrid"/>
        <w:tblW w:w="0" w:type="auto"/>
        <w:tblLook w:val="04A0" w:firstRow="1" w:lastRow="0" w:firstColumn="1" w:lastColumn="0" w:noHBand="0" w:noVBand="1"/>
      </w:tblPr>
      <w:tblGrid>
        <w:gridCol w:w="1698"/>
        <w:gridCol w:w="4479"/>
        <w:gridCol w:w="3893"/>
      </w:tblGrid>
      <w:tr w:rsidR="003E2BFD" w:rsidTr="00DA54D9">
        <w:tc>
          <w:tcPr>
            <w:tcW w:w="1728" w:type="dxa"/>
          </w:tcPr>
          <w:p w:rsidR="003E2BFD" w:rsidRPr="0013182A" w:rsidRDefault="003E2BFD" w:rsidP="00201BFA">
            <w:pPr>
              <w:pStyle w:val="Heading1"/>
              <w:outlineLvl w:val="0"/>
              <w:rPr>
                <w:rStyle w:val="Emphasis"/>
                <w:rFonts w:eastAsiaTheme="minorHAnsi"/>
                <w:b/>
                <w:color w:val="000000"/>
                <w:spacing w:val="-1"/>
                <w:sz w:val="28"/>
                <w:szCs w:val="24"/>
              </w:rPr>
            </w:pPr>
            <w:r w:rsidRPr="0013182A">
              <w:rPr>
                <w:rStyle w:val="Emphasis"/>
                <w:rFonts w:eastAsiaTheme="minorHAnsi"/>
                <w:b/>
                <w:color w:val="000000"/>
                <w:spacing w:val="-1"/>
                <w:sz w:val="28"/>
                <w:szCs w:val="24"/>
              </w:rPr>
              <w:t>Week</w:t>
            </w:r>
          </w:p>
        </w:tc>
        <w:tc>
          <w:tcPr>
            <w:tcW w:w="4590" w:type="dxa"/>
          </w:tcPr>
          <w:p w:rsidR="003E2BFD" w:rsidRPr="0013182A" w:rsidRDefault="003E2BFD" w:rsidP="00201BFA">
            <w:pPr>
              <w:pStyle w:val="Heading1"/>
              <w:outlineLvl w:val="0"/>
              <w:rPr>
                <w:rStyle w:val="Emphasis"/>
                <w:rFonts w:eastAsiaTheme="minorHAnsi"/>
                <w:b/>
                <w:color w:val="000000"/>
                <w:spacing w:val="-1"/>
                <w:sz w:val="28"/>
                <w:szCs w:val="24"/>
              </w:rPr>
            </w:pPr>
            <w:r w:rsidRPr="0013182A">
              <w:rPr>
                <w:rStyle w:val="Emphasis"/>
                <w:rFonts w:eastAsiaTheme="minorHAnsi"/>
                <w:b/>
                <w:color w:val="000000"/>
                <w:spacing w:val="-1"/>
                <w:sz w:val="28"/>
                <w:szCs w:val="24"/>
              </w:rPr>
              <w:t>Chapter(s)</w:t>
            </w:r>
          </w:p>
        </w:tc>
        <w:tc>
          <w:tcPr>
            <w:tcW w:w="3978" w:type="dxa"/>
          </w:tcPr>
          <w:p w:rsidR="003E2BFD" w:rsidRPr="0013182A" w:rsidRDefault="003E2BFD" w:rsidP="00201BFA">
            <w:pPr>
              <w:pStyle w:val="Heading1"/>
              <w:outlineLvl w:val="0"/>
              <w:rPr>
                <w:rStyle w:val="Emphasis"/>
                <w:rFonts w:eastAsiaTheme="minorHAnsi"/>
                <w:b/>
                <w:color w:val="000000"/>
                <w:spacing w:val="-1"/>
                <w:sz w:val="28"/>
                <w:szCs w:val="24"/>
              </w:rPr>
            </w:pPr>
            <w:r w:rsidRPr="0013182A">
              <w:rPr>
                <w:rStyle w:val="Emphasis"/>
                <w:rFonts w:eastAsiaTheme="minorHAnsi"/>
                <w:b/>
                <w:color w:val="000000"/>
                <w:spacing w:val="-1"/>
                <w:sz w:val="28"/>
                <w:szCs w:val="24"/>
              </w:rPr>
              <w:t>Assignment</w:t>
            </w:r>
          </w:p>
        </w:tc>
        <w:bookmarkStart w:id="6" w:name="_GoBack"/>
        <w:bookmarkEnd w:id="6"/>
      </w:tr>
      <w:tr w:rsidR="003E2BFD" w:rsidTr="00A358CC">
        <w:tc>
          <w:tcPr>
            <w:tcW w:w="1728" w:type="dxa"/>
            <w:shd w:val="clear" w:color="auto" w:fill="auto"/>
          </w:tcPr>
          <w:p w:rsidR="003E2BFD" w:rsidRDefault="003E2BFD" w:rsidP="00DA54D9">
            <w:pPr>
              <w:rPr>
                <w:rStyle w:val="Emphasis"/>
                <w:rFonts w:eastAsiaTheme="minorHAnsi"/>
                <w:color w:val="000000"/>
                <w:spacing w:val="-1"/>
              </w:rPr>
            </w:pPr>
            <w:permStart w:id="1273574354" w:edGrp="everyone" w:colFirst="0" w:colLast="0"/>
            <w:permStart w:id="486829143" w:edGrp="everyone" w:colFirst="1" w:colLast="1"/>
            <w:permStart w:id="1998082426" w:edGrp="everyone" w:colFirst="2" w:colLast="2"/>
            <w:r>
              <w:rPr>
                <w:rStyle w:val="Emphasis"/>
                <w:rFonts w:eastAsiaTheme="minorHAnsi"/>
                <w:color w:val="000000"/>
                <w:spacing w:val="-1"/>
              </w:rPr>
              <w:t>Week 1</w:t>
            </w:r>
          </w:p>
        </w:tc>
        <w:tc>
          <w:tcPr>
            <w:tcW w:w="4590" w:type="dxa"/>
            <w:shd w:val="clear" w:color="auto" w:fill="auto"/>
          </w:tcPr>
          <w:p w:rsidR="003E2BFD" w:rsidRDefault="003E2BFD" w:rsidP="00DA54D9">
            <w:pPr>
              <w:rPr>
                <w:rStyle w:val="Emphasis"/>
                <w:rFonts w:eastAsiaTheme="minorHAnsi"/>
                <w:color w:val="000000"/>
                <w:spacing w:val="-1"/>
              </w:rPr>
            </w:pPr>
          </w:p>
        </w:tc>
        <w:tc>
          <w:tcPr>
            <w:tcW w:w="3978" w:type="dxa"/>
            <w:shd w:val="clear" w:color="auto" w:fill="auto"/>
          </w:tcPr>
          <w:p w:rsidR="003E2BFD" w:rsidRDefault="003E2BFD" w:rsidP="00DA54D9">
            <w:pPr>
              <w:rPr>
                <w:rStyle w:val="Emphasis"/>
                <w:rFonts w:eastAsiaTheme="minorHAnsi"/>
                <w:color w:val="000000"/>
                <w:spacing w:val="-1"/>
              </w:rPr>
            </w:pPr>
          </w:p>
        </w:tc>
      </w:tr>
      <w:tr w:rsidR="003E2BFD" w:rsidTr="00A358CC">
        <w:tc>
          <w:tcPr>
            <w:tcW w:w="1728" w:type="dxa"/>
            <w:shd w:val="clear" w:color="auto" w:fill="auto"/>
          </w:tcPr>
          <w:p w:rsidR="003E2BFD" w:rsidRDefault="003E2BFD" w:rsidP="00DA54D9">
            <w:pPr>
              <w:rPr>
                <w:rStyle w:val="Emphasis"/>
                <w:rFonts w:eastAsiaTheme="minorHAnsi"/>
                <w:color w:val="000000"/>
                <w:spacing w:val="-1"/>
              </w:rPr>
            </w:pPr>
            <w:permStart w:id="1796743886" w:edGrp="everyone" w:colFirst="0" w:colLast="0"/>
            <w:permStart w:id="171661611" w:edGrp="everyone" w:colFirst="1" w:colLast="1"/>
            <w:permStart w:id="1759321869" w:edGrp="everyone" w:colFirst="2" w:colLast="2"/>
            <w:permEnd w:id="1273574354"/>
            <w:permEnd w:id="486829143"/>
            <w:permEnd w:id="1998082426"/>
            <w:r>
              <w:rPr>
                <w:rStyle w:val="Emphasis"/>
                <w:rFonts w:eastAsiaTheme="minorHAnsi"/>
                <w:color w:val="000000"/>
                <w:spacing w:val="-1"/>
              </w:rPr>
              <w:t>Week 2</w:t>
            </w:r>
          </w:p>
        </w:tc>
        <w:tc>
          <w:tcPr>
            <w:tcW w:w="4590" w:type="dxa"/>
            <w:shd w:val="clear" w:color="auto" w:fill="auto"/>
          </w:tcPr>
          <w:p w:rsidR="003E2BFD" w:rsidRDefault="003E2BFD" w:rsidP="00DA54D9">
            <w:pPr>
              <w:rPr>
                <w:rStyle w:val="Emphasis"/>
                <w:rFonts w:eastAsiaTheme="minorHAnsi"/>
                <w:color w:val="000000"/>
                <w:spacing w:val="-1"/>
              </w:rPr>
            </w:pPr>
          </w:p>
        </w:tc>
        <w:tc>
          <w:tcPr>
            <w:tcW w:w="3978" w:type="dxa"/>
            <w:shd w:val="clear" w:color="auto" w:fill="auto"/>
          </w:tcPr>
          <w:p w:rsidR="003E2BFD" w:rsidRDefault="003E2BFD" w:rsidP="00DA54D9">
            <w:pPr>
              <w:rPr>
                <w:rStyle w:val="Emphasis"/>
                <w:rFonts w:eastAsiaTheme="minorHAnsi"/>
                <w:color w:val="000000"/>
                <w:spacing w:val="-1"/>
              </w:rPr>
            </w:pPr>
          </w:p>
        </w:tc>
      </w:tr>
      <w:tr w:rsidR="003E2BFD" w:rsidTr="00A358CC">
        <w:tc>
          <w:tcPr>
            <w:tcW w:w="1728" w:type="dxa"/>
            <w:shd w:val="clear" w:color="auto" w:fill="auto"/>
          </w:tcPr>
          <w:p w:rsidR="003E2BFD" w:rsidRDefault="003E2BFD" w:rsidP="00DA54D9">
            <w:pPr>
              <w:rPr>
                <w:rStyle w:val="Emphasis"/>
                <w:rFonts w:eastAsiaTheme="minorHAnsi"/>
                <w:color w:val="000000"/>
                <w:spacing w:val="-1"/>
              </w:rPr>
            </w:pPr>
            <w:permStart w:id="468197741" w:edGrp="everyone" w:colFirst="0" w:colLast="0"/>
            <w:permStart w:id="939080692" w:edGrp="everyone" w:colFirst="1" w:colLast="1"/>
            <w:permStart w:id="836574013" w:edGrp="everyone" w:colFirst="2" w:colLast="2"/>
            <w:permEnd w:id="1796743886"/>
            <w:permEnd w:id="171661611"/>
            <w:permEnd w:id="1759321869"/>
          </w:p>
        </w:tc>
        <w:tc>
          <w:tcPr>
            <w:tcW w:w="4590" w:type="dxa"/>
            <w:shd w:val="clear" w:color="auto" w:fill="auto"/>
          </w:tcPr>
          <w:p w:rsidR="003E2BFD" w:rsidRDefault="003E2BFD" w:rsidP="00DA54D9">
            <w:pPr>
              <w:rPr>
                <w:rStyle w:val="Emphasis"/>
                <w:rFonts w:eastAsiaTheme="minorHAnsi"/>
                <w:color w:val="000000"/>
                <w:spacing w:val="-1"/>
              </w:rPr>
            </w:pPr>
          </w:p>
        </w:tc>
        <w:tc>
          <w:tcPr>
            <w:tcW w:w="3978" w:type="dxa"/>
            <w:shd w:val="clear" w:color="auto" w:fill="auto"/>
          </w:tcPr>
          <w:p w:rsidR="003E2BFD" w:rsidRDefault="003E2BFD" w:rsidP="00DA54D9">
            <w:pPr>
              <w:rPr>
                <w:rStyle w:val="Emphasis"/>
                <w:rFonts w:eastAsiaTheme="minorHAnsi"/>
                <w:color w:val="000000"/>
                <w:spacing w:val="-1"/>
              </w:rPr>
            </w:pPr>
          </w:p>
        </w:tc>
      </w:tr>
      <w:tr w:rsidR="003E2BFD" w:rsidTr="00A358CC">
        <w:tc>
          <w:tcPr>
            <w:tcW w:w="1728" w:type="dxa"/>
            <w:shd w:val="clear" w:color="auto" w:fill="auto"/>
          </w:tcPr>
          <w:p w:rsidR="003E2BFD" w:rsidRDefault="003E2BFD" w:rsidP="00DA54D9">
            <w:pPr>
              <w:rPr>
                <w:rStyle w:val="Emphasis"/>
                <w:rFonts w:eastAsiaTheme="minorHAnsi"/>
                <w:color w:val="000000"/>
                <w:spacing w:val="-1"/>
              </w:rPr>
            </w:pPr>
            <w:permStart w:id="1547055956" w:edGrp="everyone" w:colFirst="0" w:colLast="0"/>
            <w:permStart w:id="1869629857" w:edGrp="everyone" w:colFirst="1" w:colLast="1"/>
            <w:permStart w:id="99571851" w:edGrp="everyone" w:colFirst="2" w:colLast="2"/>
            <w:permEnd w:id="468197741"/>
            <w:permEnd w:id="939080692"/>
            <w:permEnd w:id="836574013"/>
          </w:p>
        </w:tc>
        <w:tc>
          <w:tcPr>
            <w:tcW w:w="4590" w:type="dxa"/>
            <w:shd w:val="clear" w:color="auto" w:fill="auto"/>
          </w:tcPr>
          <w:p w:rsidR="003E2BFD" w:rsidRDefault="003E2BFD" w:rsidP="00DA54D9">
            <w:pPr>
              <w:rPr>
                <w:rStyle w:val="Emphasis"/>
                <w:rFonts w:eastAsiaTheme="minorHAnsi"/>
                <w:color w:val="000000"/>
                <w:spacing w:val="-1"/>
              </w:rPr>
            </w:pPr>
          </w:p>
        </w:tc>
        <w:tc>
          <w:tcPr>
            <w:tcW w:w="3978" w:type="dxa"/>
            <w:shd w:val="clear" w:color="auto" w:fill="auto"/>
          </w:tcPr>
          <w:p w:rsidR="003E2BFD" w:rsidRDefault="003E2BFD" w:rsidP="00DA54D9">
            <w:pPr>
              <w:rPr>
                <w:rStyle w:val="Emphasis"/>
                <w:rFonts w:eastAsiaTheme="minorHAnsi"/>
                <w:color w:val="000000"/>
                <w:spacing w:val="-1"/>
              </w:rPr>
            </w:pPr>
          </w:p>
        </w:tc>
      </w:tr>
      <w:tr w:rsidR="003E2BFD" w:rsidTr="00A358CC">
        <w:tc>
          <w:tcPr>
            <w:tcW w:w="1728" w:type="dxa"/>
            <w:shd w:val="clear" w:color="auto" w:fill="auto"/>
          </w:tcPr>
          <w:p w:rsidR="003E2BFD" w:rsidRDefault="003E2BFD" w:rsidP="00DA54D9">
            <w:pPr>
              <w:rPr>
                <w:rStyle w:val="Emphasis"/>
                <w:rFonts w:eastAsiaTheme="minorHAnsi"/>
                <w:color w:val="000000"/>
                <w:spacing w:val="-1"/>
              </w:rPr>
            </w:pPr>
            <w:permStart w:id="987054338" w:edGrp="everyone" w:colFirst="0" w:colLast="0"/>
            <w:permStart w:id="1434797712" w:edGrp="everyone" w:colFirst="1" w:colLast="1"/>
            <w:permStart w:id="1978076943" w:edGrp="everyone" w:colFirst="2" w:colLast="2"/>
            <w:permEnd w:id="1547055956"/>
            <w:permEnd w:id="1869629857"/>
            <w:permEnd w:id="99571851"/>
          </w:p>
        </w:tc>
        <w:tc>
          <w:tcPr>
            <w:tcW w:w="4590" w:type="dxa"/>
            <w:shd w:val="clear" w:color="auto" w:fill="auto"/>
          </w:tcPr>
          <w:p w:rsidR="003E2BFD" w:rsidRDefault="003E2BFD" w:rsidP="00DA54D9">
            <w:pPr>
              <w:rPr>
                <w:rStyle w:val="Emphasis"/>
                <w:rFonts w:eastAsiaTheme="minorHAnsi"/>
                <w:color w:val="000000"/>
                <w:spacing w:val="-1"/>
              </w:rPr>
            </w:pPr>
          </w:p>
        </w:tc>
        <w:tc>
          <w:tcPr>
            <w:tcW w:w="3978" w:type="dxa"/>
            <w:shd w:val="clear" w:color="auto" w:fill="auto"/>
          </w:tcPr>
          <w:p w:rsidR="003E2BFD" w:rsidRDefault="003E2BFD" w:rsidP="00DA54D9">
            <w:pPr>
              <w:rPr>
                <w:rStyle w:val="Emphasis"/>
                <w:rFonts w:eastAsiaTheme="minorHAnsi"/>
                <w:color w:val="000000"/>
                <w:spacing w:val="-1"/>
              </w:rPr>
            </w:pPr>
          </w:p>
        </w:tc>
      </w:tr>
      <w:tr w:rsidR="003E2BFD" w:rsidTr="00A358CC">
        <w:tc>
          <w:tcPr>
            <w:tcW w:w="1728" w:type="dxa"/>
            <w:shd w:val="clear" w:color="auto" w:fill="auto"/>
          </w:tcPr>
          <w:p w:rsidR="003E2BFD" w:rsidRDefault="003E2BFD" w:rsidP="00DA54D9">
            <w:pPr>
              <w:rPr>
                <w:rStyle w:val="Emphasis"/>
                <w:rFonts w:eastAsiaTheme="minorHAnsi"/>
                <w:color w:val="000000"/>
                <w:spacing w:val="-1"/>
              </w:rPr>
            </w:pPr>
            <w:permStart w:id="108160493" w:edGrp="everyone" w:colFirst="0" w:colLast="0"/>
            <w:permStart w:id="2019819966" w:edGrp="everyone" w:colFirst="1" w:colLast="1"/>
            <w:permStart w:id="1294554015" w:edGrp="everyone" w:colFirst="2" w:colLast="2"/>
            <w:permEnd w:id="987054338"/>
            <w:permEnd w:id="1434797712"/>
            <w:permEnd w:id="1978076943"/>
          </w:p>
        </w:tc>
        <w:tc>
          <w:tcPr>
            <w:tcW w:w="4590" w:type="dxa"/>
            <w:shd w:val="clear" w:color="auto" w:fill="auto"/>
          </w:tcPr>
          <w:p w:rsidR="003E2BFD" w:rsidRDefault="003E2BFD" w:rsidP="00DA54D9">
            <w:pPr>
              <w:rPr>
                <w:rStyle w:val="Emphasis"/>
                <w:rFonts w:eastAsiaTheme="minorHAnsi"/>
                <w:color w:val="000000"/>
                <w:spacing w:val="-1"/>
              </w:rPr>
            </w:pPr>
          </w:p>
        </w:tc>
        <w:tc>
          <w:tcPr>
            <w:tcW w:w="3978" w:type="dxa"/>
            <w:shd w:val="clear" w:color="auto" w:fill="auto"/>
          </w:tcPr>
          <w:p w:rsidR="003E2BFD" w:rsidRDefault="003E2BFD" w:rsidP="00DA54D9">
            <w:pPr>
              <w:rPr>
                <w:rStyle w:val="Emphasis"/>
                <w:rFonts w:eastAsiaTheme="minorHAnsi"/>
                <w:color w:val="000000"/>
                <w:spacing w:val="-1"/>
              </w:rPr>
            </w:pPr>
          </w:p>
        </w:tc>
      </w:tr>
      <w:tr w:rsidR="003E2BFD" w:rsidTr="00A358CC">
        <w:tc>
          <w:tcPr>
            <w:tcW w:w="1728" w:type="dxa"/>
            <w:shd w:val="clear" w:color="auto" w:fill="auto"/>
          </w:tcPr>
          <w:p w:rsidR="003E2BFD" w:rsidRDefault="003E2BFD" w:rsidP="00DA54D9">
            <w:pPr>
              <w:rPr>
                <w:rStyle w:val="Emphasis"/>
                <w:rFonts w:eastAsiaTheme="minorHAnsi"/>
                <w:color w:val="000000"/>
                <w:spacing w:val="-1"/>
              </w:rPr>
            </w:pPr>
            <w:permStart w:id="491416303" w:edGrp="everyone" w:colFirst="0" w:colLast="0"/>
            <w:permStart w:id="915497708" w:edGrp="everyone" w:colFirst="1" w:colLast="1"/>
            <w:permStart w:id="879628306" w:edGrp="everyone" w:colFirst="2" w:colLast="2"/>
            <w:permEnd w:id="108160493"/>
            <w:permEnd w:id="2019819966"/>
            <w:permEnd w:id="1294554015"/>
          </w:p>
        </w:tc>
        <w:tc>
          <w:tcPr>
            <w:tcW w:w="4590" w:type="dxa"/>
            <w:shd w:val="clear" w:color="auto" w:fill="auto"/>
          </w:tcPr>
          <w:p w:rsidR="003E2BFD" w:rsidRDefault="003E2BFD" w:rsidP="00DA54D9">
            <w:pPr>
              <w:rPr>
                <w:rStyle w:val="Emphasis"/>
                <w:rFonts w:eastAsiaTheme="minorHAnsi"/>
                <w:color w:val="000000"/>
                <w:spacing w:val="-1"/>
              </w:rPr>
            </w:pPr>
          </w:p>
        </w:tc>
        <w:tc>
          <w:tcPr>
            <w:tcW w:w="3978" w:type="dxa"/>
            <w:shd w:val="clear" w:color="auto" w:fill="auto"/>
          </w:tcPr>
          <w:p w:rsidR="003E2BFD" w:rsidRDefault="003E2BFD" w:rsidP="00DA54D9">
            <w:pPr>
              <w:rPr>
                <w:rStyle w:val="Emphasis"/>
                <w:rFonts w:eastAsiaTheme="minorHAnsi"/>
                <w:color w:val="000000"/>
                <w:spacing w:val="-1"/>
              </w:rPr>
            </w:pPr>
          </w:p>
        </w:tc>
      </w:tr>
      <w:tr w:rsidR="003E2BFD" w:rsidTr="00A358CC">
        <w:tc>
          <w:tcPr>
            <w:tcW w:w="1728" w:type="dxa"/>
            <w:shd w:val="clear" w:color="auto" w:fill="auto"/>
          </w:tcPr>
          <w:p w:rsidR="003E2BFD" w:rsidRDefault="003E2BFD" w:rsidP="00DA54D9">
            <w:pPr>
              <w:rPr>
                <w:rStyle w:val="Emphasis"/>
                <w:rFonts w:eastAsiaTheme="minorHAnsi"/>
                <w:color w:val="000000"/>
                <w:spacing w:val="-1"/>
              </w:rPr>
            </w:pPr>
            <w:permStart w:id="683223927" w:edGrp="everyone" w:colFirst="0" w:colLast="0"/>
            <w:permStart w:id="2115595871" w:edGrp="everyone" w:colFirst="1" w:colLast="1"/>
            <w:permStart w:id="381830672" w:edGrp="everyone" w:colFirst="2" w:colLast="2"/>
            <w:permEnd w:id="491416303"/>
            <w:permEnd w:id="915497708"/>
            <w:permEnd w:id="879628306"/>
          </w:p>
        </w:tc>
        <w:tc>
          <w:tcPr>
            <w:tcW w:w="4590" w:type="dxa"/>
            <w:shd w:val="clear" w:color="auto" w:fill="auto"/>
          </w:tcPr>
          <w:p w:rsidR="003E2BFD" w:rsidRDefault="003E2BFD" w:rsidP="00DA54D9">
            <w:pPr>
              <w:rPr>
                <w:rStyle w:val="Emphasis"/>
                <w:rFonts w:eastAsiaTheme="minorHAnsi"/>
                <w:color w:val="000000"/>
                <w:spacing w:val="-1"/>
              </w:rPr>
            </w:pPr>
          </w:p>
        </w:tc>
        <w:tc>
          <w:tcPr>
            <w:tcW w:w="3978" w:type="dxa"/>
            <w:shd w:val="clear" w:color="auto" w:fill="auto"/>
          </w:tcPr>
          <w:p w:rsidR="003E2BFD" w:rsidRDefault="003E2BFD" w:rsidP="00DA54D9">
            <w:pPr>
              <w:rPr>
                <w:rStyle w:val="Emphasis"/>
                <w:rFonts w:eastAsiaTheme="minorHAnsi"/>
                <w:color w:val="000000"/>
                <w:spacing w:val="-1"/>
              </w:rPr>
            </w:pPr>
          </w:p>
        </w:tc>
      </w:tr>
      <w:tr w:rsidR="003E2BFD" w:rsidTr="00A358CC">
        <w:tc>
          <w:tcPr>
            <w:tcW w:w="1728" w:type="dxa"/>
            <w:shd w:val="clear" w:color="auto" w:fill="auto"/>
          </w:tcPr>
          <w:p w:rsidR="003E2BFD" w:rsidRDefault="003E2BFD" w:rsidP="00DA54D9">
            <w:pPr>
              <w:rPr>
                <w:rStyle w:val="Emphasis"/>
                <w:rFonts w:eastAsiaTheme="minorHAnsi"/>
                <w:color w:val="000000"/>
                <w:spacing w:val="-1"/>
              </w:rPr>
            </w:pPr>
            <w:permStart w:id="1520258608" w:edGrp="everyone" w:colFirst="0" w:colLast="0"/>
            <w:permStart w:id="700020931" w:edGrp="everyone" w:colFirst="1" w:colLast="1"/>
            <w:permStart w:id="1543592274" w:edGrp="everyone" w:colFirst="2" w:colLast="2"/>
            <w:permEnd w:id="683223927"/>
            <w:permEnd w:id="2115595871"/>
            <w:permEnd w:id="381830672"/>
          </w:p>
        </w:tc>
        <w:tc>
          <w:tcPr>
            <w:tcW w:w="4590" w:type="dxa"/>
            <w:shd w:val="clear" w:color="auto" w:fill="auto"/>
          </w:tcPr>
          <w:p w:rsidR="003E2BFD" w:rsidRDefault="003E2BFD" w:rsidP="00DA54D9">
            <w:pPr>
              <w:rPr>
                <w:rStyle w:val="Emphasis"/>
                <w:rFonts w:eastAsiaTheme="minorHAnsi"/>
                <w:color w:val="000000"/>
                <w:spacing w:val="-1"/>
              </w:rPr>
            </w:pPr>
          </w:p>
        </w:tc>
        <w:tc>
          <w:tcPr>
            <w:tcW w:w="3978" w:type="dxa"/>
            <w:shd w:val="clear" w:color="auto" w:fill="auto"/>
          </w:tcPr>
          <w:p w:rsidR="003E2BFD" w:rsidRDefault="003E2BFD" w:rsidP="00DA54D9">
            <w:pPr>
              <w:rPr>
                <w:rStyle w:val="Emphasis"/>
                <w:rFonts w:eastAsiaTheme="minorHAnsi"/>
                <w:color w:val="000000"/>
                <w:spacing w:val="-1"/>
              </w:rPr>
            </w:pPr>
          </w:p>
        </w:tc>
      </w:tr>
      <w:tr w:rsidR="003E2BFD" w:rsidTr="00A358CC">
        <w:tc>
          <w:tcPr>
            <w:tcW w:w="1728" w:type="dxa"/>
            <w:shd w:val="clear" w:color="auto" w:fill="auto"/>
          </w:tcPr>
          <w:p w:rsidR="003E2BFD" w:rsidRDefault="003E2BFD" w:rsidP="00DA54D9">
            <w:pPr>
              <w:rPr>
                <w:rStyle w:val="Emphasis"/>
                <w:rFonts w:eastAsiaTheme="minorHAnsi"/>
                <w:color w:val="000000"/>
                <w:spacing w:val="-1"/>
              </w:rPr>
            </w:pPr>
            <w:permStart w:id="842225624" w:edGrp="everyone" w:colFirst="0" w:colLast="0"/>
            <w:permStart w:id="2142181927" w:edGrp="everyone" w:colFirst="1" w:colLast="1"/>
            <w:permStart w:id="556868740" w:edGrp="everyone" w:colFirst="2" w:colLast="2"/>
            <w:permEnd w:id="1520258608"/>
            <w:permEnd w:id="700020931"/>
            <w:permEnd w:id="1543592274"/>
          </w:p>
        </w:tc>
        <w:tc>
          <w:tcPr>
            <w:tcW w:w="4590" w:type="dxa"/>
            <w:shd w:val="clear" w:color="auto" w:fill="auto"/>
          </w:tcPr>
          <w:p w:rsidR="003E2BFD" w:rsidRDefault="003E2BFD" w:rsidP="00DA54D9">
            <w:pPr>
              <w:rPr>
                <w:rStyle w:val="Emphasis"/>
                <w:rFonts w:eastAsiaTheme="minorHAnsi"/>
                <w:color w:val="000000"/>
                <w:spacing w:val="-1"/>
              </w:rPr>
            </w:pPr>
          </w:p>
        </w:tc>
        <w:tc>
          <w:tcPr>
            <w:tcW w:w="3978" w:type="dxa"/>
            <w:shd w:val="clear" w:color="auto" w:fill="auto"/>
          </w:tcPr>
          <w:p w:rsidR="003E2BFD" w:rsidRDefault="003E2BFD" w:rsidP="00DA54D9">
            <w:pPr>
              <w:rPr>
                <w:rStyle w:val="Emphasis"/>
                <w:rFonts w:eastAsiaTheme="minorHAnsi"/>
                <w:color w:val="000000"/>
                <w:spacing w:val="-1"/>
              </w:rPr>
            </w:pPr>
          </w:p>
        </w:tc>
      </w:tr>
      <w:tr w:rsidR="003E2BFD" w:rsidTr="00A358CC">
        <w:tc>
          <w:tcPr>
            <w:tcW w:w="1728" w:type="dxa"/>
            <w:shd w:val="clear" w:color="auto" w:fill="auto"/>
          </w:tcPr>
          <w:p w:rsidR="003E2BFD" w:rsidRDefault="003E2BFD" w:rsidP="00DA54D9">
            <w:pPr>
              <w:rPr>
                <w:rStyle w:val="Emphasis"/>
                <w:rFonts w:eastAsiaTheme="minorHAnsi"/>
                <w:color w:val="000000"/>
                <w:spacing w:val="-1"/>
              </w:rPr>
            </w:pPr>
            <w:permStart w:id="1983647634" w:edGrp="everyone" w:colFirst="0" w:colLast="0"/>
            <w:permStart w:id="172176287" w:edGrp="everyone" w:colFirst="1" w:colLast="1"/>
            <w:permStart w:id="139158894" w:edGrp="everyone" w:colFirst="2" w:colLast="2"/>
            <w:permEnd w:id="842225624"/>
            <w:permEnd w:id="2142181927"/>
            <w:permEnd w:id="556868740"/>
          </w:p>
        </w:tc>
        <w:tc>
          <w:tcPr>
            <w:tcW w:w="4590" w:type="dxa"/>
            <w:shd w:val="clear" w:color="auto" w:fill="auto"/>
          </w:tcPr>
          <w:p w:rsidR="003E2BFD" w:rsidRDefault="003E2BFD" w:rsidP="00DA54D9">
            <w:pPr>
              <w:rPr>
                <w:rStyle w:val="Emphasis"/>
                <w:rFonts w:eastAsiaTheme="minorHAnsi"/>
                <w:color w:val="000000"/>
                <w:spacing w:val="-1"/>
              </w:rPr>
            </w:pPr>
          </w:p>
        </w:tc>
        <w:tc>
          <w:tcPr>
            <w:tcW w:w="3978" w:type="dxa"/>
            <w:shd w:val="clear" w:color="auto" w:fill="auto"/>
          </w:tcPr>
          <w:p w:rsidR="003E2BFD" w:rsidRDefault="003E2BFD" w:rsidP="00DA54D9">
            <w:pPr>
              <w:rPr>
                <w:rStyle w:val="Emphasis"/>
                <w:rFonts w:eastAsiaTheme="minorHAnsi"/>
                <w:color w:val="000000"/>
                <w:spacing w:val="-1"/>
              </w:rPr>
            </w:pPr>
          </w:p>
        </w:tc>
      </w:tr>
      <w:tr w:rsidR="003E2BFD" w:rsidTr="00A358CC">
        <w:tc>
          <w:tcPr>
            <w:tcW w:w="1728" w:type="dxa"/>
            <w:shd w:val="clear" w:color="auto" w:fill="auto"/>
          </w:tcPr>
          <w:p w:rsidR="003E2BFD" w:rsidRDefault="003E2BFD" w:rsidP="00DA54D9">
            <w:pPr>
              <w:rPr>
                <w:rStyle w:val="Emphasis"/>
                <w:rFonts w:eastAsiaTheme="minorHAnsi"/>
                <w:color w:val="000000"/>
                <w:spacing w:val="-1"/>
              </w:rPr>
            </w:pPr>
            <w:permStart w:id="1785286973" w:edGrp="everyone" w:colFirst="0" w:colLast="0"/>
            <w:permStart w:id="57283728" w:edGrp="everyone" w:colFirst="1" w:colLast="1"/>
            <w:permStart w:id="205660558" w:edGrp="everyone" w:colFirst="2" w:colLast="2"/>
            <w:permEnd w:id="1983647634"/>
            <w:permEnd w:id="172176287"/>
            <w:permEnd w:id="139158894"/>
          </w:p>
        </w:tc>
        <w:tc>
          <w:tcPr>
            <w:tcW w:w="4590" w:type="dxa"/>
            <w:shd w:val="clear" w:color="auto" w:fill="auto"/>
          </w:tcPr>
          <w:p w:rsidR="003E2BFD" w:rsidRDefault="003E2BFD" w:rsidP="00DA54D9">
            <w:pPr>
              <w:rPr>
                <w:rStyle w:val="Emphasis"/>
                <w:rFonts w:eastAsiaTheme="minorHAnsi"/>
                <w:color w:val="000000"/>
                <w:spacing w:val="-1"/>
              </w:rPr>
            </w:pPr>
          </w:p>
        </w:tc>
        <w:tc>
          <w:tcPr>
            <w:tcW w:w="3978" w:type="dxa"/>
            <w:shd w:val="clear" w:color="auto" w:fill="auto"/>
          </w:tcPr>
          <w:p w:rsidR="003E2BFD" w:rsidRDefault="003E2BFD" w:rsidP="00DA54D9">
            <w:pPr>
              <w:rPr>
                <w:rStyle w:val="Emphasis"/>
                <w:rFonts w:eastAsiaTheme="minorHAnsi"/>
                <w:color w:val="000000"/>
                <w:spacing w:val="-1"/>
              </w:rPr>
            </w:pPr>
          </w:p>
        </w:tc>
      </w:tr>
      <w:tr w:rsidR="003E2BFD" w:rsidTr="00A358CC">
        <w:tc>
          <w:tcPr>
            <w:tcW w:w="1728" w:type="dxa"/>
            <w:shd w:val="clear" w:color="auto" w:fill="auto"/>
          </w:tcPr>
          <w:p w:rsidR="003E2BFD" w:rsidRDefault="003E2BFD" w:rsidP="00DA54D9">
            <w:pPr>
              <w:rPr>
                <w:rStyle w:val="Emphasis"/>
                <w:rFonts w:eastAsiaTheme="minorHAnsi"/>
                <w:color w:val="000000"/>
                <w:spacing w:val="-1"/>
              </w:rPr>
            </w:pPr>
            <w:permStart w:id="1823737084" w:edGrp="everyone" w:colFirst="0" w:colLast="0"/>
            <w:permStart w:id="1798995061" w:edGrp="everyone" w:colFirst="1" w:colLast="1"/>
            <w:permStart w:id="1557295026" w:edGrp="everyone" w:colFirst="2" w:colLast="2"/>
            <w:permEnd w:id="1785286973"/>
            <w:permEnd w:id="57283728"/>
            <w:permEnd w:id="205660558"/>
          </w:p>
        </w:tc>
        <w:tc>
          <w:tcPr>
            <w:tcW w:w="4590" w:type="dxa"/>
            <w:shd w:val="clear" w:color="auto" w:fill="auto"/>
          </w:tcPr>
          <w:p w:rsidR="003E2BFD" w:rsidRDefault="003E2BFD" w:rsidP="00DA54D9">
            <w:pPr>
              <w:rPr>
                <w:rStyle w:val="Emphasis"/>
                <w:rFonts w:eastAsiaTheme="minorHAnsi"/>
                <w:color w:val="000000"/>
                <w:spacing w:val="-1"/>
              </w:rPr>
            </w:pPr>
          </w:p>
        </w:tc>
        <w:tc>
          <w:tcPr>
            <w:tcW w:w="3978" w:type="dxa"/>
            <w:shd w:val="clear" w:color="auto" w:fill="auto"/>
          </w:tcPr>
          <w:p w:rsidR="003E2BFD" w:rsidRDefault="003E2BFD" w:rsidP="00DA54D9">
            <w:pPr>
              <w:rPr>
                <w:rStyle w:val="Emphasis"/>
                <w:rFonts w:eastAsiaTheme="minorHAnsi"/>
                <w:color w:val="000000"/>
                <w:spacing w:val="-1"/>
              </w:rPr>
            </w:pPr>
          </w:p>
        </w:tc>
      </w:tr>
      <w:tr w:rsidR="003E2BFD" w:rsidTr="00A358CC">
        <w:tc>
          <w:tcPr>
            <w:tcW w:w="1728" w:type="dxa"/>
            <w:shd w:val="clear" w:color="auto" w:fill="auto"/>
          </w:tcPr>
          <w:p w:rsidR="003E2BFD" w:rsidRDefault="003E2BFD" w:rsidP="00DA54D9">
            <w:pPr>
              <w:rPr>
                <w:rStyle w:val="Emphasis"/>
                <w:rFonts w:eastAsiaTheme="minorHAnsi"/>
                <w:color w:val="000000"/>
                <w:spacing w:val="-1"/>
              </w:rPr>
            </w:pPr>
            <w:permStart w:id="536026544" w:edGrp="everyone" w:colFirst="0" w:colLast="0"/>
            <w:permStart w:id="21066345" w:edGrp="everyone" w:colFirst="1" w:colLast="1"/>
            <w:permStart w:id="1237271154" w:edGrp="everyone" w:colFirst="2" w:colLast="2"/>
            <w:permEnd w:id="1823737084"/>
            <w:permEnd w:id="1798995061"/>
            <w:permEnd w:id="1557295026"/>
          </w:p>
        </w:tc>
        <w:tc>
          <w:tcPr>
            <w:tcW w:w="4590" w:type="dxa"/>
            <w:shd w:val="clear" w:color="auto" w:fill="auto"/>
          </w:tcPr>
          <w:p w:rsidR="003E2BFD" w:rsidRDefault="003E2BFD" w:rsidP="00DA54D9">
            <w:pPr>
              <w:rPr>
                <w:rStyle w:val="Emphasis"/>
                <w:rFonts w:eastAsiaTheme="minorHAnsi"/>
                <w:color w:val="000000"/>
                <w:spacing w:val="-1"/>
              </w:rPr>
            </w:pPr>
          </w:p>
        </w:tc>
        <w:tc>
          <w:tcPr>
            <w:tcW w:w="3978" w:type="dxa"/>
            <w:shd w:val="clear" w:color="auto" w:fill="auto"/>
          </w:tcPr>
          <w:p w:rsidR="003E2BFD" w:rsidRDefault="003E2BFD" w:rsidP="00DA54D9">
            <w:pPr>
              <w:rPr>
                <w:rStyle w:val="Emphasis"/>
                <w:rFonts w:eastAsiaTheme="minorHAnsi"/>
                <w:color w:val="000000"/>
                <w:spacing w:val="-1"/>
              </w:rPr>
            </w:pPr>
          </w:p>
        </w:tc>
      </w:tr>
      <w:tr w:rsidR="003E2BFD" w:rsidTr="00A358CC">
        <w:tc>
          <w:tcPr>
            <w:tcW w:w="1728" w:type="dxa"/>
            <w:shd w:val="clear" w:color="auto" w:fill="auto"/>
          </w:tcPr>
          <w:p w:rsidR="003E2BFD" w:rsidRDefault="003E2BFD" w:rsidP="00DA54D9">
            <w:pPr>
              <w:rPr>
                <w:rStyle w:val="Emphasis"/>
                <w:rFonts w:eastAsiaTheme="minorHAnsi"/>
                <w:color w:val="000000"/>
                <w:spacing w:val="-1"/>
              </w:rPr>
            </w:pPr>
            <w:permStart w:id="1915449173" w:edGrp="everyone" w:colFirst="0" w:colLast="0"/>
            <w:permStart w:id="601694470" w:edGrp="everyone" w:colFirst="1" w:colLast="1"/>
            <w:permStart w:id="899547336" w:edGrp="everyone" w:colFirst="2" w:colLast="2"/>
            <w:permEnd w:id="536026544"/>
            <w:permEnd w:id="21066345"/>
            <w:permEnd w:id="1237271154"/>
          </w:p>
        </w:tc>
        <w:tc>
          <w:tcPr>
            <w:tcW w:w="4590" w:type="dxa"/>
            <w:shd w:val="clear" w:color="auto" w:fill="auto"/>
          </w:tcPr>
          <w:p w:rsidR="003E2BFD" w:rsidRDefault="003E2BFD" w:rsidP="00DA54D9">
            <w:pPr>
              <w:rPr>
                <w:rStyle w:val="Emphasis"/>
                <w:rFonts w:eastAsiaTheme="minorHAnsi"/>
                <w:color w:val="000000"/>
                <w:spacing w:val="-1"/>
              </w:rPr>
            </w:pPr>
          </w:p>
        </w:tc>
        <w:tc>
          <w:tcPr>
            <w:tcW w:w="3978" w:type="dxa"/>
            <w:shd w:val="clear" w:color="auto" w:fill="auto"/>
          </w:tcPr>
          <w:p w:rsidR="003E2BFD" w:rsidRDefault="003E2BFD" w:rsidP="00DA54D9">
            <w:pPr>
              <w:rPr>
                <w:rStyle w:val="Emphasis"/>
                <w:rFonts w:eastAsiaTheme="minorHAnsi"/>
                <w:color w:val="000000"/>
                <w:spacing w:val="-1"/>
              </w:rPr>
            </w:pPr>
          </w:p>
        </w:tc>
      </w:tr>
      <w:tr w:rsidR="003E2BFD" w:rsidTr="00A358CC">
        <w:tc>
          <w:tcPr>
            <w:tcW w:w="1728" w:type="dxa"/>
            <w:shd w:val="clear" w:color="auto" w:fill="auto"/>
          </w:tcPr>
          <w:p w:rsidR="003E2BFD" w:rsidRDefault="003E2BFD" w:rsidP="00DA54D9">
            <w:pPr>
              <w:rPr>
                <w:rStyle w:val="Emphasis"/>
                <w:rFonts w:eastAsiaTheme="minorHAnsi"/>
                <w:color w:val="000000"/>
                <w:spacing w:val="-1"/>
              </w:rPr>
            </w:pPr>
            <w:permStart w:id="754064760" w:edGrp="everyone" w:colFirst="0" w:colLast="0"/>
            <w:permStart w:id="1724088247" w:edGrp="everyone" w:colFirst="1" w:colLast="1"/>
            <w:permStart w:id="1109662466" w:edGrp="everyone" w:colFirst="2" w:colLast="2"/>
            <w:permEnd w:id="1915449173"/>
            <w:permEnd w:id="601694470"/>
            <w:permEnd w:id="899547336"/>
          </w:p>
        </w:tc>
        <w:tc>
          <w:tcPr>
            <w:tcW w:w="4590" w:type="dxa"/>
            <w:shd w:val="clear" w:color="auto" w:fill="auto"/>
          </w:tcPr>
          <w:p w:rsidR="003E2BFD" w:rsidRDefault="003E2BFD" w:rsidP="00DA54D9">
            <w:pPr>
              <w:rPr>
                <w:rStyle w:val="Emphasis"/>
                <w:rFonts w:eastAsiaTheme="minorHAnsi"/>
                <w:color w:val="000000"/>
                <w:spacing w:val="-1"/>
              </w:rPr>
            </w:pPr>
          </w:p>
        </w:tc>
        <w:tc>
          <w:tcPr>
            <w:tcW w:w="3978" w:type="dxa"/>
            <w:shd w:val="clear" w:color="auto" w:fill="auto"/>
          </w:tcPr>
          <w:p w:rsidR="003E2BFD" w:rsidRDefault="003E2BFD" w:rsidP="00DA54D9">
            <w:pPr>
              <w:rPr>
                <w:rStyle w:val="Emphasis"/>
                <w:rFonts w:eastAsiaTheme="minorHAnsi"/>
                <w:color w:val="000000"/>
                <w:spacing w:val="-1"/>
              </w:rPr>
            </w:pPr>
          </w:p>
        </w:tc>
      </w:tr>
      <w:tr w:rsidR="003E2BFD" w:rsidTr="00A358CC">
        <w:tc>
          <w:tcPr>
            <w:tcW w:w="1728" w:type="dxa"/>
            <w:shd w:val="clear" w:color="auto" w:fill="auto"/>
          </w:tcPr>
          <w:p w:rsidR="003E2BFD" w:rsidRDefault="003E2BFD" w:rsidP="00DA54D9">
            <w:pPr>
              <w:rPr>
                <w:rStyle w:val="Emphasis"/>
                <w:rFonts w:eastAsiaTheme="minorHAnsi"/>
                <w:color w:val="000000"/>
                <w:spacing w:val="-1"/>
              </w:rPr>
            </w:pPr>
            <w:permStart w:id="1129522239" w:edGrp="everyone" w:colFirst="0" w:colLast="0"/>
            <w:permStart w:id="737310925" w:edGrp="everyone" w:colFirst="1" w:colLast="1"/>
            <w:permStart w:id="912465372" w:edGrp="everyone" w:colFirst="2" w:colLast="2"/>
            <w:permEnd w:id="754064760"/>
            <w:permEnd w:id="1724088247"/>
            <w:permEnd w:id="1109662466"/>
          </w:p>
        </w:tc>
        <w:tc>
          <w:tcPr>
            <w:tcW w:w="4590" w:type="dxa"/>
            <w:shd w:val="clear" w:color="auto" w:fill="auto"/>
          </w:tcPr>
          <w:p w:rsidR="003E2BFD" w:rsidRDefault="003E2BFD" w:rsidP="00DA54D9">
            <w:pPr>
              <w:rPr>
                <w:rStyle w:val="Emphasis"/>
                <w:rFonts w:eastAsiaTheme="minorHAnsi"/>
                <w:color w:val="000000"/>
                <w:spacing w:val="-1"/>
              </w:rPr>
            </w:pPr>
          </w:p>
        </w:tc>
        <w:tc>
          <w:tcPr>
            <w:tcW w:w="3978" w:type="dxa"/>
            <w:shd w:val="clear" w:color="auto" w:fill="auto"/>
          </w:tcPr>
          <w:p w:rsidR="003E2BFD" w:rsidRDefault="003E2BFD" w:rsidP="00DA54D9">
            <w:pPr>
              <w:rPr>
                <w:rStyle w:val="Emphasis"/>
                <w:rFonts w:eastAsiaTheme="minorHAnsi"/>
                <w:color w:val="000000"/>
                <w:spacing w:val="-1"/>
              </w:rPr>
            </w:pPr>
          </w:p>
        </w:tc>
      </w:tr>
      <w:permEnd w:id="1129522239"/>
      <w:permEnd w:id="737310925"/>
      <w:permEnd w:id="912465372"/>
    </w:tbl>
    <w:p w:rsidR="003E2BFD" w:rsidRDefault="003E2BFD" w:rsidP="003E2BFD">
      <w:pPr>
        <w:spacing w:after="160" w:line="259" w:lineRule="auto"/>
        <w:ind w:left="2160" w:firstLine="720"/>
        <w:rPr>
          <w:b/>
          <w:bCs/>
          <w:u w:val="single"/>
        </w:rPr>
      </w:pPr>
    </w:p>
    <w:p w:rsidR="0013182A" w:rsidRPr="00326F4A" w:rsidRDefault="006268A1" w:rsidP="00326F4A">
      <w:pPr>
        <w:spacing w:after="160" w:line="252" w:lineRule="auto"/>
        <w:rPr>
          <w:bCs/>
          <w:sz w:val="28"/>
          <w:szCs w:val="28"/>
        </w:rPr>
      </w:pPr>
      <w:r>
        <w:rPr>
          <w:rStyle w:val="Emphasis"/>
          <w:rFonts w:eastAsiaTheme="minorHAnsi"/>
          <w:b/>
          <w:i w:val="0"/>
          <w:color w:val="000000"/>
          <w:spacing w:val="-1"/>
          <w:sz w:val="28"/>
          <w:szCs w:val="28"/>
        </w:rPr>
        <w:t>**Additionally, all students must complete a Rogue Community College Course Evaluation for the class. **</w:t>
      </w:r>
    </w:p>
    <w:p w:rsidR="00326F4A" w:rsidRDefault="00326F4A">
      <w:pPr>
        <w:spacing w:after="160" w:line="259" w:lineRule="auto"/>
        <w:rPr>
          <w:rFonts w:asciiTheme="majorHAnsi" w:eastAsiaTheme="majorEastAsia" w:hAnsiTheme="majorHAnsi" w:cstheme="majorBidi"/>
          <w:b/>
        </w:rPr>
      </w:pPr>
      <w:r>
        <w:rPr>
          <w:b/>
        </w:rPr>
        <w:br w:type="page"/>
      </w:r>
    </w:p>
    <w:p w:rsidR="00BE5233" w:rsidRPr="00201BFA" w:rsidRDefault="00BE5233" w:rsidP="00201BFA">
      <w:pPr>
        <w:pStyle w:val="Heading1"/>
        <w:rPr>
          <w:b/>
          <w:color w:val="auto"/>
          <w:sz w:val="24"/>
          <w:szCs w:val="24"/>
        </w:rPr>
      </w:pPr>
      <w:r w:rsidRPr="00201BFA">
        <w:rPr>
          <w:b/>
          <w:color w:val="auto"/>
          <w:sz w:val="24"/>
          <w:szCs w:val="24"/>
        </w:rPr>
        <w:lastRenderedPageBreak/>
        <w:t>TYPICAL COURSE CONTENT</w:t>
      </w:r>
      <w:r w:rsidR="00DB5E8B" w:rsidRPr="00201BFA">
        <w:rPr>
          <w:b/>
          <w:color w:val="auto"/>
          <w:sz w:val="24"/>
          <w:szCs w:val="24"/>
        </w:rPr>
        <w:t>:</w:t>
      </w:r>
    </w:p>
    <w:p w:rsidR="007E5CFF" w:rsidRPr="00201BFA" w:rsidRDefault="00BE5233" w:rsidP="00201BFA">
      <w:pPr>
        <w:pStyle w:val="Heading1"/>
        <w:rPr>
          <w:b/>
          <w:color w:val="auto"/>
          <w:sz w:val="24"/>
          <w:szCs w:val="24"/>
        </w:rPr>
      </w:pPr>
      <w:r w:rsidRPr="00201BFA">
        <w:rPr>
          <w:b/>
          <w:color w:val="auto"/>
          <w:sz w:val="24"/>
          <w:szCs w:val="24"/>
        </w:rPr>
        <w:t xml:space="preserve">1. Threaded Fasteners </w:t>
      </w:r>
    </w:p>
    <w:p w:rsidR="007E5CFF" w:rsidRDefault="00BE5233" w:rsidP="00201BFA">
      <w:pPr>
        <w:pStyle w:val="NoSpacing"/>
        <w:ind w:left="810"/>
      </w:pPr>
      <w:r w:rsidRPr="00BE5233">
        <w:t xml:space="preserve">a. Assembly Concepts </w:t>
      </w:r>
    </w:p>
    <w:p w:rsidR="007E5CFF" w:rsidRDefault="00BE5233" w:rsidP="00201BFA">
      <w:pPr>
        <w:pStyle w:val="NoSpacing"/>
        <w:ind w:left="810"/>
      </w:pPr>
      <w:r w:rsidRPr="00BE5233">
        <w:t xml:space="preserve">b. Bolt Types </w:t>
      </w:r>
    </w:p>
    <w:p w:rsidR="007E5CFF" w:rsidRDefault="00BE5233" w:rsidP="00201BFA">
      <w:pPr>
        <w:pStyle w:val="NoSpacing"/>
        <w:ind w:left="810"/>
      </w:pPr>
      <w:r w:rsidRPr="00BE5233">
        <w:t xml:space="preserve">c. Bolt Sizes </w:t>
      </w:r>
    </w:p>
    <w:p w:rsidR="007E5CFF" w:rsidRDefault="00BE5233" w:rsidP="00201BFA">
      <w:pPr>
        <w:pStyle w:val="NoSpacing"/>
        <w:ind w:left="810"/>
      </w:pPr>
      <w:r w:rsidRPr="00BE5233">
        <w:t xml:space="preserve">d. Bolt Grades </w:t>
      </w:r>
    </w:p>
    <w:p w:rsidR="00BE5233" w:rsidRPr="00BE5233" w:rsidRDefault="00BE5233" w:rsidP="00201BFA">
      <w:pPr>
        <w:pStyle w:val="NoSpacing"/>
        <w:ind w:left="810"/>
      </w:pPr>
      <w:r w:rsidRPr="00BE5233">
        <w:t xml:space="preserve">e. Washers </w:t>
      </w:r>
    </w:p>
    <w:p w:rsidR="007E5CFF" w:rsidRPr="00201BFA" w:rsidRDefault="00BE5233" w:rsidP="00201BFA">
      <w:pPr>
        <w:pStyle w:val="Heading1"/>
        <w:rPr>
          <w:b/>
          <w:color w:val="auto"/>
          <w:sz w:val="24"/>
          <w:szCs w:val="24"/>
        </w:rPr>
      </w:pPr>
      <w:r w:rsidRPr="00201BFA">
        <w:rPr>
          <w:b/>
          <w:color w:val="auto"/>
          <w:sz w:val="24"/>
          <w:szCs w:val="24"/>
        </w:rPr>
        <w:t xml:space="preserve">2. Wrenches </w:t>
      </w:r>
    </w:p>
    <w:p w:rsidR="007E5CFF" w:rsidRDefault="00BE5233" w:rsidP="00201BFA">
      <w:pPr>
        <w:pStyle w:val="NoSpacing"/>
        <w:ind w:left="810"/>
      </w:pPr>
      <w:r w:rsidRPr="00BE5233">
        <w:t xml:space="preserve">a. Installation </w:t>
      </w:r>
    </w:p>
    <w:p w:rsidR="007E5CFF" w:rsidRDefault="00BE5233" w:rsidP="00201BFA">
      <w:pPr>
        <w:pStyle w:val="NoSpacing"/>
        <w:ind w:left="810"/>
      </w:pPr>
      <w:r w:rsidRPr="00BE5233">
        <w:t xml:space="preserve">b. Fixed Wrenches </w:t>
      </w:r>
    </w:p>
    <w:p w:rsidR="007E5CFF" w:rsidRDefault="00BE5233" w:rsidP="00201BFA">
      <w:pPr>
        <w:pStyle w:val="NoSpacing"/>
        <w:ind w:left="810"/>
      </w:pPr>
      <w:r w:rsidRPr="00BE5233">
        <w:t xml:space="preserve">c. Adjustable Wrenches </w:t>
      </w:r>
    </w:p>
    <w:p w:rsidR="007E5CFF" w:rsidRDefault="00BE5233" w:rsidP="00201BFA">
      <w:pPr>
        <w:pStyle w:val="NoSpacing"/>
        <w:ind w:left="810"/>
      </w:pPr>
      <w:r w:rsidRPr="00BE5233">
        <w:t xml:space="preserve">d. Allen Wrenches </w:t>
      </w:r>
    </w:p>
    <w:p w:rsidR="00BE5233" w:rsidRPr="00BE5233" w:rsidRDefault="00BE5233" w:rsidP="00201BFA">
      <w:pPr>
        <w:pStyle w:val="NoSpacing"/>
        <w:ind w:left="810"/>
      </w:pPr>
      <w:r w:rsidRPr="00BE5233">
        <w:t xml:space="preserve">e. Ratchet Wrenches  </w:t>
      </w:r>
    </w:p>
    <w:p w:rsidR="007E5CFF" w:rsidRPr="00201BFA" w:rsidRDefault="00BE5233" w:rsidP="00201BFA">
      <w:pPr>
        <w:pStyle w:val="Heading1"/>
        <w:rPr>
          <w:b/>
          <w:color w:val="auto"/>
          <w:sz w:val="24"/>
          <w:szCs w:val="24"/>
        </w:rPr>
      </w:pPr>
      <w:r w:rsidRPr="00201BFA">
        <w:rPr>
          <w:b/>
          <w:color w:val="auto"/>
          <w:sz w:val="24"/>
          <w:szCs w:val="24"/>
        </w:rPr>
        <w:t xml:space="preserve">3. Pneumatic Systems Fabrication </w:t>
      </w:r>
    </w:p>
    <w:p w:rsidR="007E5CFF" w:rsidRDefault="00BE5233" w:rsidP="00201BFA">
      <w:pPr>
        <w:pStyle w:val="NoSpacing"/>
        <w:ind w:left="810"/>
      </w:pPr>
      <w:r w:rsidRPr="00BE5233">
        <w:t xml:space="preserve">a. Fluid Circuit Components </w:t>
      </w:r>
    </w:p>
    <w:p w:rsidR="007E5CFF" w:rsidRDefault="00BE5233" w:rsidP="00201BFA">
      <w:pPr>
        <w:pStyle w:val="NoSpacing"/>
        <w:ind w:left="810"/>
      </w:pPr>
      <w:r w:rsidRPr="00BE5233">
        <w:t xml:space="preserve">b. Pipe Thread Components </w:t>
      </w:r>
    </w:p>
    <w:p w:rsidR="007E5CFF" w:rsidRDefault="00BE5233" w:rsidP="00201BFA">
      <w:pPr>
        <w:pStyle w:val="NoSpacing"/>
        <w:ind w:left="810"/>
      </w:pPr>
      <w:r w:rsidRPr="00BE5233">
        <w:t xml:space="preserve">c. Pneumatic Fittings </w:t>
      </w:r>
    </w:p>
    <w:p w:rsidR="00BE5233" w:rsidRPr="00BE5233" w:rsidRDefault="00BE5233" w:rsidP="00326F4A">
      <w:pPr>
        <w:pStyle w:val="NoSpacing"/>
        <w:ind w:left="810"/>
      </w:pPr>
      <w:r w:rsidRPr="00BE5233">
        <w:t xml:space="preserve">d. Pneumatic Tubing </w:t>
      </w:r>
    </w:p>
    <w:p w:rsidR="007E5CFF" w:rsidRPr="00201BFA" w:rsidRDefault="00BE5233" w:rsidP="00201BFA">
      <w:pPr>
        <w:pStyle w:val="Heading1"/>
        <w:rPr>
          <w:b/>
          <w:color w:val="auto"/>
          <w:sz w:val="24"/>
          <w:szCs w:val="24"/>
        </w:rPr>
      </w:pPr>
      <w:r w:rsidRPr="00201BFA">
        <w:rPr>
          <w:b/>
          <w:color w:val="auto"/>
          <w:sz w:val="24"/>
          <w:szCs w:val="24"/>
        </w:rPr>
        <w:t xml:space="preserve">4. Screwdrivers </w:t>
      </w:r>
    </w:p>
    <w:p w:rsidR="007E5CFF" w:rsidRDefault="00BE5233" w:rsidP="00201BFA">
      <w:pPr>
        <w:pStyle w:val="NoSpacing"/>
        <w:ind w:left="810"/>
      </w:pPr>
      <w:r w:rsidRPr="00BE5233">
        <w:t xml:space="preserve">a. Screws </w:t>
      </w:r>
    </w:p>
    <w:p w:rsidR="007E5CFF" w:rsidRDefault="00BE5233" w:rsidP="00201BFA">
      <w:pPr>
        <w:pStyle w:val="NoSpacing"/>
        <w:ind w:left="810"/>
      </w:pPr>
      <w:r w:rsidRPr="00BE5233">
        <w:t xml:space="preserve">b. Flathead Screwdrivers </w:t>
      </w:r>
    </w:p>
    <w:p w:rsidR="007E5CFF" w:rsidRDefault="00BE5233" w:rsidP="00201BFA">
      <w:pPr>
        <w:pStyle w:val="NoSpacing"/>
        <w:ind w:left="810"/>
      </w:pPr>
      <w:r w:rsidRPr="00BE5233">
        <w:t xml:space="preserve">c. Phillips Head Screwdrivers </w:t>
      </w:r>
    </w:p>
    <w:p w:rsidR="00BE5233" w:rsidRPr="00BE5233" w:rsidRDefault="00BE5233" w:rsidP="00201BFA">
      <w:pPr>
        <w:pStyle w:val="NoSpacing"/>
        <w:ind w:left="810"/>
      </w:pPr>
      <w:r w:rsidRPr="00BE5233">
        <w:t xml:space="preserve">d. Nut Drivers </w:t>
      </w:r>
    </w:p>
    <w:p w:rsidR="007E5CFF" w:rsidRPr="00201BFA" w:rsidRDefault="00BE5233" w:rsidP="00201BFA">
      <w:pPr>
        <w:pStyle w:val="Heading1"/>
        <w:rPr>
          <w:b/>
          <w:color w:val="auto"/>
          <w:sz w:val="24"/>
          <w:szCs w:val="24"/>
        </w:rPr>
      </w:pPr>
      <w:r w:rsidRPr="00201BFA">
        <w:rPr>
          <w:b/>
          <w:color w:val="auto"/>
          <w:sz w:val="24"/>
          <w:szCs w:val="24"/>
        </w:rPr>
        <w:t xml:space="preserve">5. Pliers and Locking Devices </w:t>
      </w:r>
    </w:p>
    <w:p w:rsidR="007E5CFF" w:rsidRDefault="00BE5233" w:rsidP="00201BFA">
      <w:pPr>
        <w:pStyle w:val="NoSpacing"/>
        <w:ind w:left="810"/>
      </w:pPr>
      <w:r w:rsidRPr="00BE5233">
        <w:t xml:space="preserve">a. Clamps and Vises </w:t>
      </w:r>
    </w:p>
    <w:p w:rsidR="007E5CFF" w:rsidRDefault="00BE5233" w:rsidP="00201BFA">
      <w:pPr>
        <w:pStyle w:val="NoSpacing"/>
        <w:ind w:left="810"/>
      </w:pPr>
      <w:r w:rsidRPr="00BE5233">
        <w:t xml:space="preserve">b. Pliers </w:t>
      </w:r>
    </w:p>
    <w:p w:rsidR="007E5CFF" w:rsidRDefault="00BE5233" w:rsidP="00201BFA">
      <w:pPr>
        <w:pStyle w:val="NoSpacing"/>
        <w:ind w:left="810"/>
      </w:pPr>
      <w:r w:rsidRPr="00BE5233">
        <w:t xml:space="preserve">c. Locking Nut Devices </w:t>
      </w:r>
    </w:p>
    <w:p w:rsidR="00BE5233" w:rsidRPr="00BE5233" w:rsidRDefault="00BE5233" w:rsidP="00201BFA">
      <w:pPr>
        <w:pStyle w:val="NoSpacing"/>
        <w:ind w:left="810"/>
      </w:pPr>
      <w:r w:rsidRPr="00BE5233">
        <w:t xml:space="preserve">d. Rings  </w:t>
      </w:r>
    </w:p>
    <w:p w:rsidR="007E5CFF" w:rsidRPr="00201BFA" w:rsidRDefault="00BE5233" w:rsidP="00201BFA">
      <w:pPr>
        <w:pStyle w:val="Heading1"/>
        <w:rPr>
          <w:b/>
          <w:color w:val="auto"/>
          <w:sz w:val="24"/>
          <w:szCs w:val="24"/>
        </w:rPr>
      </w:pPr>
      <w:r w:rsidRPr="00201BFA">
        <w:rPr>
          <w:b/>
          <w:color w:val="auto"/>
          <w:sz w:val="24"/>
          <w:szCs w:val="24"/>
        </w:rPr>
        <w:t xml:space="preserve">6. Mallets and Non-Threaded Fasteners </w:t>
      </w:r>
    </w:p>
    <w:p w:rsidR="007E5CFF" w:rsidRDefault="00BE5233" w:rsidP="00201BFA">
      <w:pPr>
        <w:pStyle w:val="NoSpacing"/>
        <w:ind w:left="810"/>
      </w:pPr>
      <w:r w:rsidRPr="00BE5233">
        <w:t xml:space="preserve">a. Mallets and Hammers </w:t>
      </w:r>
    </w:p>
    <w:p w:rsidR="007E5CFF" w:rsidRDefault="00BE5233" w:rsidP="00201BFA">
      <w:pPr>
        <w:pStyle w:val="NoSpacing"/>
        <w:ind w:left="810"/>
      </w:pPr>
      <w:r w:rsidRPr="00BE5233">
        <w:t xml:space="preserve">b. Key Fasteners </w:t>
      </w:r>
    </w:p>
    <w:p w:rsidR="007E5CFF" w:rsidRDefault="00BE5233" w:rsidP="00201BFA">
      <w:pPr>
        <w:pStyle w:val="NoSpacing"/>
        <w:ind w:left="810"/>
      </w:pPr>
      <w:r w:rsidRPr="00BE5233">
        <w:t xml:space="preserve">c. Press Fit Assembly </w:t>
      </w:r>
    </w:p>
    <w:p w:rsidR="00BE5233" w:rsidRPr="00BE5233" w:rsidRDefault="00BE5233" w:rsidP="00201BFA">
      <w:pPr>
        <w:pStyle w:val="NoSpacing"/>
        <w:ind w:left="810"/>
      </w:pPr>
      <w:r w:rsidRPr="00BE5233">
        <w:t xml:space="preserve">d. Pins  </w:t>
      </w:r>
    </w:p>
    <w:p w:rsidR="007E5CFF" w:rsidRPr="00201BFA" w:rsidRDefault="00BE5233" w:rsidP="00201BFA">
      <w:pPr>
        <w:pStyle w:val="Heading1"/>
        <w:rPr>
          <w:b/>
          <w:color w:val="auto"/>
          <w:sz w:val="24"/>
          <w:szCs w:val="24"/>
        </w:rPr>
      </w:pPr>
      <w:r w:rsidRPr="00201BFA">
        <w:rPr>
          <w:b/>
          <w:color w:val="auto"/>
          <w:sz w:val="24"/>
          <w:szCs w:val="24"/>
        </w:rPr>
        <w:t xml:space="preserve">7. Torque Wrench </w:t>
      </w:r>
    </w:p>
    <w:p w:rsidR="007E5CFF" w:rsidRDefault="00BE5233" w:rsidP="00201BFA">
      <w:pPr>
        <w:pStyle w:val="NoSpacing"/>
        <w:ind w:left="810"/>
      </w:pPr>
      <w:r w:rsidRPr="00BE5233">
        <w:t xml:space="preserve">a. Process Control Concepts </w:t>
      </w:r>
    </w:p>
    <w:p w:rsidR="007E5CFF" w:rsidRDefault="00BE5233" w:rsidP="00201BFA">
      <w:pPr>
        <w:pStyle w:val="NoSpacing"/>
        <w:ind w:left="810"/>
      </w:pPr>
      <w:r w:rsidRPr="00BE5233">
        <w:t xml:space="preserve">b. Torque-Controlled Tool Identification </w:t>
      </w:r>
    </w:p>
    <w:p w:rsidR="00BE5233" w:rsidRPr="00BE5233" w:rsidRDefault="00BE5233" w:rsidP="00201BFA">
      <w:pPr>
        <w:pStyle w:val="NoSpacing"/>
        <w:ind w:left="810"/>
      </w:pPr>
      <w:r w:rsidRPr="00BE5233">
        <w:t xml:space="preserve">c. Torque Wrench Application </w:t>
      </w:r>
    </w:p>
    <w:p w:rsidR="007E5CFF" w:rsidRPr="00201BFA" w:rsidRDefault="00BE5233" w:rsidP="00201BFA">
      <w:pPr>
        <w:pStyle w:val="Heading1"/>
        <w:rPr>
          <w:b/>
          <w:color w:val="auto"/>
          <w:sz w:val="24"/>
          <w:szCs w:val="24"/>
        </w:rPr>
      </w:pPr>
      <w:r w:rsidRPr="00201BFA">
        <w:rPr>
          <w:b/>
          <w:color w:val="auto"/>
          <w:sz w:val="24"/>
          <w:szCs w:val="24"/>
        </w:rPr>
        <w:t xml:space="preserve">8. Portable Power Tools </w:t>
      </w:r>
    </w:p>
    <w:p w:rsidR="007E5CFF" w:rsidRDefault="00BE5233" w:rsidP="00201BFA">
      <w:pPr>
        <w:pStyle w:val="NoSpacing"/>
        <w:ind w:left="810"/>
      </w:pPr>
      <w:r w:rsidRPr="00BE5233">
        <w:t xml:space="preserve">a. Power Tool Safety </w:t>
      </w:r>
    </w:p>
    <w:p w:rsidR="007E5CFF" w:rsidRDefault="00BE5233" w:rsidP="00201BFA">
      <w:pPr>
        <w:pStyle w:val="NoSpacing"/>
        <w:ind w:left="810"/>
      </w:pPr>
      <w:r w:rsidRPr="00BE5233">
        <w:t xml:space="preserve">b. Power Tool Operations </w:t>
      </w:r>
    </w:p>
    <w:p w:rsidR="00BE5233" w:rsidRPr="00BE5233" w:rsidRDefault="00BE5233" w:rsidP="00201BFA">
      <w:pPr>
        <w:pStyle w:val="NoSpacing"/>
        <w:ind w:left="810"/>
      </w:pPr>
      <w:r w:rsidRPr="00BE5233">
        <w:t>c. Portable Drill/Drivers</w:t>
      </w:r>
    </w:p>
    <w:sectPr w:rsidR="00BE5233" w:rsidRPr="00BE5233" w:rsidSect="007461F9">
      <w:headerReference w:type="default" r:id="rId15"/>
      <w:footerReference w:type="default" r:id="rId16"/>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873A1F">
          <w:rPr>
            <w:noProof/>
          </w:rPr>
          <w:t>5</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324EA6"/>
    <w:multiLevelType w:val="hybridMultilevel"/>
    <w:tmpl w:val="113EF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6"/>
  </w:num>
  <w:num w:numId="5">
    <w:abstractNumId w:val="5"/>
  </w:num>
  <w:num w:numId="6">
    <w:abstractNumId w:val="1"/>
  </w:num>
  <w:num w:numId="7">
    <w:abstractNumId w:val="11"/>
  </w:num>
  <w:num w:numId="8">
    <w:abstractNumId w:val="0"/>
  </w:num>
  <w:num w:numId="9">
    <w:abstractNumId w:val="2"/>
  </w:num>
  <w:num w:numId="10">
    <w:abstractNumId w:val="9"/>
  </w:num>
  <w:num w:numId="11">
    <w:abstractNumId w:val="7"/>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WSjgaE6CdtbPrb0WexGth9sOJDnzcFFABM0F0z33g8uWXOHyMawtk4M5dD/VMxjVvfaEt7i+0DBy30FJ7Ojbg==" w:salt="on0IfD1R7iLTBkoSNJwVk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118B2"/>
    <w:rsid w:val="0002318D"/>
    <w:rsid w:val="000555C9"/>
    <w:rsid w:val="00067804"/>
    <w:rsid w:val="0007345F"/>
    <w:rsid w:val="00087E56"/>
    <w:rsid w:val="000A3722"/>
    <w:rsid w:val="000D0282"/>
    <w:rsid w:val="000F5B0D"/>
    <w:rsid w:val="001258C2"/>
    <w:rsid w:val="0013182A"/>
    <w:rsid w:val="00134DF5"/>
    <w:rsid w:val="00146D71"/>
    <w:rsid w:val="00195805"/>
    <w:rsid w:val="001B24CD"/>
    <w:rsid w:val="001B39C3"/>
    <w:rsid w:val="00201BFA"/>
    <w:rsid w:val="00226398"/>
    <w:rsid w:val="0029563E"/>
    <w:rsid w:val="002A3C1B"/>
    <w:rsid w:val="002B0758"/>
    <w:rsid w:val="002B170E"/>
    <w:rsid w:val="002B2EB0"/>
    <w:rsid w:val="002C7C63"/>
    <w:rsid w:val="002E26F9"/>
    <w:rsid w:val="002E7480"/>
    <w:rsid w:val="00326F4A"/>
    <w:rsid w:val="0033244B"/>
    <w:rsid w:val="00352BA3"/>
    <w:rsid w:val="00366CE2"/>
    <w:rsid w:val="003744C8"/>
    <w:rsid w:val="0038089C"/>
    <w:rsid w:val="00385746"/>
    <w:rsid w:val="00393541"/>
    <w:rsid w:val="003A3782"/>
    <w:rsid w:val="003B424B"/>
    <w:rsid w:val="003B5B3B"/>
    <w:rsid w:val="003D3137"/>
    <w:rsid w:val="003D5E84"/>
    <w:rsid w:val="003E2BFD"/>
    <w:rsid w:val="003E5BD2"/>
    <w:rsid w:val="004040CB"/>
    <w:rsid w:val="00435223"/>
    <w:rsid w:val="004600D1"/>
    <w:rsid w:val="00492E89"/>
    <w:rsid w:val="004A7F7A"/>
    <w:rsid w:val="004B3594"/>
    <w:rsid w:val="004C440C"/>
    <w:rsid w:val="004F0A9C"/>
    <w:rsid w:val="004F6B4B"/>
    <w:rsid w:val="005013D5"/>
    <w:rsid w:val="005059AB"/>
    <w:rsid w:val="00514D6A"/>
    <w:rsid w:val="0052335A"/>
    <w:rsid w:val="005654F7"/>
    <w:rsid w:val="0057461E"/>
    <w:rsid w:val="005A2C44"/>
    <w:rsid w:val="005C3A03"/>
    <w:rsid w:val="005D2C57"/>
    <w:rsid w:val="005E5900"/>
    <w:rsid w:val="00612A3E"/>
    <w:rsid w:val="006268A1"/>
    <w:rsid w:val="00630A56"/>
    <w:rsid w:val="00650A31"/>
    <w:rsid w:val="00663993"/>
    <w:rsid w:val="00683E2A"/>
    <w:rsid w:val="00684B08"/>
    <w:rsid w:val="0069320E"/>
    <w:rsid w:val="006A37B5"/>
    <w:rsid w:val="006B5F87"/>
    <w:rsid w:val="006B6B5A"/>
    <w:rsid w:val="007421E3"/>
    <w:rsid w:val="007461F9"/>
    <w:rsid w:val="00747A1F"/>
    <w:rsid w:val="007548D5"/>
    <w:rsid w:val="007549A3"/>
    <w:rsid w:val="00756B65"/>
    <w:rsid w:val="007637D7"/>
    <w:rsid w:val="00772645"/>
    <w:rsid w:val="007726D1"/>
    <w:rsid w:val="0077508E"/>
    <w:rsid w:val="007A4D99"/>
    <w:rsid w:val="007A4FE8"/>
    <w:rsid w:val="007A5151"/>
    <w:rsid w:val="007D4D70"/>
    <w:rsid w:val="007E0FD3"/>
    <w:rsid w:val="007E1FE5"/>
    <w:rsid w:val="007E5CFF"/>
    <w:rsid w:val="007F2DFC"/>
    <w:rsid w:val="00810BD2"/>
    <w:rsid w:val="00815887"/>
    <w:rsid w:val="00823786"/>
    <w:rsid w:val="00830297"/>
    <w:rsid w:val="00851FD3"/>
    <w:rsid w:val="00873A1F"/>
    <w:rsid w:val="00881C7C"/>
    <w:rsid w:val="008907D1"/>
    <w:rsid w:val="008A3D10"/>
    <w:rsid w:val="008C2720"/>
    <w:rsid w:val="008E002B"/>
    <w:rsid w:val="008E4516"/>
    <w:rsid w:val="008E657E"/>
    <w:rsid w:val="008F146C"/>
    <w:rsid w:val="008F32D9"/>
    <w:rsid w:val="008F7DAF"/>
    <w:rsid w:val="00933FE5"/>
    <w:rsid w:val="00960EE2"/>
    <w:rsid w:val="00993662"/>
    <w:rsid w:val="009A316F"/>
    <w:rsid w:val="009C0A5D"/>
    <w:rsid w:val="009F1C34"/>
    <w:rsid w:val="009F5E75"/>
    <w:rsid w:val="00A0003F"/>
    <w:rsid w:val="00A23FC6"/>
    <w:rsid w:val="00A358CC"/>
    <w:rsid w:val="00A41966"/>
    <w:rsid w:val="00A46630"/>
    <w:rsid w:val="00A46CE7"/>
    <w:rsid w:val="00A63180"/>
    <w:rsid w:val="00A95EFA"/>
    <w:rsid w:val="00AA1E4B"/>
    <w:rsid w:val="00AA2FA0"/>
    <w:rsid w:val="00AA5A09"/>
    <w:rsid w:val="00AD0B38"/>
    <w:rsid w:val="00AD5BCE"/>
    <w:rsid w:val="00AE5534"/>
    <w:rsid w:val="00AE5B4F"/>
    <w:rsid w:val="00AF4AE5"/>
    <w:rsid w:val="00B02ADD"/>
    <w:rsid w:val="00B07E0B"/>
    <w:rsid w:val="00B34EE8"/>
    <w:rsid w:val="00B35DED"/>
    <w:rsid w:val="00B3785C"/>
    <w:rsid w:val="00B65849"/>
    <w:rsid w:val="00B77791"/>
    <w:rsid w:val="00B82F66"/>
    <w:rsid w:val="00B911C3"/>
    <w:rsid w:val="00BA491E"/>
    <w:rsid w:val="00BE5233"/>
    <w:rsid w:val="00C02141"/>
    <w:rsid w:val="00C079A6"/>
    <w:rsid w:val="00C1509B"/>
    <w:rsid w:val="00C43216"/>
    <w:rsid w:val="00C74F7E"/>
    <w:rsid w:val="00C90078"/>
    <w:rsid w:val="00CC0839"/>
    <w:rsid w:val="00CC5A23"/>
    <w:rsid w:val="00CF4B1A"/>
    <w:rsid w:val="00D23C20"/>
    <w:rsid w:val="00D331F7"/>
    <w:rsid w:val="00D355E1"/>
    <w:rsid w:val="00D47FE3"/>
    <w:rsid w:val="00D66F6B"/>
    <w:rsid w:val="00D84267"/>
    <w:rsid w:val="00D974E6"/>
    <w:rsid w:val="00DA152B"/>
    <w:rsid w:val="00DB5E8B"/>
    <w:rsid w:val="00DC2A37"/>
    <w:rsid w:val="00DD39A4"/>
    <w:rsid w:val="00DE07A4"/>
    <w:rsid w:val="00E177BB"/>
    <w:rsid w:val="00E36483"/>
    <w:rsid w:val="00E40FB5"/>
    <w:rsid w:val="00E42A9E"/>
    <w:rsid w:val="00E93BB3"/>
    <w:rsid w:val="00E94343"/>
    <w:rsid w:val="00E94EA8"/>
    <w:rsid w:val="00EC529B"/>
    <w:rsid w:val="00EC5E53"/>
    <w:rsid w:val="00ED0DF1"/>
    <w:rsid w:val="00ED7B07"/>
    <w:rsid w:val="00EE33B1"/>
    <w:rsid w:val="00EF2185"/>
    <w:rsid w:val="00F11989"/>
    <w:rsid w:val="00F34C53"/>
    <w:rsid w:val="00F412DC"/>
    <w:rsid w:val="00F51D20"/>
    <w:rsid w:val="00F57E48"/>
    <w:rsid w:val="00F80D44"/>
    <w:rsid w:val="00F82A3D"/>
    <w:rsid w:val="00FA57BA"/>
    <w:rsid w:val="00FB4B7E"/>
    <w:rsid w:val="00FD0F1D"/>
    <w:rsid w:val="00FE7ABC"/>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A3E925"/>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01BF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paragraph" w:styleId="NoSpacing">
    <w:name w:val="No Spacing"/>
    <w:uiPriority w:val="1"/>
    <w:qFormat/>
    <w:rsid w:val="00BE5233"/>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01BF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5203">
      <w:bodyDiv w:val="1"/>
      <w:marLeft w:val="0"/>
      <w:marRight w:val="0"/>
      <w:marTop w:val="0"/>
      <w:marBottom w:val="0"/>
      <w:divBdr>
        <w:top w:val="none" w:sz="0" w:space="0" w:color="auto"/>
        <w:left w:val="none" w:sz="0" w:space="0" w:color="auto"/>
        <w:bottom w:val="none" w:sz="0" w:space="0" w:color="auto"/>
        <w:right w:val="none" w:sz="0" w:space="0" w:color="auto"/>
      </w:divBdr>
    </w:div>
    <w:div w:id="536160591">
      <w:bodyDiv w:val="1"/>
      <w:marLeft w:val="0"/>
      <w:marRight w:val="0"/>
      <w:marTop w:val="0"/>
      <w:marBottom w:val="0"/>
      <w:divBdr>
        <w:top w:val="none" w:sz="0" w:space="0" w:color="auto"/>
        <w:left w:val="none" w:sz="0" w:space="0" w:color="auto"/>
        <w:bottom w:val="none" w:sz="0" w:space="0" w:color="auto"/>
        <w:right w:val="none" w:sz="0" w:space="0" w:color="auto"/>
      </w:divBdr>
    </w:div>
    <w:div w:id="882180703">
      <w:bodyDiv w:val="1"/>
      <w:marLeft w:val="0"/>
      <w:marRight w:val="0"/>
      <w:marTop w:val="0"/>
      <w:marBottom w:val="0"/>
      <w:divBdr>
        <w:top w:val="none" w:sz="0" w:space="0" w:color="auto"/>
        <w:left w:val="none" w:sz="0" w:space="0" w:color="auto"/>
        <w:bottom w:val="none" w:sz="0" w:space="0" w:color="auto"/>
        <w:right w:val="none" w:sz="0" w:space="0" w:color="auto"/>
      </w:divBdr>
    </w:div>
    <w:div w:id="204363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guecc.edu/enrollmentServices/sap.asp" TargetMode="External"/><Relationship Id="rId13" Type="http://schemas.openxmlformats.org/officeDocument/2006/relationships/hyperlink" Target="https://www.roguecc.edu/HS/Handbooks/StudentHandbook.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oguecc.edu/collegeNow/dualCredit_AcaCalendar.asp" TargetMode="External"/><Relationship Id="rId12" Type="http://schemas.openxmlformats.org/officeDocument/2006/relationships/hyperlink" Target="https://www.roguecc.edu/titleI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guecc.edu/nondiscriminat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ccessOffice@roguecc.edu" TargetMode="External"/><Relationship Id="rId4" Type="http://schemas.openxmlformats.org/officeDocument/2006/relationships/webSettings" Target="webSettings.xml"/><Relationship Id="rId9" Type="http://schemas.openxmlformats.org/officeDocument/2006/relationships/hyperlink" Target="https://web.roguecc.edu/disability-services" TargetMode="External"/><Relationship Id="rId14" Type="http://schemas.openxmlformats.org/officeDocument/2006/relationships/hyperlink" Target="https://www.roguecc.edu/dept/academicSuccess/tuto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1753</Words>
  <Characters>9995</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Horton, Raelyn</cp:lastModifiedBy>
  <cp:revision>26</cp:revision>
  <cp:lastPrinted>2015-03-20T19:38:00Z</cp:lastPrinted>
  <dcterms:created xsi:type="dcterms:W3CDTF">2019-05-08T19:07:00Z</dcterms:created>
  <dcterms:modified xsi:type="dcterms:W3CDTF">2023-08-28T19:01:00Z</dcterms:modified>
</cp:coreProperties>
</file>