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7A6EC8" w:rsidRDefault="008E4516" w:rsidP="006976A7">
      <w:pPr>
        <w:pStyle w:val="Heading1"/>
        <w:spacing w:before="0"/>
        <w:jc w:val="center"/>
        <w:rPr>
          <w:b/>
          <w:color w:val="auto"/>
          <w:szCs w:val="24"/>
        </w:rPr>
      </w:pPr>
      <w:r w:rsidRPr="007A6EC8">
        <w:rPr>
          <w:b/>
          <w:color w:val="auto"/>
          <w:szCs w:val="24"/>
        </w:rPr>
        <w:t>Syllabus</w:t>
      </w:r>
      <w:r w:rsidR="00ED7B07" w:rsidRPr="007A6EC8">
        <w:rPr>
          <w:b/>
          <w:color w:val="auto"/>
          <w:szCs w:val="24"/>
        </w:rPr>
        <w:t>/Course Outline</w:t>
      </w:r>
    </w:p>
    <w:p w:rsidR="008E4516" w:rsidRPr="007A6EC8" w:rsidRDefault="00C120F0" w:rsidP="006976A7">
      <w:pPr>
        <w:pStyle w:val="Heading1"/>
        <w:spacing w:before="0"/>
        <w:jc w:val="center"/>
        <w:rPr>
          <w:b/>
          <w:i/>
          <w:color w:val="auto"/>
          <w:szCs w:val="24"/>
        </w:rPr>
      </w:pPr>
      <w:r w:rsidRPr="007A6EC8">
        <w:rPr>
          <w:b/>
          <w:i/>
          <w:color w:val="auto"/>
          <w:szCs w:val="24"/>
        </w:rPr>
        <w:t>RCC Electronics Technology</w:t>
      </w:r>
      <w:r w:rsidR="007113D1">
        <w:rPr>
          <w:b/>
          <w:i/>
          <w:color w:val="auto"/>
          <w:szCs w:val="24"/>
        </w:rPr>
        <w:t xml:space="preserve"> Department</w:t>
      </w:r>
    </w:p>
    <w:p w:rsidR="008E4516" w:rsidRPr="007A6EC8" w:rsidRDefault="00C120F0" w:rsidP="006976A7">
      <w:pPr>
        <w:pStyle w:val="Heading1"/>
        <w:spacing w:before="0"/>
        <w:jc w:val="center"/>
        <w:rPr>
          <w:b/>
          <w:i/>
          <w:color w:val="auto"/>
          <w:szCs w:val="24"/>
        </w:rPr>
      </w:pPr>
      <w:r w:rsidRPr="007A6EC8">
        <w:rPr>
          <w:b/>
          <w:i/>
          <w:color w:val="auto"/>
          <w:szCs w:val="24"/>
        </w:rPr>
        <w:t>E</w:t>
      </w:r>
      <w:r w:rsidR="00393924" w:rsidRPr="007A6EC8">
        <w:rPr>
          <w:b/>
          <w:i/>
          <w:color w:val="auto"/>
          <w:szCs w:val="24"/>
        </w:rPr>
        <w:t xml:space="preserve">ET112- </w:t>
      </w:r>
      <w:r w:rsidR="00502188">
        <w:rPr>
          <w:b/>
          <w:i/>
          <w:color w:val="auto"/>
          <w:szCs w:val="24"/>
        </w:rPr>
        <w:t>Computer Programming for Technology</w:t>
      </w:r>
      <w:r w:rsidR="00E340F7">
        <w:rPr>
          <w:b/>
          <w:i/>
          <w:color w:val="auto"/>
          <w:szCs w:val="24"/>
        </w:rPr>
        <w:t>, 3 credits</w:t>
      </w:r>
    </w:p>
    <w:p w:rsidR="00881C7C" w:rsidRPr="007A6EC8" w:rsidRDefault="00DA152B" w:rsidP="006976A7">
      <w:pPr>
        <w:pStyle w:val="Heading1"/>
        <w:spacing w:before="0"/>
        <w:jc w:val="center"/>
        <w:rPr>
          <w:b/>
          <w:i/>
          <w:color w:val="auto"/>
          <w:szCs w:val="24"/>
        </w:rPr>
      </w:pPr>
      <w:permStart w:id="1358375983" w:edGrp="everyone"/>
      <w:r w:rsidRPr="007A6EC8">
        <w:rPr>
          <w:b/>
          <w:i/>
          <w:color w:val="auto"/>
          <w:szCs w:val="24"/>
          <w:highlight w:val="yellow"/>
        </w:rPr>
        <w:t>20</w:t>
      </w:r>
      <w:r w:rsidR="00BE7632">
        <w:rPr>
          <w:b/>
          <w:i/>
          <w:color w:val="auto"/>
          <w:szCs w:val="24"/>
          <w:highlight w:val="yellow"/>
        </w:rPr>
        <w:t>23</w:t>
      </w:r>
      <w:r w:rsidR="00502188">
        <w:rPr>
          <w:b/>
          <w:i/>
          <w:color w:val="auto"/>
          <w:szCs w:val="24"/>
          <w:highlight w:val="yellow"/>
        </w:rPr>
        <w:t>/2024</w:t>
      </w:r>
    </w:p>
    <w:permEnd w:id="135837598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7A6EC8">
        <w:rPr>
          <w:rStyle w:val="Heading1Char"/>
          <w:b/>
          <w:color w:val="auto"/>
          <w:szCs w:val="24"/>
        </w:rPr>
        <w:t>Instructor:</w:t>
      </w:r>
      <w:r w:rsidRPr="007A6EC8">
        <w:rPr>
          <w:sz w:val="32"/>
        </w:rPr>
        <w:t xml:space="preserve">  </w:t>
      </w:r>
      <w:permStart w:id="1441098290" w:edGrp="everyone"/>
      <w:r w:rsidR="00DD39A4" w:rsidRPr="00BE7632">
        <w:rPr>
          <w:color w:val="3B3838" w:themeColor="background2" w:themeShade="40"/>
          <w:sz w:val="26"/>
          <w:szCs w:val="26"/>
          <w:highlight w:val="yellow"/>
        </w:rPr>
        <w:t>Your name</w:t>
      </w:r>
      <w:r w:rsidR="00DD39A4" w:rsidRPr="00A0003F">
        <w:rPr>
          <w:i/>
          <w:color w:val="3B3838" w:themeColor="background2" w:themeShade="40"/>
        </w:rPr>
        <w:t xml:space="preserve"> </w:t>
      </w:r>
      <w:permEnd w:id="1441098290"/>
      <w:r w:rsidRPr="00A0003F">
        <w:rPr>
          <w:i/>
          <w:color w:val="3B3838" w:themeColor="background2" w:themeShade="40"/>
        </w:rPr>
        <w:tab/>
      </w:r>
    </w:p>
    <w:p w:rsidR="001258C2" w:rsidRPr="00A0003F" w:rsidRDefault="001258C2" w:rsidP="001258C2">
      <w:pPr>
        <w:rPr>
          <w:color w:val="3B3838" w:themeColor="background2" w:themeShade="40"/>
        </w:rPr>
      </w:pPr>
      <w:r w:rsidRPr="007A6EC8">
        <w:rPr>
          <w:rStyle w:val="Heading1Char"/>
          <w:b/>
          <w:color w:val="auto"/>
          <w:szCs w:val="24"/>
        </w:rPr>
        <w:t>Email:</w:t>
      </w:r>
      <w:r w:rsidRPr="007A6EC8">
        <w:rPr>
          <w:sz w:val="32"/>
        </w:rPr>
        <w:t xml:space="preserve"> </w:t>
      </w:r>
      <w:r w:rsidRPr="006976A7">
        <w:t xml:space="preserve"> </w:t>
      </w:r>
      <w:permStart w:id="97745821" w:edGrp="everyone"/>
      <w:r w:rsidR="00DD39A4" w:rsidRPr="00BE7632">
        <w:rPr>
          <w:color w:val="3B3838" w:themeColor="background2" w:themeShade="40"/>
          <w:sz w:val="26"/>
          <w:szCs w:val="26"/>
          <w:highlight w:val="yellow"/>
        </w:rPr>
        <w:t>Your email</w:t>
      </w:r>
      <w:permEnd w:id="97745821"/>
    </w:p>
    <w:p w:rsidR="00ED7B07" w:rsidRDefault="00ED7B07" w:rsidP="00DD39A4">
      <w:pPr>
        <w:ind w:left="2160" w:hanging="2160"/>
        <w:rPr>
          <w:i/>
          <w:color w:val="3B3838" w:themeColor="background2" w:themeShade="40"/>
        </w:rPr>
      </w:pPr>
      <w:r w:rsidRPr="007A6EC8">
        <w:rPr>
          <w:rStyle w:val="Heading1Char"/>
          <w:b/>
          <w:color w:val="auto"/>
          <w:szCs w:val="24"/>
        </w:rPr>
        <w:t>Phone</w:t>
      </w:r>
      <w:r w:rsidR="00BE7632">
        <w:rPr>
          <w:rStyle w:val="Heading1Char"/>
          <w:b/>
          <w:color w:val="auto"/>
          <w:szCs w:val="24"/>
        </w:rPr>
        <w:t xml:space="preserve">:  </w:t>
      </w:r>
      <w:permStart w:id="381228840" w:edGrp="everyone"/>
      <w:r w:rsidR="00DD39A4" w:rsidRPr="00BE7632">
        <w:rPr>
          <w:color w:val="3B3838" w:themeColor="background2" w:themeShade="40"/>
          <w:sz w:val="26"/>
          <w:szCs w:val="26"/>
          <w:highlight w:val="yellow"/>
        </w:rPr>
        <w:t>Your phone number</w:t>
      </w:r>
      <w:permEnd w:id="381228840"/>
    </w:p>
    <w:p w:rsidR="001258C2" w:rsidRDefault="00ED7B07" w:rsidP="00DD39A4">
      <w:pPr>
        <w:ind w:left="2160" w:hanging="2160"/>
        <w:rPr>
          <w:i/>
          <w:color w:val="3B3838" w:themeColor="background2" w:themeShade="40"/>
        </w:rPr>
      </w:pPr>
      <w:r w:rsidRPr="007A6EC8">
        <w:rPr>
          <w:rStyle w:val="Heading1Char"/>
          <w:b/>
          <w:color w:val="auto"/>
          <w:szCs w:val="24"/>
        </w:rPr>
        <w:t>High School</w:t>
      </w:r>
      <w:r w:rsidR="00BE7632">
        <w:rPr>
          <w:rStyle w:val="Heading1Char"/>
          <w:b/>
          <w:color w:val="auto"/>
          <w:szCs w:val="24"/>
        </w:rPr>
        <w:t xml:space="preserve">:  </w:t>
      </w:r>
      <w:permStart w:id="1221355882" w:edGrp="everyone"/>
      <w:r w:rsidRPr="00BE7632">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221355882"/>
    </w:p>
    <w:p w:rsidR="00BE7632" w:rsidRDefault="00ED7B07" w:rsidP="007A6EDC">
      <w:pPr>
        <w:ind w:left="3600" w:hanging="3600"/>
        <w:rPr>
          <w:color w:val="000000"/>
          <w:sz w:val="26"/>
          <w:szCs w:val="26"/>
        </w:rPr>
      </w:pPr>
      <w:r w:rsidRPr="007A6EC8">
        <w:rPr>
          <w:rStyle w:val="Heading1Char"/>
          <w:b/>
          <w:color w:val="auto"/>
          <w:szCs w:val="24"/>
        </w:rPr>
        <w:t>Length of RCC Course</w:t>
      </w:r>
      <w:r w:rsidRPr="006976A7">
        <w:rPr>
          <w:rStyle w:val="Heading1Char"/>
          <w:b/>
          <w:color w:val="auto"/>
          <w:sz w:val="24"/>
          <w:szCs w:val="24"/>
        </w:rPr>
        <w:t>:</w:t>
      </w:r>
      <w:r w:rsidRPr="006976A7">
        <w:rPr>
          <w:i/>
        </w:rPr>
        <w:t xml:space="preserve"> </w:t>
      </w:r>
      <w:r w:rsidR="006F312D" w:rsidRPr="006976A7">
        <w:rPr>
          <w:i/>
        </w:rPr>
        <w:t xml:space="preserve"> </w:t>
      </w:r>
      <w:r w:rsidR="007A6EDC" w:rsidRPr="00BE7632">
        <w:rPr>
          <w:color w:val="000000"/>
          <w:sz w:val="26"/>
          <w:szCs w:val="26"/>
        </w:rPr>
        <w:t>A required State minimum of (60) and a standard RCC delivery of</w:t>
      </w:r>
    </w:p>
    <w:p w:rsidR="00ED7B07" w:rsidRPr="007A6EDC" w:rsidRDefault="007A6EDC" w:rsidP="007A6EDC">
      <w:pPr>
        <w:ind w:left="3600" w:hanging="3600"/>
        <w:rPr>
          <w:b/>
          <w:color w:val="3B3838" w:themeColor="background2" w:themeShade="40"/>
        </w:rPr>
      </w:pPr>
      <w:r w:rsidRPr="00BE7632">
        <w:rPr>
          <w:color w:val="000000"/>
          <w:sz w:val="26"/>
          <w:szCs w:val="26"/>
        </w:rPr>
        <w:t>(66) lecture/lab hours</w:t>
      </w:r>
    </w:p>
    <w:p w:rsidR="00BE7632" w:rsidRDefault="00ED7B07" w:rsidP="007A6EC8">
      <w:pPr>
        <w:ind w:left="3600" w:hanging="3600"/>
        <w:rPr>
          <w:color w:val="3B3838" w:themeColor="background2" w:themeShade="40"/>
          <w:sz w:val="26"/>
          <w:szCs w:val="26"/>
          <w:highlight w:val="yellow"/>
        </w:rPr>
      </w:pPr>
      <w:r w:rsidRPr="007A6EC8">
        <w:rPr>
          <w:rStyle w:val="Heading1Char"/>
          <w:b/>
          <w:color w:val="auto"/>
          <w:szCs w:val="24"/>
        </w:rPr>
        <w:t>Length of HS Course</w:t>
      </w:r>
      <w:r w:rsidRPr="006976A7">
        <w:rPr>
          <w:rStyle w:val="Heading1Char"/>
          <w:b/>
          <w:color w:val="auto"/>
          <w:sz w:val="24"/>
          <w:szCs w:val="24"/>
        </w:rPr>
        <w:t>:</w:t>
      </w:r>
      <w:r w:rsidRPr="006976A7">
        <w:rPr>
          <w:i/>
        </w:rPr>
        <w:t xml:space="preserve">  </w:t>
      </w:r>
      <w:permStart w:id="818641228" w:edGrp="everyone"/>
      <w:r w:rsidRPr="00BE7632">
        <w:rPr>
          <w:color w:val="3B3838" w:themeColor="background2" w:themeShade="40"/>
          <w:sz w:val="26"/>
          <w:szCs w:val="26"/>
          <w:highlight w:val="yellow"/>
        </w:rPr>
        <w:t>Length of your course (is. Semesters,</w:t>
      </w:r>
      <w:r w:rsidR="007A6EC8" w:rsidRPr="00BE7632">
        <w:rPr>
          <w:color w:val="3B3838" w:themeColor="background2" w:themeShade="40"/>
          <w:sz w:val="26"/>
          <w:szCs w:val="26"/>
          <w:highlight w:val="yellow"/>
        </w:rPr>
        <w:t xml:space="preserve"> trimesters, etc. If it takes 1</w:t>
      </w:r>
      <w:r w:rsidRPr="00BE7632">
        <w:rPr>
          <w:color w:val="3B3838" w:themeColor="background2" w:themeShade="40"/>
          <w:sz w:val="26"/>
          <w:szCs w:val="26"/>
          <w:highlight w:val="yellow"/>
        </w:rPr>
        <w:t xml:space="preserve">or </w:t>
      </w:r>
      <w:r w:rsidR="007A6EC8" w:rsidRPr="00BE7632">
        <w:rPr>
          <w:color w:val="3B3838" w:themeColor="background2" w:themeShade="40"/>
          <w:sz w:val="26"/>
          <w:szCs w:val="26"/>
          <w:highlight w:val="yellow"/>
        </w:rPr>
        <w:t>2</w:t>
      </w:r>
    </w:p>
    <w:p w:rsidR="00ED7B07" w:rsidRDefault="00ED7B07" w:rsidP="007A6EC8">
      <w:pPr>
        <w:ind w:left="3600" w:hanging="3600"/>
        <w:rPr>
          <w:i/>
          <w:color w:val="3B3838" w:themeColor="background2" w:themeShade="40"/>
        </w:rPr>
      </w:pPr>
      <w:r w:rsidRPr="00BE7632">
        <w:rPr>
          <w:color w:val="3B3838" w:themeColor="background2" w:themeShade="40"/>
          <w:sz w:val="26"/>
          <w:szCs w:val="26"/>
          <w:highlight w:val="yellow"/>
        </w:rPr>
        <w:t xml:space="preserve">semesters to earn the RCC credit, please </w:t>
      </w:r>
      <w:r w:rsidR="007A6EC8" w:rsidRPr="00BE7632">
        <w:rPr>
          <w:color w:val="3B3838" w:themeColor="background2" w:themeShade="40"/>
          <w:sz w:val="26"/>
          <w:szCs w:val="26"/>
          <w:highlight w:val="yellow"/>
        </w:rPr>
        <w:t>explain that here</w:t>
      </w:r>
      <w:permEnd w:id="818641228"/>
    </w:p>
    <w:p w:rsidR="00ED7B07" w:rsidRPr="00A0003F" w:rsidRDefault="00ED7B07" w:rsidP="00BE7632">
      <w:pPr>
        <w:rPr>
          <w:b/>
          <w:i/>
          <w:color w:val="3B3838" w:themeColor="background2" w:themeShade="40"/>
        </w:rPr>
      </w:pPr>
      <w:r w:rsidRPr="007A6EC8">
        <w:rPr>
          <w:rStyle w:val="Heading1Char"/>
          <w:b/>
          <w:color w:val="auto"/>
          <w:szCs w:val="24"/>
        </w:rPr>
        <w:t>Prerequisites:</w:t>
      </w:r>
      <w:r w:rsidR="00BE7632">
        <w:rPr>
          <w:rStyle w:val="Heading1Char"/>
          <w:b/>
          <w:color w:val="auto"/>
          <w:sz w:val="24"/>
          <w:szCs w:val="24"/>
        </w:rPr>
        <w:t xml:space="preserve">  </w:t>
      </w:r>
      <w:hyperlink r:id="rId7" w:tgtFrame="_blank" w:history="1">
        <w:r w:rsidR="00D907F2" w:rsidRPr="00BE7632">
          <w:rPr>
            <w:color w:val="3B3838" w:themeColor="background2" w:themeShade="40"/>
            <w:sz w:val="26"/>
            <w:szCs w:val="26"/>
          </w:rPr>
          <w:t>MTH20</w:t>
        </w:r>
      </w:hyperlink>
      <w:r w:rsidR="00D907F2" w:rsidRPr="00BE7632">
        <w:rPr>
          <w:iCs/>
          <w:color w:val="3B3838" w:themeColor="background2" w:themeShade="40"/>
          <w:sz w:val="26"/>
          <w:szCs w:val="26"/>
        </w:rPr>
        <w:t xml:space="preserve"> and </w:t>
      </w:r>
      <w:hyperlink r:id="rId8" w:tgtFrame="_blank" w:history="1">
        <w:r w:rsidR="00D907F2" w:rsidRPr="00BE7632">
          <w:rPr>
            <w:color w:val="3B3838" w:themeColor="background2" w:themeShade="40"/>
            <w:sz w:val="26"/>
            <w:szCs w:val="26"/>
          </w:rPr>
          <w:t>WR90</w:t>
        </w:r>
      </w:hyperlink>
      <w:r w:rsidR="00D907F2" w:rsidRPr="00BE7632">
        <w:rPr>
          <w:iCs/>
          <w:color w:val="3B3838" w:themeColor="background2" w:themeShade="40"/>
          <w:sz w:val="26"/>
          <w:szCs w:val="26"/>
        </w:rPr>
        <w:t xml:space="preserve"> or </w:t>
      </w:r>
      <w:hyperlink r:id="rId9" w:tgtFrame="_blank" w:history="1">
        <w:r w:rsidR="00D907F2" w:rsidRPr="00BE7632">
          <w:rPr>
            <w:color w:val="3B3838" w:themeColor="background2" w:themeShade="40"/>
            <w:sz w:val="26"/>
            <w:szCs w:val="26"/>
          </w:rPr>
          <w:t>WR91</w:t>
        </w:r>
      </w:hyperlink>
      <w:r w:rsidR="00D907F2" w:rsidRPr="00BE7632">
        <w:rPr>
          <w:iCs/>
          <w:color w:val="3B3838" w:themeColor="background2" w:themeShade="40"/>
          <w:sz w:val="26"/>
          <w:szCs w:val="26"/>
        </w:rPr>
        <w:t xml:space="preserve"> or d</w:t>
      </w:r>
      <w:r w:rsidR="007A6EC8" w:rsidRPr="00BE7632">
        <w:rPr>
          <w:iCs/>
          <w:color w:val="3B3838" w:themeColor="background2" w:themeShade="40"/>
          <w:sz w:val="26"/>
          <w:szCs w:val="26"/>
        </w:rPr>
        <w:t>esignated placement scores</w:t>
      </w:r>
    </w:p>
    <w:p w:rsidR="005013D5" w:rsidRPr="007A6EC8" w:rsidRDefault="00087E56" w:rsidP="006976A7">
      <w:pPr>
        <w:pStyle w:val="Heading1"/>
        <w:rPr>
          <w:b/>
          <w:color w:val="auto"/>
          <w:szCs w:val="24"/>
          <w:u w:val="single"/>
        </w:rPr>
      </w:pPr>
      <w:r w:rsidRPr="007A6EC8">
        <w:rPr>
          <w:b/>
          <w:color w:val="auto"/>
          <w:szCs w:val="24"/>
          <w:u w:val="single"/>
        </w:rPr>
        <w:t>Course D</w:t>
      </w:r>
      <w:r w:rsidR="005013D5" w:rsidRPr="007A6EC8">
        <w:rPr>
          <w:b/>
          <w:color w:val="auto"/>
          <w:szCs w:val="24"/>
          <w:u w:val="single"/>
        </w:rPr>
        <w:t>escription</w:t>
      </w:r>
    </w:p>
    <w:p w:rsidR="007A6EDC" w:rsidRPr="00502188" w:rsidRDefault="00502188" w:rsidP="007A6EDC">
      <w:pPr>
        <w:pStyle w:val="NoSpacing"/>
        <w:rPr>
          <w:b/>
          <w:u w:val="single"/>
        </w:rPr>
      </w:pPr>
      <w:r w:rsidRPr="00502188">
        <w:rPr>
          <w:color w:val="000000"/>
        </w:rPr>
        <w:t>This is an introductory programming course that teaches students how to write computer programs for a microcontroller that controls devices such as LEDs, sensors, DC motors, and audio piezo speaker elements as examples. The final project is building a small robot but students may choose to do an optional demonstration with instructor approval. A 2-hour per week open-laboratory includes the application of computer tools in programming and design. Some labs and projects can be done remotely. Previous student projects included: Display board; Simon Says; Sensor Alarm System.</w:t>
      </w:r>
    </w:p>
    <w:p w:rsidR="001258C2" w:rsidRPr="007A6EDC" w:rsidRDefault="005013D5" w:rsidP="007A6EDC">
      <w:pPr>
        <w:pStyle w:val="Heading1"/>
        <w:rPr>
          <w:b/>
          <w:color w:val="auto"/>
          <w:szCs w:val="24"/>
          <w:u w:val="single"/>
        </w:rPr>
      </w:pPr>
      <w:r w:rsidRPr="007A6EDC">
        <w:rPr>
          <w:b/>
          <w:color w:val="auto"/>
          <w:szCs w:val="24"/>
          <w:u w:val="single"/>
        </w:rPr>
        <w:t>Required texts</w:t>
      </w:r>
    </w:p>
    <w:p w:rsidR="001258C2" w:rsidRPr="00BE7632"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486614028" w:edGrp="everyone"/>
      <w:r w:rsidRPr="00BE7632">
        <w:rPr>
          <w:color w:val="3B3838" w:themeColor="background2" w:themeShade="40"/>
          <w:sz w:val="26"/>
          <w:szCs w:val="26"/>
          <w:highlight w:val="yellow"/>
        </w:rPr>
        <w:t>List required textbooks here</w:t>
      </w:r>
    </w:p>
    <w:permEnd w:id="486614028"/>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7A6EC8" w:rsidRDefault="00663993" w:rsidP="006976A7">
      <w:pPr>
        <w:pStyle w:val="Heading1"/>
        <w:rPr>
          <w:b/>
          <w:color w:val="auto"/>
          <w:szCs w:val="24"/>
          <w:u w:val="single"/>
        </w:rPr>
      </w:pPr>
      <w:r w:rsidRPr="007A6EC8">
        <w:rPr>
          <w:b/>
          <w:color w:val="auto"/>
          <w:szCs w:val="24"/>
          <w:u w:val="single"/>
        </w:rPr>
        <w:t>Other materials/supplies</w:t>
      </w:r>
    </w:p>
    <w:p w:rsidR="007461F9" w:rsidRPr="006976A7" w:rsidRDefault="00DD39A4" w:rsidP="007461F9">
      <w:pPr>
        <w:autoSpaceDE w:val="0"/>
        <w:autoSpaceDN w:val="0"/>
        <w:adjustRightInd w:val="0"/>
        <w:rPr>
          <w:i/>
          <w:color w:val="3B3838" w:themeColor="background2" w:themeShade="40"/>
        </w:rPr>
      </w:pPr>
      <w:permStart w:id="306673498" w:edGrp="everyone"/>
      <w:r w:rsidRPr="00BE7632">
        <w:rPr>
          <w:color w:val="3B3838" w:themeColor="background2" w:themeShade="40"/>
          <w:sz w:val="26"/>
          <w:szCs w:val="26"/>
          <w:highlight w:val="yellow"/>
        </w:rPr>
        <w:t>List any other required materials or supplies</w:t>
      </w:r>
    </w:p>
    <w:permEnd w:id="306673498"/>
    <w:p w:rsidR="00B97601" w:rsidRDefault="00B97601">
      <w:pPr>
        <w:spacing w:after="160" w:line="259" w:lineRule="auto"/>
        <w:rPr>
          <w:rFonts w:asciiTheme="majorHAnsi" w:eastAsiaTheme="majorEastAsia" w:hAnsiTheme="majorHAnsi" w:cstheme="majorBidi"/>
          <w:b/>
          <w:sz w:val="32"/>
          <w:u w:val="single"/>
        </w:rPr>
      </w:pPr>
      <w:r>
        <w:rPr>
          <w:b/>
          <w:u w:val="single"/>
        </w:rPr>
        <w:br w:type="page"/>
      </w:r>
    </w:p>
    <w:p w:rsidR="00B97601" w:rsidRDefault="00C34427" w:rsidP="006976A7">
      <w:pPr>
        <w:pStyle w:val="Heading1"/>
        <w:rPr>
          <w:b/>
          <w:color w:val="auto"/>
          <w:szCs w:val="24"/>
          <w:u w:val="single"/>
        </w:rPr>
      </w:pPr>
      <w:r w:rsidRPr="007A6EC8">
        <w:rPr>
          <w:b/>
          <w:color w:val="auto"/>
          <w:szCs w:val="24"/>
          <w:u w:val="single"/>
        </w:rPr>
        <w:lastRenderedPageBreak/>
        <w:t>Institutional Learning Outcomes</w:t>
      </w:r>
    </w:p>
    <w:p w:rsidR="00B97601" w:rsidRDefault="00B97601" w:rsidP="00B97601">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B97601" w:rsidRPr="00B97601" w:rsidRDefault="00B97601" w:rsidP="00B97601"/>
    <w:tbl>
      <w:tblPr>
        <w:tblStyle w:val="TableGrid"/>
        <w:tblW w:w="0" w:type="auto"/>
        <w:tblLook w:val="04A0" w:firstRow="1" w:lastRow="0" w:firstColumn="1" w:lastColumn="0" w:noHBand="0" w:noVBand="1"/>
      </w:tblPr>
      <w:tblGrid>
        <w:gridCol w:w="4135"/>
        <w:gridCol w:w="5215"/>
      </w:tblGrid>
      <w:tr w:rsidR="007A6EDC" w:rsidTr="001F2733">
        <w:tc>
          <w:tcPr>
            <w:tcW w:w="4135" w:type="dxa"/>
          </w:tcPr>
          <w:p w:rsidR="007A6EDC" w:rsidRPr="008761E4" w:rsidRDefault="007A6EDC" w:rsidP="001F2733">
            <w:pPr>
              <w:pStyle w:val="Heading1"/>
              <w:outlineLvl w:val="0"/>
              <w:rPr>
                <w:b/>
              </w:rPr>
            </w:pPr>
            <w:bookmarkStart w:id="1" w:name="_Hlk66975367"/>
            <w:r w:rsidRPr="008761E4">
              <w:rPr>
                <w:b/>
                <w:color w:val="000000" w:themeColor="text1"/>
              </w:rPr>
              <w:t xml:space="preserve">Communication (COM) </w:t>
            </w:r>
          </w:p>
        </w:tc>
        <w:tc>
          <w:tcPr>
            <w:tcW w:w="5215" w:type="dxa"/>
          </w:tcPr>
          <w:p w:rsidR="007A6EDC" w:rsidRPr="008761E4" w:rsidRDefault="007A6EDC" w:rsidP="001F2733">
            <w:r w:rsidRPr="008761E4">
              <w:rPr>
                <w:color w:val="000000"/>
              </w:rPr>
              <w:t>Students will engage in effective communication using active reading and listening skills and expressing ideas appropriately in oral, written, and visual work.</w:t>
            </w:r>
          </w:p>
        </w:tc>
      </w:tr>
      <w:tr w:rsidR="007A6EDC" w:rsidTr="001F2733">
        <w:tc>
          <w:tcPr>
            <w:tcW w:w="4135" w:type="dxa"/>
          </w:tcPr>
          <w:p w:rsidR="007A6EDC" w:rsidRPr="008761E4" w:rsidRDefault="007A6EDC" w:rsidP="001F2733">
            <w:pPr>
              <w:pStyle w:val="Heading1"/>
              <w:outlineLvl w:val="0"/>
              <w:rPr>
                <w:b/>
                <w:color w:val="3B3838" w:themeColor="background2" w:themeShade="40"/>
              </w:rPr>
            </w:pPr>
            <w:r w:rsidRPr="008761E4">
              <w:rPr>
                <w:b/>
                <w:color w:val="000000" w:themeColor="text1"/>
              </w:rPr>
              <w:t>Critical Thinking (CT)</w:t>
            </w:r>
          </w:p>
        </w:tc>
        <w:tc>
          <w:tcPr>
            <w:tcW w:w="5215" w:type="dxa"/>
          </w:tcPr>
          <w:p w:rsidR="007A6EDC" w:rsidRPr="008761E4" w:rsidRDefault="007A6EDC" w:rsidP="001F273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7A6EDC" w:rsidTr="001F2733">
        <w:tc>
          <w:tcPr>
            <w:tcW w:w="4135" w:type="dxa"/>
          </w:tcPr>
          <w:p w:rsidR="007A6EDC" w:rsidRPr="008761E4" w:rsidRDefault="007A6EDC" w:rsidP="001F2733">
            <w:pPr>
              <w:pStyle w:val="Heading1"/>
              <w:spacing w:before="0"/>
              <w:outlineLvl w:val="0"/>
              <w:rPr>
                <w:b/>
                <w:color w:val="000000" w:themeColor="text1"/>
              </w:rPr>
            </w:pPr>
            <w:r w:rsidRPr="008761E4">
              <w:rPr>
                <w:b/>
                <w:color w:val="000000" w:themeColor="text1"/>
              </w:rPr>
              <w:t>Equity, Diversity, Inclusion</w:t>
            </w:r>
          </w:p>
          <w:p w:rsidR="007A6EDC" w:rsidRDefault="007A6EDC" w:rsidP="00BE7632">
            <w:pPr>
              <w:pStyle w:val="Heading1"/>
              <w:spacing w:before="0"/>
              <w:outlineLvl w:val="0"/>
              <w:rPr>
                <w:color w:val="3B3838" w:themeColor="background2" w:themeShade="40"/>
              </w:rPr>
            </w:pPr>
            <w:r w:rsidRPr="008761E4">
              <w:rPr>
                <w:b/>
                <w:color w:val="000000" w:themeColor="text1"/>
              </w:rPr>
              <w:t>and Global Consciousness</w:t>
            </w:r>
            <w:r w:rsidR="00BE7632">
              <w:rPr>
                <w:b/>
                <w:color w:val="000000" w:themeColor="text1"/>
              </w:rPr>
              <w:t xml:space="preserve"> </w:t>
            </w:r>
            <w:r w:rsidRPr="008761E4">
              <w:rPr>
                <w:b/>
                <w:color w:val="000000" w:themeColor="text1"/>
              </w:rPr>
              <w:t>(EDI &amp; GC)</w:t>
            </w:r>
          </w:p>
        </w:tc>
        <w:tc>
          <w:tcPr>
            <w:tcW w:w="5215" w:type="dxa"/>
          </w:tcPr>
          <w:p w:rsidR="007A6EDC" w:rsidRPr="008761E4" w:rsidRDefault="007A6EDC" w:rsidP="001F2733">
            <w:pPr>
              <w:spacing w:before="100" w:beforeAutospacing="1" w:after="100" w:afterAutospacing="1"/>
              <w:rPr>
                <w:color w:val="000000"/>
              </w:rPr>
            </w:pPr>
            <w:r w:rsidRPr="008761E4">
              <w:rPr>
                <w:color w:val="000000"/>
              </w:rPr>
              <w:t>Students will recognize and identify equity, diversity, inclusion and global consciousness as it applies to people and the world today.</w:t>
            </w:r>
          </w:p>
          <w:p w:rsidR="007A6EDC" w:rsidRPr="008761E4" w:rsidRDefault="007A6EDC" w:rsidP="001F2733">
            <w:pPr>
              <w:autoSpaceDE w:val="0"/>
              <w:autoSpaceDN w:val="0"/>
              <w:adjustRightInd w:val="0"/>
              <w:rPr>
                <w:color w:val="3B3838" w:themeColor="background2" w:themeShade="40"/>
              </w:rPr>
            </w:pPr>
          </w:p>
        </w:tc>
      </w:tr>
      <w:tr w:rsidR="007A6EDC" w:rsidTr="001F2733">
        <w:tc>
          <w:tcPr>
            <w:tcW w:w="4135" w:type="dxa"/>
          </w:tcPr>
          <w:p w:rsidR="007A6EDC" w:rsidRPr="008761E4" w:rsidRDefault="007A6EDC" w:rsidP="001F2733">
            <w:pPr>
              <w:pStyle w:val="Heading1"/>
              <w:outlineLvl w:val="0"/>
              <w:rPr>
                <w:b/>
                <w:color w:val="3B3838" w:themeColor="background2" w:themeShade="40"/>
              </w:rPr>
            </w:pPr>
            <w:r w:rsidRPr="008761E4">
              <w:rPr>
                <w:b/>
                <w:color w:val="000000" w:themeColor="text1"/>
              </w:rPr>
              <w:t>Information Literacy (IL)</w:t>
            </w:r>
          </w:p>
        </w:tc>
        <w:tc>
          <w:tcPr>
            <w:tcW w:w="5215" w:type="dxa"/>
          </w:tcPr>
          <w:p w:rsidR="007A6EDC" w:rsidRPr="008761E4" w:rsidRDefault="007A6EDC" w:rsidP="001F273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7A6EDC" w:rsidTr="001F2733">
        <w:tc>
          <w:tcPr>
            <w:tcW w:w="4135" w:type="dxa"/>
          </w:tcPr>
          <w:p w:rsidR="007A6EDC" w:rsidRPr="008761E4" w:rsidRDefault="007A6EDC" w:rsidP="001F2733">
            <w:pPr>
              <w:pStyle w:val="Heading1"/>
              <w:spacing w:before="0"/>
              <w:outlineLvl w:val="0"/>
              <w:rPr>
                <w:b/>
                <w:color w:val="000000" w:themeColor="text1"/>
              </w:rPr>
            </w:pPr>
            <w:r w:rsidRPr="008761E4">
              <w:rPr>
                <w:b/>
                <w:color w:val="000000" w:themeColor="text1"/>
              </w:rPr>
              <w:t>Quantitative Literacy and</w:t>
            </w:r>
          </w:p>
          <w:p w:rsidR="007A6EDC" w:rsidRPr="008761E4" w:rsidRDefault="007A6EDC" w:rsidP="001F2733">
            <w:pPr>
              <w:pStyle w:val="Heading1"/>
              <w:spacing w:before="0"/>
              <w:outlineLvl w:val="0"/>
              <w:rPr>
                <w:b/>
                <w:color w:val="000000" w:themeColor="text1"/>
              </w:rPr>
            </w:pPr>
            <w:r w:rsidRPr="008761E4">
              <w:rPr>
                <w:b/>
                <w:color w:val="000000" w:themeColor="text1"/>
              </w:rPr>
              <w:t>Reasoning (QL &amp; R)</w:t>
            </w:r>
          </w:p>
          <w:p w:rsidR="007A6EDC" w:rsidRDefault="007A6EDC" w:rsidP="001F2733">
            <w:pPr>
              <w:autoSpaceDE w:val="0"/>
              <w:autoSpaceDN w:val="0"/>
              <w:adjustRightInd w:val="0"/>
              <w:rPr>
                <w:color w:val="3B3838" w:themeColor="background2" w:themeShade="40"/>
              </w:rPr>
            </w:pPr>
          </w:p>
        </w:tc>
        <w:tc>
          <w:tcPr>
            <w:tcW w:w="5215" w:type="dxa"/>
          </w:tcPr>
          <w:p w:rsidR="007A6EDC" w:rsidRPr="008761E4" w:rsidRDefault="007A6EDC" w:rsidP="001F273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bookmarkEnd w:id="1"/>
    </w:tbl>
    <w:p w:rsidR="007A6EDC" w:rsidRPr="007A6EDC" w:rsidRDefault="007A6EDC" w:rsidP="007A6EDC"/>
    <w:p w:rsidR="008E4516" w:rsidRPr="006976A7" w:rsidRDefault="00DA152B" w:rsidP="006976A7">
      <w:pPr>
        <w:pStyle w:val="Heading1"/>
        <w:rPr>
          <w:b/>
          <w:sz w:val="24"/>
          <w:szCs w:val="24"/>
          <w:u w:val="single"/>
        </w:rPr>
      </w:pPr>
      <w:r w:rsidRPr="007A6EC8">
        <w:rPr>
          <w:b/>
          <w:color w:val="auto"/>
          <w:szCs w:val="24"/>
          <w:u w:val="single"/>
        </w:rPr>
        <w:t xml:space="preserve">Course </w:t>
      </w:r>
      <w:r w:rsidR="001258C2" w:rsidRPr="007A6EC8">
        <w:rPr>
          <w:b/>
          <w:color w:val="auto"/>
          <w:szCs w:val="24"/>
          <w:u w:val="single"/>
        </w:rPr>
        <w:t>Learning Outcomes</w:t>
      </w:r>
    </w:p>
    <w:p w:rsidR="00ED7B07" w:rsidRDefault="00ED7B07" w:rsidP="00ED7B07">
      <w:pPr>
        <w:rPr>
          <w:bCs/>
        </w:rPr>
      </w:pPr>
    </w:p>
    <w:tbl>
      <w:tblPr>
        <w:tblStyle w:val="TableGrid"/>
        <w:tblW w:w="0" w:type="auto"/>
        <w:tblLook w:val="04A0" w:firstRow="1" w:lastRow="0" w:firstColumn="1" w:lastColumn="0" w:noHBand="0" w:noVBand="1"/>
      </w:tblPr>
      <w:tblGrid>
        <w:gridCol w:w="6655"/>
        <w:gridCol w:w="2700"/>
      </w:tblGrid>
      <w:tr w:rsidR="000A75F6" w:rsidTr="000A75F6">
        <w:tc>
          <w:tcPr>
            <w:tcW w:w="6655" w:type="dxa"/>
            <w:shd w:val="clear" w:color="auto" w:fill="DEEAF6" w:themeFill="accent1" w:themeFillTint="33"/>
            <w:vAlign w:val="center"/>
          </w:tcPr>
          <w:p w:rsidR="000A75F6" w:rsidRPr="007A6EC8" w:rsidRDefault="000A75F6" w:rsidP="006976A7">
            <w:pPr>
              <w:pStyle w:val="Heading1"/>
              <w:outlineLvl w:val="0"/>
              <w:rPr>
                <w:b/>
                <w:color w:val="auto"/>
                <w:sz w:val="28"/>
                <w:szCs w:val="24"/>
              </w:rPr>
            </w:pPr>
            <w:r w:rsidRPr="007A6EC8">
              <w:rPr>
                <w:b/>
                <w:color w:val="auto"/>
                <w:sz w:val="28"/>
                <w:szCs w:val="24"/>
              </w:rPr>
              <w:t>Course Learning Outcomes</w:t>
            </w:r>
          </w:p>
        </w:tc>
        <w:tc>
          <w:tcPr>
            <w:tcW w:w="2700" w:type="dxa"/>
            <w:shd w:val="clear" w:color="auto" w:fill="DEEAF6" w:themeFill="accent1" w:themeFillTint="33"/>
          </w:tcPr>
          <w:p w:rsidR="000A75F6" w:rsidRPr="007A6EC8" w:rsidRDefault="000A75F6" w:rsidP="006976A7">
            <w:pPr>
              <w:pStyle w:val="Heading1"/>
              <w:outlineLvl w:val="0"/>
              <w:rPr>
                <w:b/>
                <w:color w:val="auto"/>
                <w:sz w:val="28"/>
                <w:szCs w:val="24"/>
              </w:rPr>
            </w:pPr>
            <w:r w:rsidRPr="007A6EC8">
              <w:rPr>
                <w:b/>
                <w:color w:val="auto"/>
                <w:sz w:val="28"/>
                <w:szCs w:val="24"/>
              </w:rPr>
              <w:t>ILO Key Indicators</w:t>
            </w:r>
          </w:p>
        </w:tc>
      </w:tr>
    </w:tbl>
    <w:tbl>
      <w:tblPr>
        <w:tblStyle w:val="TableGrid0"/>
        <w:tblW w:w="9360" w:type="dxa"/>
        <w:tblInd w:w="-5" w:type="dxa"/>
        <w:tblCellMar>
          <w:top w:w="17" w:type="dxa"/>
          <w:left w:w="107" w:type="dxa"/>
          <w:right w:w="65" w:type="dxa"/>
        </w:tblCellMar>
        <w:tblLook w:val="04A0" w:firstRow="1" w:lastRow="0" w:firstColumn="1" w:lastColumn="0" w:noHBand="0" w:noVBand="1"/>
      </w:tblPr>
      <w:tblGrid>
        <w:gridCol w:w="6660"/>
        <w:gridCol w:w="2700"/>
      </w:tblGrid>
      <w:tr w:rsidR="000A75F6" w:rsidRPr="007A6EDC" w:rsidTr="000A75F6">
        <w:trPr>
          <w:trHeight w:val="1404"/>
        </w:trPr>
        <w:tc>
          <w:tcPr>
            <w:tcW w:w="6660" w:type="dxa"/>
            <w:tcBorders>
              <w:top w:val="single" w:sz="4" w:space="0" w:color="000000"/>
              <w:left w:val="single" w:sz="4" w:space="0" w:color="000000"/>
              <w:bottom w:val="single" w:sz="4" w:space="0" w:color="000000"/>
              <w:right w:val="single" w:sz="4" w:space="0" w:color="000000"/>
            </w:tcBorders>
            <w:shd w:val="clear" w:color="auto" w:fill="auto"/>
          </w:tcPr>
          <w:p w:rsidR="000A75F6" w:rsidRPr="007A6EDC" w:rsidRDefault="000A75F6" w:rsidP="007A6EDC">
            <w:pPr>
              <w:spacing w:line="244" w:lineRule="auto"/>
              <w:rPr>
                <w:color w:val="000000"/>
                <w:szCs w:val="22"/>
              </w:rPr>
            </w:pPr>
            <w:r w:rsidRPr="007A6EDC">
              <w:rPr>
                <w:color w:val="000000"/>
                <w:szCs w:val="22"/>
              </w:rPr>
              <w:t xml:space="preserve">1.  Follow detailed procedures to build working </w:t>
            </w:r>
          </w:p>
          <w:p w:rsidR="000A75F6" w:rsidRPr="007A6EDC" w:rsidRDefault="000A75F6" w:rsidP="007A6EDC">
            <w:pPr>
              <w:spacing w:after="1" w:line="244" w:lineRule="auto"/>
              <w:ind w:left="1" w:right="10"/>
              <w:rPr>
                <w:color w:val="000000"/>
                <w:szCs w:val="22"/>
              </w:rPr>
            </w:pPr>
            <w:r w:rsidRPr="007A6EDC">
              <w:rPr>
                <w:color w:val="000000"/>
                <w:szCs w:val="22"/>
              </w:rPr>
              <w:t>Microcontroller-based robot and interface circuits.   Students will build and demonstrate a working Microcontroller-based robot with associated interface circuitry.</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A75F6" w:rsidRPr="007A6EDC" w:rsidRDefault="000A75F6" w:rsidP="007A6EDC">
            <w:pPr>
              <w:spacing w:line="244" w:lineRule="auto"/>
              <w:ind w:left="1"/>
              <w:rPr>
                <w:color w:val="000000"/>
                <w:szCs w:val="22"/>
              </w:rPr>
            </w:pPr>
          </w:p>
        </w:tc>
      </w:tr>
      <w:tr w:rsidR="000A75F6" w:rsidRPr="007A6EDC" w:rsidTr="000A75F6">
        <w:trPr>
          <w:trHeight w:val="783"/>
        </w:trPr>
        <w:tc>
          <w:tcPr>
            <w:tcW w:w="6660" w:type="dxa"/>
            <w:tcBorders>
              <w:top w:val="single" w:sz="4" w:space="0" w:color="000000"/>
              <w:left w:val="single" w:sz="4" w:space="0" w:color="000000"/>
              <w:bottom w:val="single" w:sz="4" w:space="0" w:color="000000"/>
              <w:right w:val="single" w:sz="4" w:space="0" w:color="000000"/>
            </w:tcBorders>
          </w:tcPr>
          <w:p w:rsidR="000A75F6" w:rsidRPr="007A6EDC" w:rsidRDefault="000A75F6" w:rsidP="007A6EDC">
            <w:pPr>
              <w:spacing w:line="259" w:lineRule="auto"/>
              <w:rPr>
                <w:color w:val="000000"/>
                <w:szCs w:val="22"/>
              </w:rPr>
            </w:pPr>
            <w:r w:rsidRPr="007A6EDC">
              <w:rPr>
                <w:color w:val="000000"/>
                <w:szCs w:val="22"/>
              </w:rPr>
              <w:t xml:space="preserve">2.  Download Programs to Robot and Test Hardware and </w:t>
            </w:r>
          </w:p>
          <w:p w:rsidR="000A75F6" w:rsidRPr="007A6EDC" w:rsidRDefault="000A75F6" w:rsidP="007A6EDC">
            <w:pPr>
              <w:spacing w:line="259" w:lineRule="auto"/>
              <w:ind w:left="1"/>
              <w:rPr>
                <w:color w:val="000000"/>
                <w:szCs w:val="22"/>
              </w:rPr>
            </w:pPr>
            <w:r w:rsidRPr="007A6EDC">
              <w:rPr>
                <w:color w:val="000000"/>
                <w:szCs w:val="22"/>
              </w:rPr>
              <w:t>Software Robot Operations.</w:t>
            </w:r>
          </w:p>
        </w:tc>
        <w:tc>
          <w:tcPr>
            <w:tcW w:w="2700" w:type="dxa"/>
            <w:tcBorders>
              <w:top w:val="single" w:sz="4" w:space="0" w:color="000000"/>
              <w:left w:val="single" w:sz="4" w:space="0" w:color="000000"/>
              <w:bottom w:val="single" w:sz="4" w:space="0" w:color="000000"/>
              <w:right w:val="single" w:sz="4" w:space="0" w:color="000000"/>
            </w:tcBorders>
          </w:tcPr>
          <w:p w:rsidR="000A75F6" w:rsidRPr="007A6EDC" w:rsidRDefault="000A75F6" w:rsidP="007A6EDC">
            <w:pPr>
              <w:spacing w:line="259" w:lineRule="auto"/>
              <w:ind w:left="1"/>
              <w:rPr>
                <w:color w:val="000000"/>
                <w:szCs w:val="22"/>
              </w:rPr>
            </w:pPr>
            <w:r w:rsidRPr="007A6EDC">
              <w:rPr>
                <w:color w:val="000000"/>
                <w:szCs w:val="22"/>
              </w:rPr>
              <w:t xml:space="preserve"> </w:t>
            </w:r>
          </w:p>
        </w:tc>
      </w:tr>
      <w:tr w:rsidR="000A75F6" w:rsidRPr="007A6EDC" w:rsidTr="000A75F6">
        <w:trPr>
          <w:trHeight w:val="864"/>
        </w:trPr>
        <w:tc>
          <w:tcPr>
            <w:tcW w:w="6660" w:type="dxa"/>
            <w:tcBorders>
              <w:top w:val="single" w:sz="4" w:space="0" w:color="000000"/>
              <w:left w:val="single" w:sz="4" w:space="0" w:color="000000"/>
              <w:bottom w:val="single" w:sz="4" w:space="0" w:color="000000"/>
              <w:right w:val="single" w:sz="4" w:space="0" w:color="000000"/>
            </w:tcBorders>
          </w:tcPr>
          <w:p w:rsidR="000A75F6" w:rsidRPr="007A6EDC" w:rsidRDefault="000A75F6" w:rsidP="00502188">
            <w:pPr>
              <w:pStyle w:val="NormalWeb"/>
              <w:rPr>
                <w:color w:val="000000"/>
                <w:szCs w:val="22"/>
              </w:rPr>
            </w:pPr>
            <w:r w:rsidRPr="007A6EDC">
              <w:rPr>
                <w:color w:val="000000"/>
                <w:szCs w:val="22"/>
              </w:rPr>
              <w:t xml:space="preserve">3.  </w:t>
            </w:r>
            <w:r w:rsidR="00502188" w:rsidRPr="00502188">
              <w:rPr>
                <w:rFonts w:eastAsia="Times New Roman"/>
                <w:color w:val="000000"/>
                <w:szCs w:val="22"/>
              </w:rPr>
              <w:t>Describe Embedded-C Command Structure and program the Arduino to perform movements, sounds, and light indicators.</w:t>
            </w:r>
          </w:p>
        </w:tc>
        <w:tc>
          <w:tcPr>
            <w:tcW w:w="2700" w:type="dxa"/>
            <w:tcBorders>
              <w:top w:val="single" w:sz="4" w:space="0" w:color="000000"/>
              <w:left w:val="single" w:sz="4" w:space="0" w:color="000000"/>
              <w:bottom w:val="single" w:sz="4" w:space="0" w:color="000000"/>
              <w:right w:val="single" w:sz="4" w:space="0" w:color="000000"/>
            </w:tcBorders>
          </w:tcPr>
          <w:p w:rsidR="000A75F6" w:rsidRPr="007A6EDC" w:rsidRDefault="000A75F6" w:rsidP="007A6EDC">
            <w:pPr>
              <w:spacing w:line="259" w:lineRule="auto"/>
              <w:ind w:left="1" w:right="53"/>
              <w:rPr>
                <w:color w:val="000000"/>
                <w:szCs w:val="22"/>
              </w:rPr>
            </w:pPr>
          </w:p>
        </w:tc>
      </w:tr>
      <w:tr w:rsidR="000A75F6" w:rsidRPr="007A6EDC" w:rsidTr="000A75F6">
        <w:trPr>
          <w:trHeight w:val="1143"/>
        </w:trPr>
        <w:tc>
          <w:tcPr>
            <w:tcW w:w="6660" w:type="dxa"/>
            <w:tcBorders>
              <w:top w:val="single" w:sz="4" w:space="0" w:color="000000"/>
              <w:left w:val="single" w:sz="4" w:space="0" w:color="000000"/>
              <w:bottom w:val="single" w:sz="4" w:space="0" w:color="000000"/>
              <w:right w:val="single" w:sz="4" w:space="0" w:color="000000"/>
            </w:tcBorders>
          </w:tcPr>
          <w:p w:rsidR="000A75F6" w:rsidRPr="007A6EDC" w:rsidRDefault="000A75F6" w:rsidP="007A6EDC">
            <w:pPr>
              <w:spacing w:line="245" w:lineRule="auto"/>
              <w:ind w:left="1" w:right="7"/>
              <w:rPr>
                <w:color w:val="000000"/>
                <w:szCs w:val="22"/>
              </w:rPr>
            </w:pPr>
            <w:r w:rsidRPr="007A6EDC">
              <w:rPr>
                <w:color w:val="000000"/>
                <w:szCs w:val="22"/>
              </w:rPr>
              <w:lastRenderedPageBreak/>
              <w:t>4.  Apply Electronics Fundamentals</w:t>
            </w:r>
            <w:r w:rsidRPr="007A6EDC">
              <w:rPr>
                <w:b/>
                <w:color w:val="000000"/>
                <w:szCs w:val="22"/>
              </w:rPr>
              <w:t xml:space="preserve"> </w:t>
            </w:r>
            <w:r w:rsidRPr="007A6EDC">
              <w:rPr>
                <w:color w:val="000000"/>
                <w:szCs w:val="22"/>
              </w:rPr>
              <w:t>as related to automated control and interfacing. Students will apply electronics fundamentals</w:t>
            </w:r>
            <w:r w:rsidRPr="007A6EDC">
              <w:rPr>
                <w:b/>
                <w:color w:val="000000"/>
                <w:szCs w:val="22"/>
              </w:rPr>
              <w:t xml:space="preserve"> </w:t>
            </w:r>
            <w:r w:rsidRPr="007A6EDC">
              <w:rPr>
                <w:color w:val="000000"/>
                <w:szCs w:val="22"/>
              </w:rPr>
              <w:t>as related to automated control and interfacing.</w:t>
            </w:r>
          </w:p>
          <w:p w:rsidR="000A75F6" w:rsidRPr="007A6EDC" w:rsidRDefault="000A75F6" w:rsidP="007A6EDC">
            <w:pPr>
              <w:spacing w:line="259" w:lineRule="auto"/>
              <w:rPr>
                <w:color w:val="000000"/>
                <w:szCs w:val="22"/>
              </w:rPr>
            </w:pPr>
          </w:p>
        </w:tc>
        <w:tc>
          <w:tcPr>
            <w:tcW w:w="2700" w:type="dxa"/>
            <w:tcBorders>
              <w:top w:val="single" w:sz="4" w:space="0" w:color="000000"/>
              <w:left w:val="single" w:sz="4" w:space="0" w:color="000000"/>
              <w:bottom w:val="single" w:sz="4" w:space="0" w:color="000000"/>
              <w:right w:val="single" w:sz="4" w:space="0" w:color="000000"/>
            </w:tcBorders>
          </w:tcPr>
          <w:p w:rsidR="000A75F6" w:rsidRPr="007A6EDC" w:rsidRDefault="000A75F6" w:rsidP="007A6EDC">
            <w:pPr>
              <w:spacing w:line="259" w:lineRule="auto"/>
              <w:ind w:left="1"/>
              <w:rPr>
                <w:color w:val="000000"/>
                <w:szCs w:val="22"/>
              </w:rPr>
            </w:pPr>
            <w:r w:rsidRPr="007A6EDC">
              <w:rPr>
                <w:color w:val="000000"/>
                <w:szCs w:val="22"/>
              </w:rPr>
              <w:t xml:space="preserve">Quantitative Literacy &amp; Reasoning </w:t>
            </w:r>
          </w:p>
        </w:tc>
      </w:tr>
    </w:tbl>
    <w:p w:rsidR="007461F9" w:rsidRPr="007A6EC8" w:rsidRDefault="007A6EDC" w:rsidP="006976A7">
      <w:pPr>
        <w:pStyle w:val="Heading1"/>
        <w:rPr>
          <w:b/>
          <w:color w:val="auto"/>
          <w:szCs w:val="24"/>
          <w:u w:val="single"/>
        </w:rPr>
      </w:pPr>
      <w:r>
        <w:rPr>
          <w:b/>
          <w:color w:val="auto"/>
          <w:szCs w:val="24"/>
          <w:u w:val="single"/>
        </w:rPr>
        <w:t>L</w:t>
      </w:r>
      <w:r w:rsidR="007A6EC8" w:rsidRPr="007A6EC8">
        <w:rPr>
          <w:b/>
          <w:color w:val="auto"/>
          <w:szCs w:val="24"/>
          <w:u w:val="single"/>
        </w:rPr>
        <w:t>earning Experiences</w:t>
      </w:r>
      <w:r w:rsidR="007461F9" w:rsidRPr="007A6EC8">
        <w:rPr>
          <w:b/>
          <w:color w:val="auto"/>
          <w:szCs w:val="24"/>
          <w:u w:val="single"/>
        </w:rPr>
        <w:t xml:space="preserve">  </w:t>
      </w:r>
    </w:p>
    <w:p w:rsidR="000D0282" w:rsidRPr="006976A7" w:rsidRDefault="007461F9" w:rsidP="001258C2">
      <w:pPr>
        <w:rPr>
          <w:bCs/>
          <w:i/>
          <w:color w:val="3B3838" w:themeColor="background2" w:themeShade="40"/>
        </w:rPr>
      </w:pPr>
      <w:permStart w:id="643391985" w:edGrp="everyone"/>
      <w:r w:rsidRPr="00B35DED">
        <w:rPr>
          <w:bCs/>
          <w:color w:val="3B3838" w:themeColor="background2" w:themeShade="40"/>
          <w:highlight w:val="yellow"/>
        </w:rPr>
        <w:t>[</w:t>
      </w:r>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643391985"/>
    <w:p w:rsidR="007461F9" w:rsidRPr="007A6EC8" w:rsidRDefault="000D0282" w:rsidP="006976A7">
      <w:pPr>
        <w:pStyle w:val="Heading1"/>
        <w:rPr>
          <w:b/>
          <w:color w:val="auto"/>
          <w:szCs w:val="24"/>
          <w:u w:val="single"/>
        </w:rPr>
      </w:pPr>
      <w:r w:rsidRPr="007A6EC8">
        <w:rPr>
          <w:b/>
          <w:color w:val="auto"/>
          <w:szCs w:val="24"/>
          <w:u w:val="single"/>
        </w:rPr>
        <w:t>Grading Information</w:t>
      </w:r>
    </w:p>
    <w:p w:rsidR="000D0282" w:rsidRDefault="003744C8" w:rsidP="007461F9">
      <w:pPr>
        <w:tabs>
          <w:tab w:val="left" w:pos="7200"/>
        </w:tabs>
        <w:ind w:right="-720"/>
        <w:rPr>
          <w:bCs/>
          <w:i/>
          <w:iCs/>
          <w:color w:val="3B3838" w:themeColor="background2" w:themeShade="40"/>
        </w:rPr>
      </w:pPr>
      <w:permStart w:id="29204856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r w:rsidRPr="00B35DED">
        <w:rPr>
          <w:bCs/>
          <w:i/>
          <w:iCs/>
          <w:color w:val="3B3838" w:themeColor="background2" w:themeShade="40"/>
          <w:highlight w:val="yellow"/>
        </w:rPr>
        <w:t>]</w:t>
      </w:r>
    </w:p>
    <w:permEnd w:id="292048567"/>
    <w:p w:rsidR="007A6EC8" w:rsidRDefault="007A6EC8" w:rsidP="007461F9">
      <w:pPr>
        <w:tabs>
          <w:tab w:val="left" w:pos="7200"/>
        </w:tabs>
        <w:ind w:right="-720"/>
        <w:rPr>
          <w:bCs/>
          <w:i/>
          <w:iCs/>
          <w:color w:val="3B3838" w:themeColor="background2" w:themeShade="40"/>
        </w:rPr>
      </w:pPr>
    </w:p>
    <w:p w:rsidR="007A6EDC" w:rsidRDefault="007D3F3E" w:rsidP="007D3F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7A6EDC">
        <w:rPr>
          <w:rFonts w:asciiTheme="majorHAnsi" w:eastAsiaTheme="majorEastAsia" w:hAnsiTheme="majorHAnsi" w:cstheme="majorBidi"/>
          <w:b/>
          <w:sz w:val="32"/>
          <w:szCs w:val="24"/>
          <w:u w:val="single"/>
        </w:rPr>
        <w:t>RCC Grading:</w:t>
      </w:r>
      <w:r>
        <w:rPr>
          <w:szCs w:val="24"/>
        </w:rPr>
        <w:t xml:space="preserve"> </w:t>
      </w:r>
    </w:p>
    <w:p w:rsidR="007D3F3E" w:rsidRDefault="007A6EDC" w:rsidP="007D3F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7D3F3E">
        <w:rPr>
          <w:szCs w:val="24"/>
        </w:rPr>
        <w:t xml:space="preserve">lasses are graded A, B, C, D, F. </w:t>
      </w:r>
    </w:p>
    <w:p w:rsidR="007D3F3E" w:rsidRDefault="007D3F3E" w:rsidP="007D3F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7D3F3E" w:rsidRDefault="007D3F3E" w:rsidP="007D3F3E">
      <w:pPr>
        <w:rPr>
          <w:bCs/>
          <w:iCs/>
        </w:rPr>
      </w:pPr>
      <w:r>
        <w:rPr>
          <w:bCs/>
          <w:iCs/>
        </w:rPr>
        <w:t>Courses taken for college credit will appear on a student’s permanent college transcript and will show the grade earned.</w:t>
      </w:r>
    </w:p>
    <w:p w:rsidR="001258C2" w:rsidRPr="007A6EC8" w:rsidRDefault="00AA5A09" w:rsidP="006976A7">
      <w:pPr>
        <w:pStyle w:val="Heading1"/>
        <w:rPr>
          <w:b/>
          <w:color w:val="auto"/>
          <w:szCs w:val="24"/>
          <w:u w:val="single"/>
        </w:rPr>
      </w:pPr>
      <w:r w:rsidRPr="007A6EC8">
        <w:rPr>
          <w:b/>
          <w:color w:val="auto"/>
          <w:szCs w:val="24"/>
          <w:u w:val="single"/>
        </w:rPr>
        <w:t>EXPECTATIONS FOR STUDENTS</w:t>
      </w:r>
    </w:p>
    <w:p w:rsidR="001258C2" w:rsidRPr="00933FE5" w:rsidRDefault="008F146C" w:rsidP="008F146C">
      <w:pPr>
        <w:rPr>
          <w:i/>
          <w:color w:val="3B3838" w:themeColor="background2" w:themeShade="40"/>
        </w:rPr>
      </w:pPr>
      <w:permStart w:id="1880687638"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1880687638"/>
    <w:p w:rsidR="001258C2" w:rsidRPr="007A6EC8" w:rsidRDefault="001258C2" w:rsidP="006976A7">
      <w:pPr>
        <w:pStyle w:val="Heading1"/>
        <w:rPr>
          <w:b/>
          <w:color w:val="auto"/>
          <w:szCs w:val="24"/>
          <w:u w:val="single"/>
        </w:rPr>
      </w:pPr>
      <w:r w:rsidRPr="007A6EC8">
        <w:rPr>
          <w:b/>
          <w:color w:val="auto"/>
          <w:szCs w:val="24"/>
          <w:u w:val="single"/>
        </w:rPr>
        <w:t xml:space="preserve">Attendance </w:t>
      </w:r>
    </w:p>
    <w:p w:rsidR="000D0282" w:rsidRPr="00933FE5" w:rsidRDefault="0007345F" w:rsidP="001258C2">
      <w:pPr>
        <w:pStyle w:val="Default"/>
        <w:spacing w:after="15"/>
        <w:rPr>
          <w:rFonts w:ascii="Times New Roman" w:hAnsi="Times New Roman" w:cs="Times New Roman"/>
          <w:i/>
          <w:color w:val="3B3838" w:themeColor="background2" w:themeShade="40"/>
        </w:rPr>
      </w:pPr>
      <w:permStart w:id="1055076413" w:edGrp="everyone"/>
      <w:r w:rsidRPr="00B35DED">
        <w:rPr>
          <w:rFonts w:ascii="Times New Roman" w:hAnsi="Times New Roman" w:cs="Times New Roman"/>
          <w:i/>
          <w:color w:val="3B3838" w:themeColor="background2" w:themeShade="40"/>
          <w:highlight w:val="yellow"/>
        </w:rPr>
        <w:t>[</w:t>
      </w:r>
      <w:r w:rsidR="003744C8" w:rsidRPr="00B35DED">
        <w:rPr>
          <w:rFonts w:ascii="Times New Roman" w:hAnsi="Times New Roman" w:cs="Times New Roman"/>
          <w:i/>
          <w:color w:val="3B3838" w:themeColor="background2" w:themeShade="40"/>
          <w:highlight w:val="yellow"/>
        </w:rPr>
        <w:t>Describe your policy on attendance and the consequences of missing class.</w:t>
      </w:r>
      <w:r w:rsidRPr="00B35DED">
        <w:rPr>
          <w:rFonts w:ascii="Times New Roman" w:hAnsi="Times New Roman" w:cs="Times New Roman"/>
          <w:i/>
          <w:color w:val="3B3838" w:themeColor="background2" w:themeShade="40"/>
          <w:highlight w:val="yellow"/>
        </w:rPr>
        <w:t>]</w:t>
      </w:r>
    </w:p>
    <w:permEnd w:id="1055076413"/>
    <w:p w:rsidR="000D0282" w:rsidRDefault="000D0282" w:rsidP="001258C2">
      <w:pPr>
        <w:pStyle w:val="Default"/>
        <w:spacing w:after="15"/>
        <w:rPr>
          <w:rFonts w:ascii="Times New Roman" w:hAnsi="Times New Roman" w:cs="Times New Roman"/>
          <w:color w:val="auto"/>
        </w:rPr>
      </w:pPr>
    </w:p>
    <w:p w:rsidR="009620BA" w:rsidRPr="00A76F21" w:rsidRDefault="009620BA" w:rsidP="009620BA">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10" w:tgtFrame="_blank" w:history="1">
        <w:r w:rsidRPr="00A76F21">
          <w:rPr>
            <w:rStyle w:val="Hyperlink"/>
            <w:rFonts w:eastAsiaTheme="majorEastAsia"/>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1" w:tgtFrame="_blank" w:history="1">
        <w:r w:rsidRPr="00A76F21">
          <w:rPr>
            <w:rStyle w:val="Hyperlink"/>
            <w:rFonts w:eastAsiaTheme="majorEastAsia"/>
            <w:bdr w:val="none" w:sz="0" w:space="0" w:color="auto" w:frame="1"/>
          </w:rPr>
          <w:t>https://www.roguecc.edu/enrollmentServices/sap.asp</w:t>
        </w:r>
      </w:hyperlink>
    </w:p>
    <w:bookmarkEnd w:id="2"/>
    <w:p w:rsidR="000A75F6" w:rsidRDefault="000A75F6" w:rsidP="000A75F6">
      <w:pPr>
        <w:pStyle w:val="Heading1"/>
        <w:rPr>
          <w:b/>
          <w:bCs/>
          <w:color w:val="000000" w:themeColor="text1"/>
          <w:u w:val="single"/>
        </w:rPr>
      </w:pPr>
      <w:r>
        <w:rPr>
          <w:b/>
          <w:bCs/>
          <w:color w:val="000000" w:themeColor="text1"/>
          <w:u w:val="single"/>
        </w:rPr>
        <w:t>Academic Integrity</w:t>
      </w:r>
    </w:p>
    <w:p w:rsidR="000A75F6" w:rsidRDefault="000A75F6" w:rsidP="000A75F6">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A75F6" w:rsidRPr="00ED2FBD" w:rsidRDefault="000A75F6" w:rsidP="000A75F6">
      <w:pPr>
        <w:pStyle w:val="Heading1"/>
        <w:rPr>
          <w:b/>
          <w:bCs/>
          <w:color w:val="000000" w:themeColor="text1"/>
          <w:u w:val="single"/>
        </w:rPr>
      </w:pPr>
      <w:r w:rsidRPr="00ED2FBD">
        <w:rPr>
          <w:b/>
          <w:bCs/>
          <w:color w:val="000000" w:themeColor="text1"/>
          <w:u w:val="single"/>
        </w:rPr>
        <w:lastRenderedPageBreak/>
        <w:t>Classroom Behavior</w:t>
      </w:r>
    </w:p>
    <w:p w:rsidR="000A75F6" w:rsidRDefault="000A75F6" w:rsidP="000A75F6">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7113D1" w:rsidRPr="001258C2" w:rsidRDefault="007113D1" w:rsidP="001258C2">
      <w:pPr>
        <w:rPr>
          <w:bCs/>
        </w:rPr>
      </w:pPr>
    </w:p>
    <w:p w:rsidR="007113D1" w:rsidRDefault="007113D1" w:rsidP="007113D1">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E55B60" w:rsidRPr="00FB092E" w:rsidRDefault="00E55B60" w:rsidP="00E55B60">
      <w:pPr>
        <w:pStyle w:val="Heading1"/>
        <w:rPr>
          <w:b/>
          <w:color w:val="auto"/>
          <w:u w:val="single"/>
        </w:rPr>
      </w:pPr>
      <w:bookmarkStart w:id="3" w:name="_Hlk66973923"/>
      <w:r>
        <w:rPr>
          <w:b/>
          <w:color w:val="auto"/>
          <w:u w:val="single"/>
        </w:rPr>
        <w:t>Access and Disability Resources</w:t>
      </w:r>
    </w:p>
    <w:p w:rsidR="00E55B60" w:rsidRDefault="00E55B60" w:rsidP="00E55B60">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E55B60" w:rsidRDefault="00E55B60" w:rsidP="00E55B60">
      <w:r>
        <w:t>Services for students who experience disabilities:</w:t>
      </w:r>
    </w:p>
    <w:p w:rsidR="00E55B60" w:rsidRDefault="00E55B60" w:rsidP="00E55B60">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E55B60" w:rsidRPr="001F7D44" w:rsidRDefault="00E55B60" w:rsidP="00E55B60">
      <w:pPr>
        <w:pStyle w:val="ListParagraph"/>
        <w:numPr>
          <w:ilvl w:val="0"/>
          <w:numId w:val="11"/>
        </w:numPr>
        <w:autoSpaceDE w:val="0"/>
        <w:autoSpaceDN w:val="0"/>
        <w:adjustRightInd w:val="0"/>
      </w:pPr>
      <w:r w:rsidRPr="001F7D44">
        <w:t>High school students who also take RCC courses at an RCC campus should contact RCC’s Access Office.</w:t>
      </w:r>
    </w:p>
    <w:p w:rsidR="00E55B60" w:rsidRPr="001F7D44" w:rsidRDefault="00E55B60" w:rsidP="00E55B60">
      <w:pPr>
        <w:pStyle w:val="ListParagraph"/>
        <w:autoSpaceDE w:val="0"/>
        <w:autoSpaceDN w:val="0"/>
        <w:adjustRightInd w:val="0"/>
      </w:pPr>
      <w:r w:rsidRPr="001F7D44">
        <w:rPr>
          <w:u w:val="single"/>
        </w:rPr>
        <w:t xml:space="preserve">Redwood Campus </w:t>
      </w:r>
    </w:p>
    <w:p w:rsidR="00E55B60" w:rsidRPr="001F7D44" w:rsidRDefault="00E55B60" w:rsidP="00E55B60">
      <w:pPr>
        <w:autoSpaceDE w:val="0"/>
        <w:autoSpaceDN w:val="0"/>
        <w:adjustRightInd w:val="0"/>
        <w:ind w:firstLine="720"/>
      </w:pPr>
      <w:r w:rsidRPr="001F7D44">
        <w:t>Phone: 541-956-7337; Oregon Relay Service: 7-1-1</w:t>
      </w:r>
    </w:p>
    <w:p w:rsidR="00E55B60" w:rsidRPr="001F7D44" w:rsidRDefault="00E55B60" w:rsidP="00E55B60">
      <w:pPr>
        <w:autoSpaceDE w:val="0"/>
        <w:autoSpaceDN w:val="0"/>
        <w:adjustRightInd w:val="0"/>
        <w:ind w:firstLine="720"/>
      </w:pPr>
      <w:r w:rsidRPr="001F7D44">
        <w:rPr>
          <w:u w:val="single"/>
        </w:rPr>
        <w:t xml:space="preserve">Riverside and Table Rock Campuses </w:t>
      </w:r>
      <w:r w:rsidRPr="001F7D44">
        <w:t xml:space="preserve"> </w:t>
      </w:r>
    </w:p>
    <w:p w:rsidR="00E55B60" w:rsidRPr="001F7D44" w:rsidRDefault="00E55B60" w:rsidP="00E55B60">
      <w:pPr>
        <w:autoSpaceDE w:val="0"/>
        <w:autoSpaceDN w:val="0"/>
        <w:adjustRightInd w:val="0"/>
        <w:ind w:firstLine="720"/>
      </w:pPr>
      <w:r w:rsidRPr="001F7D44">
        <w:t>Phone: 541-</w:t>
      </w:r>
      <w:r>
        <w:t>956-7337</w:t>
      </w:r>
      <w:r w:rsidRPr="001F7D44">
        <w:t>; Oregon Relay Service: 7-1-1</w:t>
      </w:r>
    </w:p>
    <w:p w:rsidR="007A6EDC" w:rsidRPr="001F7D44" w:rsidRDefault="007A6EDC" w:rsidP="007A6EDC">
      <w:pPr>
        <w:autoSpaceDE w:val="0"/>
        <w:autoSpaceDN w:val="0"/>
        <w:adjustRightInd w:val="0"/>
      </w:pPr>
      <w:r w:rsidRPr="001F7D44">
        <w:t xml:space="preserve">For more information, go to Access and Disability Resources: </w:t>
      </w:r>
      <w:hyperlink r:id="rId12"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B3219">
        <w:rPr>
          <w:rStyle w:val="Hyperlink"/>
          <w:rFonts w:eastAsiaTheme="majorEastAsia"/>
        </w:rPr>
        <w:t>or email AccessOffice@roguecc.edu</w:t>
      </w:r>
    </w:p>
    <w:p w:rsidR="007A6EDC" w:rsidRPr="001F7D44" w:rsidRDefault="007A6EDC" w:rsidP="007A6EDC">
      <w:pPr>
        <w:pStyle w:val="Heading1"/>
        <w:rPr>
          <w:b/>
          <w:iCs/>
          <w:color w:val="000000" w:themeColor="text1"/>
          <w:u w:val="single"/>
        </w:rPr>
      </w:pPr>
      <w:r w:rsidRPr="001F7D44">
        <w:rPr>
          <w:b/>
          <w:color w:val="000000" w:themeColor="text1"/>
          <w:u w:val="single"/>
        </w:rPr>
        <w:t xml:space="preserve">Discrimination, Harassment and Sexual Violence Policies </w:t>
      </w:r>
    </w:p>
    <w:p w:rsidR="007A6EDC" w:rsidRDefault="007A6EDC" w:rsidP="007A6EDC">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7A6EDC" w:rsidRDefault="007A6EDC" w:rsidP="007A6EDC">
      <w:pPr>
        <w:pStyle w:val="xmsonormal"/>
        <w:rPr>
          <w:bCs/>
          <w:color w:val="000000"/>
        </w:rPr>
      </w:pPr>
    </w:p>
    <w:p w:rsidR="007A6EDC" w:rsidRPr="00BE5991" w:rsidRDefault="007A6EDC" w:rsidP="007A6EDC">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7A6EDC" w:rsidRPr="00BE5991" w:rsidRDefault="007A6EDC" w:rsidP="007A6EDC">
      <w:r w:rsidRPr="00BE5991">
        <w:br/>
        <w:t>For further policy information and for a full list of regulatory specific contact persons visit the following webpage: </w:t>
      </w:r>
      <w:hyperlink r:id="rId13" w:history="1">
        <w:r>
          <w:rPr>
            <w:rStyle w:val="Hyperlink"/>
            <w:rFonts w:eastAsiaTheme="majorEastAsia"/>
          </w:rPr>
          <w:t>http://www.roguecc.edu/nondiscrimination</w:t>
        </w:r>
      </w:hyperlink>
    </w:p>
    <w:p w:rsidR="007A6EDC" w:rsidRPr="00BE5991" w:rsidRDefault="007A6EDC" w:rsidP="007A6EDC"/>
    <w:p w:rsidR="00B97601" w:rsidRPr="00E145D9" w:rsidRDefault="00B97601" w:rsidP="00B97601">
      <w:bookmarkStart w:id="4" w:name="_Hlk131154311"/>
      <w:bookmarkEnd w:id="3"/>
      <w:r w:rsidRPr="00E145D9">
        <w:lastRenderedPageBreak/>
        <w:t>For further information regarding Title IX at RCC, go to</w:t>
      </w:r>
      <w:r w:rsidRPr="00BE5991">
        <w:t xml:space="preserve"> </w:t>
      </w:r>
      <w:r>
        <w:t xml:space="preserve"> </w:t>
      </w:r>
      <w:hyperlink r:id="rId14" w:history="1">
        <w:r w:rsidRPr="00E145D9">
          <w:rPr>
            <w:rStyle w:val="Hyperlink"/>
          </w:rPr>
          <w:t>https://www.roguecc.edu/titleIX</w:t>
        </w:r>
      </w:hyperlink>
      <w:r w:rsidRPr="00E145D9">
        <w:t>/</w:t>
      </w:r>
    </w:p>
    <w:bookmarkEnd w:id="4"/>
    <w:p w:rsidR="006976A7" w:rsidRPr="007A6EC8" w:rsidRDefault="006976A7" w:rsidP="006976A7">
      <w:pPr>
        <w:pStyle w:val="Heading1"/>
        <w:rPr>
          <w:rStyle w:val="Hyperlink"/>
          <w:rFonts w:cs="Helvetica"/>
          <w:b/>
          <w:color w:val="auto"/>
          <w:szCs w:val="24"/>
        </w:rPr>
      </w:pPr>
      <w:r w:rsidRPr="007A6EC8">
        <w:rPr>
          <w:rStyle w:val="Hyperlink"/>
          <w:rFonts w:cs="Helvetica"/>
          <w:b/>
          <w:color w:val="auto"/>
          <w:szCs w:val="24"/>
        </w:rPr>
        <w:t>Student Handbook</w:t>
      </w:r>
    </w:p>
    <w:p w:rsidR="006976A7" w:rsidRDefault="006976A7" w:rsidP="006976A7">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5" w:history="1">
        <w:r>
          <w:rPr>
            <w:rStyle w:val="Hyperlink"/>
          </w:rPr>
          <w:t>https://www.roguecc.edu/HS/Handbooks/StudentHandbook.pdf</w:t>
        </w:r>
      </w:hyperlink>
    </w:p>
    <w:p w:rsidR="001B24CD" w:rsidRPr="007A6EC8" w:rsidRDefault="00B35DED" w:rsidP="006976A7">
      <w:pPr>
        <w:pStyle w:val="Heading1"/>
        <w:rPr>
          <w:rStyle w:val="Emphasis"/>
          <w:rFonts w:eastAsiaTheme="minorHAnsi"/>
          <w:b/>
          <w:i w:val="0"/>
          <w:color w:val="auto"/>
          <w:spacing w:val="-1"/>
          <w:szCs w:val="24"/>
          <w:u w:val="single"/>
        </w:rPr>
      </w:pPr>
      <w:r w:rsidRPr="007A6EC8">
        <w:rPr>
          <w:rStyle w:val="Emphasis"/>
          <w:rFonts w:eastAsiaTheme="minorHAnsi"/>
          <w:b/>
          <w:i w:val="0"/>
          <w:color w:val="auto"/>
          <w:spacing w:val="-1"/>
          <w:szCs w:val="24"/>
          <w:u w:val="single"/>
        </w:rPr>
        <w:t xml:space="preserve">Important RCC </w:t>
      </w:r>
      <w:r w:rsidR="004832AA" w:rsidRPr="007A6EC8">
        <w:rPr>
          <w:rStyle w:val="Emphasis"/>
          <w:rFonts w:eastAsiaTheme="minorHAnsi"/>
          <w:b/>
          <w:i w:val="0"/>
          <w:color w:val="auto"/>
          <w:spacing w:val="-1"/>
          <w:szCs w:val="24"/>
          <w:u w:val="single"/>
        </w:rPr>
        <w:t>College Now</w:t>
      </w:r>
      <w:r w:rsidRPr="007A6EC8">
        <w:rPr>
          <w:rStyle w:val="Emphasis"/>
          <w:rFonts w:eastAsiaTheme="minorHAnsi"/>
          <w:b/>
          <w:i w:val="0"/>
          <w:color w:val="auto"/>
          <w:spacing w:val="-1"/>
          <w:szCs w:val="24"/>
          <w:u w:val="single"/>
        </w:rPr>
        <w:t xml:space="preserve"> Dates and Times</w:t>
      </w:r>
    </w:p>
    <w:p w:rsidR="009620BA" w:rsidRDefault="00B35DED" w:rsidP="009620BA">
      <w:r w:rsidRPr="00D53325">
        <w:t xml:space="preserve">The deadline to add a class, withdraw from a class, term end/start dates, and the dates grades are available are listed at </w:t>
      </w:r>
      <w:bookmarkStart w:id="5" w:name="_Hlk131590974"/>
      <w:r w:rsidR="009620BA" w:rsidRPr="007B5989">
        <w:fldChar w:fldCharType="begin"/>
      </w:r>
      <w:r w:rsidR="009620BA" w:rsidRPr="007B5989">
        <w:instrText xml:space="preserve"> HYPERLINK "https://www.roguecc.edu/collegeNow/dualCredit_AcaCalendar.asp" </w:instrText>
      </w:r>
      <w:r w:rsidR="009620BA" w:rsidRPr="007B5989">
        <w:fldChar w:fldCharType="separate"/>
      </w:r>
      <w:r w:rsidR="009620BA" w:rsidRPr="007B5989">
        <w:rPr>
          <w:rStyle w:val="Hyperlink"/>
        </w:rPr>
        <w:t>https://www.roguecc.edu/collegeNow/dualCredit_AcaCalendar.asp</w:t>
      </w:r>
      <w:r w:rsidR="009620BA" w:rsidRPr="007B5989">
        <w:fldChar w:fldCharType="end"/>
      </w:r>
    </w:p>
    <w:bookmarkEnd w:id="5"/>
    <w:p w:rsidR="006976A7" w:rsidRPr="00BE7632" w:rsidRDefault="006976A7"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C57E55" w:rsidP="000A75F6">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6" w:history="1">
              <w:r w:rsidR="009620BA" w:rsidRPr="00B20B4C">
                <w:rPr>
                  <w:rStyle w:val="Hyperlink"/>
                </w:rPr>
                <w:t>https://www.roguecc.edu/dept/academicSuccess/tutor.asp</w:t>
              </w:r>
            </w:hyperlink>
          </w:p>
          <w:p w:rsidR="000A75F6" w:rsidRPr="00D53325" w:rsidRDefault="000A75F6" w:rsidP="000A75F6">
            <w:pPr>
              <w:rPr>
                <w:b/>
                <w:bCs/>
                <w:i/>
              </w:rPr>
            </w:pPr>
          </w:p>
        </w:tc>
      </w:tr>
    </w:tbl>
    <w:p w:rsidR="008839F4" w:rsidRPr="007A6EC8" w:rsidRDefault="008839F4" w:rsidP="008839F4">
      <w:pPr>
        <w:pStyle w:val="Heading1"/>
        <w:rPr>
          <w:rStyle w:val="Emphasis"/>
          <w:rFonts w:eastAsiaTheme="minorHAnsi"/>
          <w:b/>
          <w:i w:val="0"/>
          <w:color w:val="auto"/>
          <w:spacing w:val="-1"/>
          <w:szCs w:val="24"/>
          <w:u w:val="single"/>
        </w:rPr>
      </w:pPr>
      <w:r w:rsidRPr="007A6EC8">
        <w:rPr>
          <w:rStyle w:val="Emphasis"/>
          <w:rFonts w:eastAsiaTheme="minorHAnsi"/>
          <w:b/>
          <w:i w:val="0"/>
          <w:color w:val="auto"/>
          <w:spacing w:val="-1"/>
          <w:szCs w:val="24"/>
          <w:u w:val="single"/>
        </w:rPr>
        <w:t>Course Outline</w:t>
      </w:r>
      <w:bookmarkStart w:id="6" w:name="_GoBack"/>
      <w:bookmarkEnd w:id="6"/>
    </w:p>
    <w:p w:rsidR="00B35DED" w:rsidRDefault="00B35DED">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352BA3" w:rsidTr="006976A7">
        <w:tc>
          <w:tcPr>
            <w:tcW w:w="1699" w:type="dxa"/>
          </w:tcPr>
          <w:p w:rsidR="00352BA3" w:rsidRPr="007A6EC8" w:rsidRDefault="00352BA3" w:rsidP="006976A7">
            <w:pPr>
              <w:pStyle w:val="Heading1"/>
              <w:outlineLvl w:val="0"/>
              <w:rPr>
                <w:rStyle w:val="Emphasis"/>
                <w:rFonts w:eastAsiaTheme="minorHAnsi"/>
                <w:b/>
                <w:color w:val="000000"/>
                <w:spacing w:val="-1"/>
                <w:sz w:val="28"/>
                <w:szCs w:val="24"/>
              </w:rPr>
            </w:pPr>
            <w:r w:rsidRPr="007A6EC8">
              <w:rPr>
                <w:rStyle w:val="Emphasis"/>
                <w:rFonts w:eastAsiaTheme="minorHAnsi"/>
                <w:b/>
                <w:color w:val="000000"/>
                <w:spacing w:val="-1"/>
                <w:sz w:val="28"/>
                <w:szCs w:val="24"/>
              </w:rPr>
              <w:t>Week</w:t>
            </w:r>
          </w:p>
        </w:tc>
        <w:tc>
          <w:tcPr>
            <w:tcW w:w="4478" w:type="dxa"/>
          </w:tcPr>
          <w:p w:rsidR="00352BA3" w:rsidRPr="007A6EC8" w:rsidRDefault="00352BA3" w:rsidP="006976A7">
            <w:pPr>
              <w:pStyle w:val="Heading1"/>
              <w:outlineLvl w:val="0"/>
              <w:rPr>
                <w:rStyle w:val="Emphasis"/>
                <w:rFonts w:eastAsiaTheme="minorHAnsi"/>
                <w:b/>
                <w:color w:val="000000"/>
                <w:spacing w:val="-1"/>
                <w:sz w:val="28"/>
                <w:szCs w:val="24"/>
              </w:rPr>
            </w:pPr>
            <w:r w:rsidRPr="007A6EC8">
              <w:rPr>
                <w:rStyle w:val="Emphasis"/>
                <w:rFonts w:eastAsiaTheme="minorHAnsi"/>
                <w:b/>
                <w:color w:val="000000"/>
                <w:spacing w:val="-1"/>
                <w:sz w:val="28"/>
                <w:szCs w:val="24"/>
              </w:rPr>
              <w:t>Chapter(s)</w:t>
            </w:r>
          </w:p>
        </w:tc>
        <w:tc>
          <w:tcPr>
            <w:tcW w:w="3893" w:type="dxa"/>
          </w:tcPr>
          <w:p w:rsidR="00352BA3" w:rsidRPr="007A6EC8" w:rsidRDefault="00352BA3" w:rsidP="006976A7">
            <w:pPr>
              <w:pStyle w:val="Heading1"/>
              <w:outlineLvl w:val="0"/>
              <w:rPr>
                <w:rStyle w:val="Emphasis"/>
                <w:rFonts w:eastAsiaTheme="minorHAnsi"/>
                <w:b/>
                <w:color w:val="000000"/>
                <w:spacing w:val="-1"/>
                <w:sz w:val="28"/>
                <w:szCs w:val="24"/>
              </w:rPr>
            </w:pPr>
            <w:r w:rsidRPr="007A6EC8">
              <w:rPr>
                <w:rStyle w:val="Emphasis"/>
                <w:rFonts w:eastAsiaTheme="minorHAnsi"/>
                <w:b/>
                <w:color w:val="000000"/>
                <w:spacing w:val="-1"/>
                <w:sz w:val="28"/>
                <w:szCs w:val="24"/>
              </w:rPr>
              <w:t>Assignment/ Due date</w:t>
            </w: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1667840899" w:edGrp="everyone" w:colFirst="0" w:colLast="0"/>
            <w:permStart w:id="94400686" w:edGrp="everyone" w:colFirst="1" w:colLast="1"/>
            <w:permStart w:id="1916236993"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263025418" w:edGrp="everyone" w:colFirst="0" w:colLast="0"/>
            <w:permStart w:id="1760043933" w:edGrp="everyone" w:colFirst="1" w:colLast="1"/>
            <w:permStart w:id="577914881" w:edGrp="everyone" w:colFirst="2" w:colLast="2"/>
            <w:permEnd w:id="1667840899"/>
            <w:permEnd w:id="94400686"/>
            <w:permEnd w:id="1916236993"/>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154017897" w:edGrp="everyone" w:colFirst="0" w:colLast="0"/>
            <w:permStart w:id="1139367463" w:edGrp="everyone" w:colFirst="1" w:colLast="1"/>
            <w:permStart w:id="1688535552" w:edGrp="everyone" w:colFirst="2" w:colLast="2"/>
            <w:permEnd w:id="263025418"/>
            <w:permEnd w:id="1760043933"/>
            <w:permEnd w:id="57791488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210921602" w:edGrp="everyone" w:colFirst="0" w:colLast="0"/>
            <w:permStart w:id="873820775" w:edGrp="everyone" w:colFirst="1" w:colLast="1"/>
            <w:permStart w:id="1511345606" w:edGrp="everyone" w:colFirst="2" w:colLast="2"/>
            <w:permEnd w:id="154017897"/>
            <w:permEnd w:id="1139367463"/>
            <w:permEnd w:id="168853555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525672804" w:edGrp="everyone" w:colFirst="0" w:colLast="0"/>
            <w:permStart w:id="1438659725" w:edGrp="everyone" w:colFirst="1" w:colLast="1"/>
            <w:permStart w:id="141258252" w:edGrp="everyone" w:colFirst="2" w:colLast="2"/>
            <w:permEnd w:id="210921602"/>
            <w:permEnd w:id="873820775"/>
            <w:permEnd w:id="1511345606"/>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1354050487" w:edGrp="everyone" w:colFirst="0" w:colLast="0"/>
            <w:permStart w:id="683961088" w:edGrp="everyone" w:colFirst="1" w:colLast="1"/>
            <w:permStart w:id="1636768144" w:edGrp="everyone" w:colFirst="2" w:colLast="2"/>
            <w:permEnd w:id="525672804"/>
            <w:permEnd w:id="1438659725"/>
            <w:permEnd w:id="14125825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529753118" w:edGrp="everyone" w:colFirst="0" w:colLast="0"/>
            <w:permStart w:id="1226904505" w:edGrp="everyone" w:colFirst="1" w:colLast="1"/>
            <w:permStart w:id="945104912" w:edGrp="everyone" w:colFirst="2" w:colLast="2"/>
            <w:permEnd w:id="1354050487"/>
            <w:permEnd w:id="683961088"/>
            <w:permEnd w:id="163676814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1816549581" w:edGrp="everyone" w:colFirst="0" w:colLast="0"/>
            <w:permStart w:id="75632627" w:edGrp="everyone" w:colFirst="1" w:colLast="1"/>
            <w:permStart w:id="1775445894" w:edGrp="everyone" w:colFirst="2" w:colLast="2"/>
            <w:permEnd w:id="529753118"/>
            <w:permEnd w:id="1226904505"/>
            <w:permEnd w:id="945104912"/>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1019880204" w:edGrp="everyone" w:colFirst="0" w:colLast="0"/>
            <w:permStart w:id="563175547" w:edGrp="everyone" w:colFirst="1" w:colLast="1"/>
            <w:permStart w:id="449081845" w:edGrp="everyone" w:colFirst="2" w:colLast="2"/>
            <w:permEnd w:id="1816549581"/>
            <w:permEnd w:id="75632627"/>
            <w:permEnd w:id="177544589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797013157" w:edGrp="everyone" w:colFirst="0" w:colLast="0"/>
            <w:permStart w:id="1335109686" w:edGrp="everyone" w:colFirst="1" w:colLast="1"/>
            <w:permStart w:id="465640740" w:edGrp="everyone" w:colFirst="2" w:colLast="2"/>
            <w:permEnd w:id="1019880204"/>
            <w:permEnd w:id="563175547"/>
            <w:permEnd w:id="44908184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26B54">
        <w:tc>
          <w:tcPr>
            <w:tcW w:w="1699" w:type="dxa"/>
            <w:shd w:val="clear" w:color="auto" w:fill="auto"/>
          </w:tcPr>
          <w:p w:rsidR="00352BA3" w:rsidRDefault="00352BA3" w:rsidP="00B94773">
            <w:pPr>
              <w:rPr>
                <w:rStyle w:val="Emphasis"/>
                <w:rFonts w:eastAsiaTheme="minorHAnsi"/>
                <w:color w:val="000000"/>
                <w:spacing w:val="-1"/>
              </w:rPr>
            </w:pPr>
            <w:permStart w:id="1257144006" w:edGrp="everyone" w:colFirst="0" w:colLast="0"/>
            <w:permStart w:id="73287988" w:edGrp="everyone" w:colFirst="1" w:colLast="1"/>
            <w:permStart w:id="360137298" w:edGrp="everyone" w:colFirst="2" w:colLast="2"/>
            <w:permEnd w:id="797013157"/>
            <w:permEnd w:id="1335109686"/>
            <w:permEnd w:id="46564074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1950623919" w:edGrp="everyone" w:colFirst="0" w:colLast="0"/>
            <w:permStart w:id="1794387342" w:edGrp="everyone" w:colFirst="1" w:colLast="1"/>
            <w:permStart w:id="1918333258" w:edGrp="everyone" w:colFirst="2" w:colLast="2"/>
            <w:permStart w:id="1111114117" w:edGrp="everyone" w:colFirst="3" w:colLast="3"/>
            <w:permEnd w:id="1257144006"/>
            <w:permEnd w:id="73287988"/>
            <w:permEnd w:id="360137298"/>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1371894573" w:edGrp="everyone" w:colFirst="0" w:colLast="0"/>
            <w:permStart w:id="981807008" w:edGrp="everyone" w:colFirst="1" w:colLast="1"/>
            <w:permStart w:id="1732133524" w:edGrp="everyone" w:colFirst="2" w:colLast="2"/>
            <w:permStart w:id="928216156" w:edGrp="everyone" w:colFirst="3" w:colLast="3"/>
            <w:permEnd w:id="1950623919"/>
            <w:permEnd w:id="1794387342"/>
            <w:permEnd w:id="1918333258"/>
            <w:permEnd w:id="1111114117"/>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1900489006" w:edGrp="everyone" w:colFirst="0" w:colLast="0"/>
            <w:permStart w:id="1772291304" w:edGrp="everyone" w:colFirst="1" w:colLast="1"/>
            <w:permStart w:id="890066020" w:edGrp="everyone" w:colFirst="2" w:colLast="2"/>
            <w:permStart w:id="195390481" w:edGrp="everyone" w:colFirst="3" w:colLast="3"/>
            <w:permEnd w:id="1371894573"/>
            <w:permEnd w:id="981807008"/>
            <w:permEnd w:id="1732133524"/>
            <w:permEnd w:id="928216156"/>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188766954" w:edGrp="everyone" w:colFirst="0" w:colLast="0"/>
            <w:permStart w:id="10305366" w:edGrp="everyone" w:colFirst="1" w:colLast="1"/>
            <w:permStart w:id="488652040" w:edGrp="everyone" w:colFirst="2" w:colLast="2"/>
            <w:permStart w:id="162466732" w:edGrp="everyone" w:colFirst="3" w:colLast="3"/>
            <w:permEnd w:id="1900489006"/>
            <w:permEnd w:id="1772291304"/>
            <w:permEnd w:id="890066020"/>
            <w:permEnd w:id="195390481"/>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1885420857" w:edGrp="everyone" w:colFirst="0" w:colLast="0"/>
            <w:permStart w:id="185664375" w:edGrp="everyone" w:colFirst="1" w:colLast="1"/>
            <w:permStart w:id="1646344277" w:edGrp="everyone" w:colFirst="2" w:colLast="2"/>
            <w:permStart w:id="684346637" w:edGrp="everyone" w:colFirst="3" w:colLast="3"/>
            <w:permEnd w:id="188766954"/>
            <w:permEnd w:id="10305366"/>
            <w:permEnd w:id="488652040"/>
            <w:permEnd w:id="162466732"/>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1777600257" w:edGrp="everyone" w:colFirst="0" w:colLast="0"/>
            <w:permStart w:id="323818640" w:edGrp="everyone" w:colFirst="1" w:colLast="1"/>
            <w:permStart w:id="1178086877" w:edGrp="everyone" w:colFirst="2" w:colLast="2"/>
            <w:permStart w:id="1640891557" w:edGrp="everyone" w:colFirst="3" w:colLast="3"/>
            <w:permEnd w:id="1885420857"/>
            <w:permEnd w:id="185664375"/>
            <w:permEnd w:id="1646344277"/>
            <w:permEnd w:id="684346637"/>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tr w:rsidR="00B97601" w:rsidTr="00C26B54">
        <w:tc>
          <w:tcPr>
            <w:tcW w:w="1699" w:type="dxa"/>
            <w:shd w:val="clear" w:color="auto" w:fill="auto"/>
          </w:tcPr>
          <w:p w:rsidR="00B97601" w:rsidRDefault="00B97601" w:rsidP="00B94773">
            <w:pPr>
              <w:rPr>
                <w:rStyle w:val="Emphasis"/>
                <w:rFonts w:eastAsiaTheme="minorHAnsi"/>
                <w:color w:val="000000"/>
                <w:spacing w:val="-1"/>
              </w:rPr>
            </w:pPr>
            <w:permStart w:id="281115112" w:edGrp="everyone" w:colFirst="0" w:colLast="0"/>
            <w:permStart w:id="1574240778" w:edGrp="everyone" w:colFirst="1" w:colLast="1"/>
            <w:permStart w:id="714802727" w:edGrp="everyone" w:colFirst="2" w:colLast="2"/>
            <w:permStart w:id="1845971374" w:edGrp="everyone" w:colFirst="3" w:colLast="3"/>
            <w:permEnd w:id="1777600257"/>
            <w:permEnd w:id="323818640"/>
            <w:permEnd w:id="1178086877"/>
            <w:permEnd w:id="1640891557"/>
          </w:p>
        </w:tc>
        <w:tc>
          <w:tcPr>
            <w:tcW w:w="4478" w:type="dxa"/>
            <w:shd w:val="clear" w:color="auto" w:fill="auto"/>
          </w:tcPr>
          <w:p w:rsidR="00B97601" w:rsidRDefault="00B97601" w:rsidP="00B94773">
            <w:pPr>
              <w:rPr>
                <w:rStyle w:val="Emphasis"/>
                <w:rFonts w:eastAsiaTheme="minorHAnsi"/>
                <w:color w:val="000000"/>
                <w:spacing w:val="-1"/>
              </w:rPr>
            </w:pPr>
          </w:p>
        </w:tc>
        <w:tc>
          <w:tcPr>
            <w:tcW w:w="3893" w:type="dxa"/>
            <w:shd w:val="clear" w:color="auto" w:fill="auto"/>
          </w:tcPr>
          <w:p w:rsidR="00B97601" w:rsidRDefault="00B97601" w:rsidP="00B94773">
            <w:pPr>
              <w:rPr>
                <w:rStyle w:val="Emphasis"/>
                <w:rFonts w:eastAsiaTheme="minorHAnsi"/>
                <w:color w:val="000000"/>
                <w:spacing w:val="-1"/>
              </w:rPr>
            </w:pPr>
          </w:p>
        </w:tc>
      </w:tr>
      <w:permEnd w:id="281115112"/>
      <w:permEnd w:id="1574240778"/>
      <w:permEnd w:id="714802727"/>
      <w:permEnd w:id="1845971374"/>
    </w:tbl>
    <w:p w:rsidR="00B35DED" w:rsidRPr="00070B3D" w:rsidRDefault="00B35DED" w:rsidP="00B35DED">
      <w:pPr>
        <w:rPr>
          <w:bCs/>
        </w:rPr>
      </w:pPr>
    </w:p>
    <w:p w:rsidR="001E0AC6" w:rsidRDefault="001E0AC6" w:rsidP="001E0AC6">
      <w:pPr>
        <w:rPr>
          <w:rStyle w:val="Emphasis"/>
          <w:rFonts w:eastAsiaTheme="minorHAnsi"/>
          <w:b/>
          <w:color w:val="000000"/>
          <w:spacing w:val="-1"/>
          <w:sz w:val="28"/>
          <w:szCs w:val="28"/>
          <w:u w:val="single"/>
        </w:rPr>
      </w:pPr>
    </w:p>
    <w:p w:rsidR="0079729A" w:rsidRDefault="0079729A" w:rsidP="0079729A">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1E0AC6" w:rsidRDefault="001E0AC6" w:rsidP="001E0AC6">
      <w:pPr>
        <w:rPr>
          <w:rStyle w:val="Emphasis"/>
          <w:rFonts w:eastAsiaTheme="minorHAnsi"/>
          <w:b/>
          <w:color w:val="000000"/>
          <w:spacing w:val="-1"/>
          <w:sz w:val="28"/>
          <w:szCs w:val="28"/>
          <w:u w:val="single"/>
        </w:rPr>
      </w:pPr>
    </w:p>
    <w:p w:rsidR="00AC1BEE" w:rsidRPr="006976A7" w:rsidRDefault="00AC1BEE" w:rsidP="006976A7">
      <w:pPr>
        <w:pStyle w:val="Heading1"/>
        <w:rPr>
          <w:b/>
          <w:color w:val="auto"/>
          <w:sz w:val="24"/>
          <w:szCs w:val="24"/>
        </w:rPr>
      </w:pPr>
      <w:r w:rsidRPr="00502188">
        <w:rPr>
          <w:b/>
          <w:color w:val="auto"/>
          <w:u w:val="single"/>
        </w:rPr>
        <w:t>TYPICAL COURSE OUTLINE</w:t>
      </w:r>
      <w:r w:rsidRPr="006976A7">
        <w:rPr>
          <w:b/>
          <w:color w:val="auto"/>
          <w:sz w:val="24"/>
          <w:szCs w:val="24"/>
        </w:rPr>
        <w:t>:</w:t>
      </w:r>
    </w:p>
    <w:p w:rsidR="006976A7" w:rsidRPr="001E0AC6" w:rsidRDefault="006976A7" w:rsidP="001E0AC6">
      <w:pPr>
        <w:spacing w:after="160" w:line="259" w:lineRule="auto"/>
        <w:jc w:val="center"/>
        <w:rPr>
          <w:b/>
          <w:bCs/>
          <w:sz w:val="32"/>
          <w:szCs w:val="32"/>
          <w:u w:val="single"/>
        </w:rPr>
      </w:pPr>
    </w:p>
    <w:p w:rsidR="00775F59" w:rsidRPr="00775F59" w:rsidRDefault="00775F59" w:rsidP="00775F59">
      <w:pPr>
        <w:pStyle w:val="NoSpacing"/>
      </w:pPr>
      <w:r w:rsidRPr="00775F59">
        <w:t xml:space="preserve">Module 1: </w:t>
      </w:r>
      <w:r>
        <w:tab/>
      </w:r>
      <w:r w:rsidRPr="00775F59">
        <w:t>Setup and Installation of IDE Software and Redboard/Arduino system.</w:t>
      </w:r>
    </w:p>
    <w:p w:rsidR="00775F59" w:rsidRDefault="00775F59" w:rsidP="00775F59">
      <w:pPr>
        <w:pStyle w:val="NoSpacing"/>
        <w:ind w:left="720" w:firstLine="720"/>
      </w:pPr>
      <w:r w:rsidRPr="00775F59">
        <w:t xml:space="preserve">Demonstrate Electric Static Discharge (ESD) Safety </w:t>
      </w:r>
    </w:p>
    <w:p w:rsidR="00775F59" w:rsidRDefault="00775F59" w:rsidP="00775F59">
      <w:pPr>
        <w:pStyle w:val="NoSpacing"/>
        <w:ind w:left="720" w:firstLine="720"/>
      </w:pPr>
      <w:r w:rsidRPr="00775F59">
        <w:t>Testing the Redboard/Arduino System</w:t>
      </w:r>
    </w:p>
    <w:p w:rsidR="00775F59" w:rsidRPr="00775F59" w:rsidRDefault="00775F59" w:rsidP="00775F59">
      <w:pPr>
        <w:pStyle w:val="NoSpacing"/>
        <w:ind w:left="720" w:firstLine="720"/>
      </w:pPr>
    </w:p>
    <w:p w:rsidR="00775F59" w:rsidRPr="00775F59" w:rsidRDefault="00775F59" w:rsidP="00775F59">
      <w:pPr>
        <w:pStyle w:val="NoSpacing"/>
      </w:pPr>
      <w:r w:rsidRPr="00775F59">
        <w:t xml:space="preserve">Module 2: </w:t>
      </w:r>
      <w:r>
        <w:tab/>
      </w:r>
      <w:r w:rsidRPr="00775F59">
        <w:t>Building and Controlling an External LED Circuit</w:t>
      </w:r>
    </w:p>
    <w:p w:rsidR="00775F59" w:rsidRDefault="00775F59" w:rsidP="00775F59">
      <w:pPr>
        <w:pStyle w:val="NoSpacing"/>
        <w:ind w:left="720" w:firstLine="720"/>
      </w:pPr>
      <w:r w:rsidRPr="00775F59">
        <w:t xml:space="preserve">Controlling the External LED with a Potentiometer </w:t>
      </w:r>
    </w:p>
    <w:p w:rsidR="00775F59" w:rsidRDefault="00775F59" w:rsidP="00775F59">
      <w:pPr>
        <w:pStyle w:val="NoSpacing"/>
        <w:ind w:left="720" w:firstLine="720"/>
      </w:pPr>
      <w:r w:rsidRPr="00775F59">
        <w:t>Using a Photoresistor to control the External LED</w:t>
      </w:r>
    </w:p>
    <w:p w:rsidR="00775F59" w:rsidRPr="00775F59" w:rsidRDefault="00775F59" w:rsidP="00775F59">
      <w:pPr>
        <w:pStyle w:val="NoSpacing"/>
        <w:ind w:left="720" w:firstLine="720"/>
      </w:pPr>
    </w:p>
    <w:p w:rsidR="00775F59" w:rsidRDefault="00775F59" w:rsidP="00775F59">
      <w:pPr>
        <w:pStyle w:val="NoSpacing"/>
      </w:pPr>
      <w:r w:rsidRPr="00775F59">
        <w:t>Module 3:</w:t>
      </w:r>
      <w:r>
        <w:tab/>
      </w:r>
      <w:r w:rsidRPr="00775F59">
        <w:t xml:space="preserve">Creating a Night-Light Using an RGB LED </w:t>
      </w:r>
    </w:p>
    <w:p w:rsidR="00775F59" w:rsidRDefault="00775F59" w:rsidP="00775F59">
      <w:pPr>
        <w:pStyle w:val="NoSpacing"/>
        <w:ind w:left="720" w:firstLine="720"/>
      </w:pPr>
      <w:r w:rsidRPr="00775F59">
        <w:t>Creating Music with a Piezo Speaker</w:t>
      </w:r>
    </w:p>
    <w:p w:rsidR="00775F59" w:rsidRPr="00775F59" w:rsidRDefault="00775F59" w:rsidP="00775F59">
      <w:pPr>
        <w:pStyle w:val="NoSpacing"/>
        <w:ind w:left="720" w:firstLine="720"/>
      </w:pPr>
    </w:p>
    <w:p w:rsidR="00775F59" w:rsidRDefault="00775F59" w:rsidP="00775F59">
      <w:pPr>
        <w:pStyle w:val="NoSpacing"/>
      </w:pPr>
      <w:r w:rsidRPr="00775F59">
        <w:t xml:space="preserve">Module 4: </w:t>
      </w:r>
      <w:r>
        <w:tab/>
      </w:r>
      <w:r w:rsidRPr="00775F59">
        <w:t xml:space="preserve">Build and program a “Digital Trumpet” </w:t>
      </w:r>
    </w:p>
    <w:p w:rsidR="00775F59" w:rsidRDefault="00775F59" w:rsidP="00775F59">
      <w:pPr>
        <w:pStyle w:val="NoSpacing"/>
        <w:ind w:left="720" w:firstLine="720"/>
      </w:pPr>
      <w:r w:rsidRPr="00775F59">
        <w:t>Build and program the “Simon Says” Game</w:t>
      </w:r>
    </w:p>
    <w:p w:rsidR="00775F59" w:rsidRPr="00775F59" w:rsidRDefault="00775F59" w:rsidP="00775F59">
      <w:pPr>
        <w:pStyle w:val="NoSpacing"/>
        <w:ind w:left="720" w:firstLine="720"/>
      </w:pPr>
    </w:p>
    <w:p w:rsidR="00775F59" w:rsidRDefault="00775F59" w:rsidP="00775F59">
      <w:pPr>
        <w:pStyle w:val="NoSpacing"/>
      </w:pPr>
      <w:r w:rsidRPr="00775F59">
        <w:t xml:space="preserve">Module 5: </w:t>
      </w:r>
      <w:r>
        <w:tab/>
      </w:r>
      <w:r w:rsidRPr="00775F59">
        <w:t xml:space="preserve">Controlling Servo Motors </w:t>
      </w:r>
    </w:p>
    <w:p w:rsidR="00775F59" w:rsidRDefault="00775F59" w:rsidP="00775F59">
      <w:pPr>
        <w:pStyle w:val="NoSpacing"/>
        <w:ind w:left="720" w:firstLine="720"/>
      </w:pPr>
      <w:r w:rsidRPr="00775F59">
        <w:t xml:space="preserve">Introduction to “Sensing” Motion </w:t>
      </w:r>
    </w:p>
    <w:p w:rsidR="00775F59" w:rsidRDefault="00775F59" w:rsidP="00775F59">
      <w:pPr>
        <w:pStyle w:val="NoSpacing"/>
        <w:ind w:left="1440"/>
      </w:pPr>
      <w:r w:rsidRPr="00775F59">
        <w:t>Creating a Motion Alarm</w:t>
      </w:r>
    </w:p>
    <w:p w:rsidR="00775F59" w:rsidRPr="00775F59" w:rsidRDefault="00775F59" w:rsidP="00775F59">
      <w:pPr>
        <w:pStyle w:val="NoSpacing"/>
        <w:ind w:left="1440"/>
      </w:pPr>
    </w:p>
    <w:p w:rsidR="00775F59" w:rsidRDefault="00775F59" w:rsidP="00775F59">
      <w:pPr>
        <w:pStyle w:val="NoSpacing"/>
      </w:pPr>
      <w:r w:rsidRPr="00775F59">
        <w:t xml:space="preserve">Module 6: </w:t>
      </w:r>
      <w:r>
        <w:tab/>
      </w:r>
      <w:r w:rsidRPr="00775F59">
        <w:t xml:space="preserve">Displaying a message on the LCD </w:t>
      </w:r>
    </w:p>
    <w:p w:rsidR="00775F59" w:rsidRDefault="00775F59" w:rsidP="00775F59">
      <w:pPr>
        <w:pStyle w:val="NoSpacing"/>
        <w:ind w:left="720" w:firstLine="720"/>
      </w:pPr>
      <w:r w:rsidRPr="00775F59">
        <w:t xml:space="preserve">Creating a Temperature Sensor project with the LCD </w:t>
      </w:r>
    </w:p>
    <w:p w:rsidR="00775F59" w:rsidRDefault="00775F59" w:rsidP="00775F59">
      <w:pPr>
        <w:pStyle w:val="NoSpacing"/>
        <w:ind w:left="720" w:firstLine="720"/>
      </w:pPr>
      <w:r w:rsidRPr="00775F59">
        <w:t>“DIY Who Am I?” Game</w:t>
      </w:r>
    </w:p>
    <w:p w:rsidR="00775F59" w:rsidRPr="00775F59" w:rsidRDefault="00775F59" w:rsidP="00775F59">
      <w:pPr>
        <w:pStyle w:val="NoSpacing"/>
        <w:ind w:left="720" w:firstLine="720"/>
      </w:pPr>
    </w:p>
    <w:p w:rsidR="00775F59" w:rsidRPr="00775F59" w:rsidRDefault="00775F59" w:rsidP="00775F59">
      <w:pPr>
        <w:pStyle w:val="NoSpacing"/>
      </w:pPr>
      <w:r w:rsidRPr="00775F59">
        <w:t xml:space="preserve">Module 7: </w:t>
      </w:r>
      <w:r>
        <w:tab/>
      </w:r>
      <w:r w:rsidRPr="00775F59">
        <w:t>Motor Basics</w:t>
      </w:r>
    </w:p>
    <w:p w:rsidR="00775F59" w:rsidRDefault="00775F59" w:rsidP="00775F59">
      <w:pPr>
        <w:pStyle w:val="NoSpacing"/>
        <w:ind w:left="720" w:firstLine="720"/>
      </w:pPr>
      <w:r w:rsidRPr="00775F59">
        <w:t>Remote-Controlled Robot Autonomous Robot</w:t>
      </w:r>
    </w:p>
    <w:p w:rsidR="00775F59" w:rsidRPr="00775F59" w:rsidRDefault="00775F59" w:rsidP="00775F59">
      <w:pPr>
        <w:pStyle w:val="NoSpacing"/>
        <w:ind w:left="720" w:firstLine="720"/>
      </w:pPr>
    </w:p>
    <w:p w:rsidR="00C120F0" w:rsidRPr="00C120F0" w:rsidRDefault="00C120F0" w:rsidP="00775F59">
      <w:pPr>
        <w:pStyle w:val="NoSpacing"/>
      </w:pPr>
    </w:p>
    <w:sectPr w:rsidR="00C120F0" w:rsidRPr="00C120F0" w:rsidSect="007461F9">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57E55">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5"/>
  </w:num>
  <w:num w:numId="6">
    <w:abstractNumId w:val="1"/>
  </w:num>
  <w:num w:numId="7">
    <w:abstractNumId w:val="10"/>
  </w:num>
  <w:num w:numId="8">
    <w:abstractNumId w:val="0"/>
  </w:num>
  <w:num w:numId="9">
    <w:abstractNumId w:val="2"/>
  </w:num>
  <w:num w:numId="10">
    <w:abstractNumId w:val="9"/>
  </w:num>
  <w:num w:numId="11">
    <w:abstractNumId w:val="7"/>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CnDsv3tsMiw3YuWSE4DmOAkT6hllh09LH5OI7CJdC9XD2D33CqLLNTB2vOrbgj4gdFZMjSumPpWUaBokUWeNA==" w:salt="g/pzGpzJoql+Z+kQ4naf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119DE"/>
    <w:rsid w:val="0002318D"/>
    <w:rsid w:val="000555C9"/>
    <w:rsid w:val="00067804"/>
    <w:rsid w:val="0007345F"/>
    <w:rsid w:val="00087E56"/>
    <w:rsid w:val="00097D28"/>
    <w:rsid w:val="000A3722"/>
    <w:rsid w:val="000A75F6"/>
    <w:rsid w:val="000D0282"/>
    <w:rsid w:val="000F5B0D"/>
    <w:rsid w:val="001258C2"/>
    <w:rsid w:val="00134DF5"/>
    <w:rsid w:val="00146D71"/>
    <w:rsid w:val="001478FE"/>
    <w:rsid w:val="001B24CD"/>
    <w:rsid w:val="001B39C3"/>
    <w:rsid w:val="001E0AC6"/>
    <w:rsid w:val="001E403F"/>
    <w:rsid w:val="00226398"/>
    <w:rsid w:val="0029563E"/>
    <w:rsid w:val="002A3C1B"/>
    <w:rsid w:val="002B0758"/>
    <w:rsid w:val="002B2EB0"/>
    <w:rsid w:val="002C62B6"/>
    <w:rsid w:val="002C7C63"/>
    <w:rsid w:val="002E7480"/>
    <w:rsid w:val="0033244B"/>
    <w:rsid w:val="00352BA3"/>
    <w:rsid w:val="00366CE2"/>
    <w:rsid w:val="003744C8"/>
    <w:rsid w:val="00385746"/>
    <w:rsid w:val="00393541"/>
    <w:rsid w:val="00393924"/>
    <w:rsid w:val="003A3782"/>
    <w:rsid w:val="003B5B3B"/>
    <w:rsid w:val="003D3137"/>
    <w:rsid w:val="003D5E84"/>
    <w:rsid w:val="003E5BD2"/>
    <w:rsid w:val="004040CB"/>
    <w:rsid w:val="00435223"/>
    <w:rsid w:val="00457245"/>
    <w:rsid w:val="004600D1"/>
    <w:rsid w:val="004832AA"/>
    <w:rsid w:val="00492E89"/>
    <w:rsid w:val="004A7F7A"/>
    <w:rsid w:val="004C440C"/>
    <w:rsid w:val="004F0A9C"/>
    <w:rsid w:val="004F6B4B"/>
    <w:rsid w:val="005013D5"/>
    <w:rsid w:val="00502188"/>
    <w:rsid w:val="00514D6A"/>
    <w:rsid w:val="0052335A"/>
    <w:rsid w:val="00542F38"/>
    <w:rsid w:val="0057461E"/>
    <w:rsid w:val="005A2C44"/>
    <w:rsid w:val="005C3A03"/>
    <w:rsid w:val="005D2C57"/>
    <w:rsid w:val="005E5900"/>
    <w:rsid w:val="00650A31"/>
    <w:rsid w:val="00663993"/>
    <w:rsid w:val="00684B08"/>
    <w:rsid w:val="0069320E"/>
    <w:rsid w:val="006950B7"/>
    <w:rsid w:val="006976A7"/>
    <w:rsid w:val="006A294B"/>
    <w:rsid w:val="006A37B5"/>
    <w:rsid w:val="006B5F87"/>
    <w:rsid w:val="006B6B5A"/>
    <w:rsid w:val="006F312D"/>
    <w:rsid w:val="007113D1"/>
    <w:rsid w:val="007421E3"/>
    <w:rsid w:val="007461F9"/>
    <w:rsid w:val="00747A1F"/>
    <w:rsid w:val="007549A3"/>
    <w:rsid w:val="00756B65"/>
    <w:rsid w:val="007637D7"/>
    <w:rsid w:val="00772645"/>
    <w:rsid w:val="007726D1"/>
    <w:rsid w:val="00775F59"/>
    <w:rsid w:val="0079729A"/>
    <w:rsid w:val="007A4D99"/>
    <w:rsid w:val="007A4FE8"/>
    <w:rsid w:val="007A5151"/>
    <w:rsid w:val="007A6EC8"/>
    <w:rsid w:val="007A6EDC"/>
    <w:rsid w:val="007D3F3E"/>
    <w:rsid w:val="007D4D70"/>
    <w:rsid w:val="007E1FE5"/>
    <w:rsid w:val="007E74D0"/>
    <w:rsid w:val="007F2DFC"/>
    <w:rsid w:val="00810BD2"/>
    <w:rsid w:val="00815887"/>
    <w:rsid w:val="00823786"/>
    <w:rsid w:val="00830297"/>
    <w:rsid w:val="00851FD3"/>
    <w:rsid w:val="00881C7C"/>
    <w:rsid w:val="008839F4"/>
    <w:rsid w:val="008907D1"/>
    <w:rsid w:val="008A3D10"/>
    <w:rsid w:val="008C2720"/>
    <w:rsid w:val="008E002B"/>
    <w:rsid w:val="008E4516"/>
    <w:rsid w:val="008E657E"/>
    <w:rsid w:val="008F146C"/>
    <w:rsid w:val="008F32D9"/>
    <w:rsid w:val="008F3EAD"/>
    <w:rsid w:val="008F7DAF"/>
    <w:rsid w:val="00933FE5"/>
    <w:rsid w:val="00960EE2"/>
    <w:rsid w:val="009620BA"/>
    <w:rsid w:val="0096656A"/>
    <w:rsid w:val="00993662"/>
    <w:rsid w:val="009A316F"/>
    <w:rsid w:val="009F1C34"/>
    <w:rsid w:val="009F5E75"/>
    <w:rsid w:val="00A0003F"/>
    <w:rsid w:val="00A23FC6"/>
    <w:rsid w:val="00A405AD"/>
    <w:rsid w:val="00A46630"/>
    <w:rsid w:val="00A46CE7"/>
    <w:rsid w:val="00A63180"/>
    <w:rsid w:val="00A95EFA"/>
    <w:rsid w:val="00AA1E4B"/>
    <w:rsid w:val="00AA2FA0"/>
    <w:rsid w:val="00AA5A09"/>
    <w:rsid w:val="00AC1BEE"/>
    <w:rsid w:val="00AD0B38"/>
    <w:rsid w:val="00AD5BCE"/>
    <w:rsid w:val="00AE5534"/>
    <w:rsid w:val="00AE5B4F"/>
    <w:rsid w:val="00B02ADD"/>
    <w:rsid w:val="00B04E59"/>
    <w:rsid w:val="00B07E0B"/>
    <w:rsid w:val="00B3253D"/>
    <w:rsid w:val="00B34EE8"/>
    <w:rsid w:val="00B35DED"/>
    <w:rsid w:val="00B3785C"/>
    <w:rsid w:val="00B65849"/>
    <w:rsid w:val="00B77791"/>
    <w:rsid w:val="00B82F66"/>
    <w:rsid w:val="00B911C3"/>
    <w:rsid w:val="00B97601"/>
    <w:rsid w:val="00BA491E"/>
    <w:rsid w:val="00BE7632"/>
    <w:rsid w:val="00C120F0"/>
    <w:rsid w:val="00C26B54"/>
    <w:rsid w:val="00C34427"/>
    <w:rsid w:val="00C43216"/>
    <w:rsid w:val="00C57E55"/>
    <w:rsid w:val="00C74F7E"/>
    <w:rsid w:val="00C90078"/>
    <w:rsid w:val="00CC0839"/>
    <w:rsid w:val="00CC5A23"/>
    <w:rsid w:val="00CF4B1A"/>
    <w:rsid w:val="00D23C20"/>
    <w:rsid w:val="00D66F6B"/>
    <w:rsid w:val="00D84267"/>
    <w:rsid w:val="00D907F2"/>
    <w:rsid w:val="00DA152B"/>
    <w:rsid w:val="00DB5E8B"/>
    <w:rsid w:val="00DC2A37"/>
    <w:rsid w:val="00DD39A4"/>
    <w:rsid w:val="00E177BB"/>
    <w:rsid w:val="00E340F7"/>
    <w:rsid w:val="00E40FB5"/>
    <w:rsid w:val="00E55B60"/>
    <w:rsid w:val="00E93BB3"/>
    <w:rsid w:val="00E94343"/>
    <w:rsid w:val="00E94EA8"/>
    <w:rsid w:val="00EC529B"/>
    <w:rsid w:val="00EC5E53"/>
    <w:rsid w:val="00ED0DF1"/>
    <w:rsid w:val="00ED7B07"/>
    <w:rsid w:val="00EE33B1"/>
    <w:rsid w:val="00F34C53"/>
    <w:rsid w:val="00F412DC"/>
    <w:rsid w:val="00F51D20"/>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793D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76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976A7"/>
    <w:rPr>
      <w:rFonts w:asciiTheme="majorHAnsi" w:eastAsiaTheme="majorEastAsia" w:hAnsiTheme="majorHAnsi" w:cstheme="majorBidi"/>
      <w:color w:val="2E74B5" w:themeColor="accent1" w:themeShade="BF"/>
      <w:sz w:val="32"/>
      <w:szCs w:val="32"/>
    </w:rPr>
  </w:style>
  <w:style w:type="table" w:customStyle="1" w:styleId="TableGrid0">
    <w:name w:val="TableGrid"/>
    <w:rsid w:val="007A6ED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4834">
      <w:bodyDiv w:val="1"/>
      <w:marLeft w:val="0"/>
      <w:marRight w:val="0"/>
      <w:marTop w:val="0"/>
      <w:marBottom w:val="0"/>
      <w:divBdr>
        <w:top w:val="none" w:sz="0" w:space="0" w:color="auto"/>
        <w:left w:val="none" w:sz="0" w:space="0" w:color="auto"/>
        <w:bottom w:val="none" w:sz="0" w:space="0" w:color="auto"/>
        <w:right w:val="none" w:sz="0" w:space="0" w:color="auto"/>
      </w:divBdr>
    </w:div>
    <w:div w:id="252470619">
      <w:bodyDiv w:val="1"/>
      <w:marLeft w:val="0"/>
      <w:marRight w:val="0"/>
      <w:marTop w:val="0"/>
      <w:marBottom w:val="0"/>
      <w:divBdr>
        <w:top w:val="none" w:sz="0" w:space="0" w:color="auto"/>
        <w:left w:val="none" w:sz="0" w:space="0" w:color="auto"/>
        <w:bottom w:val="none" w:sz="0" w:space="0" w:color="auto"/>
        <w:right w:val="none" w:sz="0" w:space="0" w:color="auto"/>
      </w:divBdr>
    </w:div>
    <w:div w:id="464474082">
      <w:bodyDiv w:val="1"/>
      <w:marLeft w:val="0"/>
      <w:marRight w:val="0"/>
      <w:marTop w:val="0"/>
      <w:marBottom w:val="0"/>
      <w:divBdr>
        <w:top w:val="none" w:sz="0" w:space="0" w:color="auto"/>
        <w:left w:val="none" w:sz="0" w:space="0" w:color="auto"/>
        <w:bottom w:val="none" w:sz="0" w:space="0" w:color="auto"/>
        <w:right w:val="none" w:sz="0" w:space="0" w:color="auto"/>
      </w:divBdr>
    </w:div>
    <w:div w:id="1307976720">
      <w:bodyDiv w:val="1"/>
      <w:marLeft w:val="0"/>
      <w:marRight w:val="0"/>
      <w:marTop w:val="0"/>
      <w:marBottom w:val="0"/>
      <w:divBdr>
        <w:top w:val="none" w:sz="0" w:space="0" w:color="auto"/>
        <w:left w:val="none" w:sz="0" w:space="0" w:color="auto"/>
        <w:bottom w:val="none" w:sz="0" w:space="0" w:color="auto"/>
        <w:right w:val="none" w:sz="0" w:space="0" w:color="auto"/>
      </w:divBdr>
    </w:div>
    <w:div w:id="1480533887">
      <w:bodyDiv w:val="1"/>
      <w:marLeft w:val="0"/>
      <w:marRight w:val="0"/>
      <w:marTop w:val="0"/>
      <w:marBottom w:val="0"/>
      <w:divBdr>
        <w:top w:val="none" w:sz="0" w:space="0" w:color="auto"/>
        <w:left w:val="none" w:sz="0" w:space="0" w:color="auto"/>
        <w:bottom w:val="none" w:sz="0" w:space="0" w:color="auto"/>
        <w:right w:val="none" w:sz="0" w:space="0" w:color="auto"/>
      </w:divBdr>
    </w:div>
    <w:div w:id="1770420708">
      <w:bodyDiv w:val="1"/>
      <w:marLeft w:val="0"/>
      <w:marRight w:val="0"/>
      <w:marTop w:val="0"/>
      <w:marBottom w:val="0"/>
      <w:divBdr>
        <w:top w:val="none" w:sz="0" w:space="0" w:color="auto"/>
        <w:left w:val="none" w:sz="0" w:space="0" w:color="auto"/>
        <w:bottom w:val="none" w:sz="0" w:space="0" w:color="auto"/>
        <w:right w:val="none" w:sz="0" w:space="0" w:color="auto"/>
      </w:divBdr>
    </w:div>
    <w:div w:id="184296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WR90" TargetMode="External"/><Relationship Id="rId13" Type="http://schemas.openxmlformats.org/officeDocument/2006/relationships/hyperlink" Target="http://www.roguecc.edu/nondiscrimin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uecc.edu/Schedule/?coursenumber=MTH20" TargetMode="External"/><Relationship Id="rId12" Type="http://schemas.openxmlformats.org/officeDocument/2006/relationships/hyperlink" Target="https://web.roguecc.edu/disability-servi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guecc.edu/dept/academicSuccess/tut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enrollmentServices/sap.asp" TargetMode="External"/><Relationship Id="rId5" Type="http://schemas.openxmlformats.org/officeDocument/2006/relationships/footnotes" Target="footnotes.xml"/><Relationship Id="rId15" Type="http://schemas.openxmlformats.org/officeDocument/2006/relationships/hyperlink" Target="https://www.roguecc.edu/HS/Handbooks/StudentHandbook.pdf" TargetMode="External"/><Relationship Id="rId10" Type="http://schemas.openxmlformats.org/officeDocument/2006/relationships/hyperlink" Target="https://www.roguecc.edu/collegeNow/dualCredit_AcaCalendar.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guecc.edu/Schedule/?coursenumber=WR91" TargetMode="External"/><Relationship Id="rId14" Type="http://schemas.openxmlformats.org/officeDocument/2006/relationships/hyperlink" Target="https://www.roguecc.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1780</Words>
  <Characters>10149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27</cp:revision>
  <cp:lastPrinted>2015-03-20T19:38:00Z</cp:lastPrinted>
  <dcterms:created xsi:type="dcterms:W3CDTF">2019-04-19T20:39:00Z</dcterms:created>
  <dcterms:modified xsi:type="dcterms:W3CDTF">2023-11-22T22:30:00Z</dcterms:modified>
</cp:coreProperties>
</file>