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9F5AC1" w:rsidRDefault="008E4516" w:rsidP="00730DB5">
      <w:pPr>
        <w:pStyle w:val="Heading1"/>
        <w:spacing w:before="0"/>
        <w:jc w:val="center"/>
        <w:rPr>
          <w:b/>
          <w:color w:val="auto"/>
        </w:rPr>
      </w:pPr>
      <w:r w:rsidRPr="009F5AC1">
        <w:rPr>
          <w:b/>
          <w:color w:val="auto"/>
        </w:rPr>
        <w:t>Syllabus</w:t>
      </w:r>
      <w:r w:rsidR="00ED7B07" w:rsidRPr="009F5AC1">
        <w:rPr>
          <w:b/>
          <w:color w:val="auto"/>
        </w:rPr>
        <w:t>/Course Outline</w:t>
      </w:r>
    </w:p>
    <w:p w:rsidR="00C215CE" w:rsidRPr="002C250D" w:rsidRDefault="00C215CE" w:rsidP="00C215CE">
      <w:pPr>
        <w:pStyle w:val="Heading1"/>
        <w:spacing w:before="0"/>
        <w:jc w:val="center"/>
        <w:rPr>
          <w:b/>
          <w:i/>
          <w:color w:val="auto"/>
        </w:rPr>
      </w:pPr>
      <w:r w:rsidRPr="002C250D">
        <w:rPr>
          <w:b/>
          <w:i/>
          <w:color w:val="auto"/>
        </w:rPr>
        <w:t xml:space="preserve">RCC Computer </w:t>
      </w:r>
      <w:r>
        <w:rPr>
          <w:b/>
          <w:i/>
          <w:color w:val="auto"/>
        </w:rPr>
        <w:t xml:space="preserve">Information </w:t>
      </w:r>
      <w:r w:rsidRPr="002C250D">
        <w:rPr>
          <w:b/>
          <w:i/>
          <w:color w:val="auto"/>
        </w:rPr>
        <w:t>Science</w:t>
      </w:r>
      <w:r>
        <w:rPr>
          <w:b/>
          <w:i/>
          <w:color w:val="auto"/>
        </w:rPr>
        <w:t>s Department</w:t>
      </w:r>
    </w:p>
    <w:p w:rsidR="008E4516" w:rsidRPr="009F5AC1" w:rsidRDefault="006D16C6" w:rsidP="00730DB5">
      <w:pPr>
        <w:pStyle w:val="Heading1"/>
        <w:spacing w:before="0"/>
        <w:jc w:val="center"/>
        <w:rPr>
          <w:b/>
          <w:i/>
          <w:color w:val="auto"/>
        </w:rPr>
      </w:pPr>
      <w:r w:rsidRPr="009F5AC1">
        <w:rPr>
          <w:b/>
          <w:i/>
          <w:color w:val="auto"/>
        </w:rPr>
        <w:t>C</w:t>
      </w:r>
      <w:r w:rsidR="0079211B" w:rsidRPr="009F5AC1">
        <w:rPr>
          <w:b/>
          <w:i/>
          <w:color w:val="auto"/>
        </w:rPr>
        <w:t>I</w:t>
      </w:r>
      <w:r w:rsidR="008433C8" w:rsidRPr="009F5AC1">
        <w:rPr>
          <w:b/>
          <w:i/>
          <w:color w:val="auto"/>
        </w:rPr>
        <w:t>S125</w:t>
      </w:r>
      <w:r w:rsidR="009C322F">
        <w:rPr>
          <w:b/>
          <w:i/>
          <w:color w:val="auto"/>
        </w:rPr>
        <w:t>DB</w:t>
      </w:r>
      <w:r w:rsidRPr="009F5AC1">
        <w:rPr>
          <w:b/>
          <w:i/>
          <w:color w:val="auto"/>
        </w:rPr>
        <w:t xml:space="preserve"> – </w:t>
      </w:r>
      <w:r w:rsidR="009C322F">
        <w:rPr>
          <w:b/>
          <w:i/>
          <w:color w:val="auto"/>
        </w:rPr>
        <w:t>Advanced Applications - Access</w:t>
      </w:r>
      <w:r w:rsidR="00E04202">
        <w:rPr>
          <w:b/>
          <w:i/>
          <w:color w:val="auto"/>
        </w:rPr>
        <w:t>, 3 credits</w:t>
      </w:r>
    </w:p>
    <w:p w:rsidR="00881C7C" w:rsidRPr="009F5AC1" w:rsidRDefault="00301625" w:rsidP="00730DB5">
      <w:pPr>
        <w:pStyle w:val="Heading1"/>
        <w:spacing w:before="0"/>
        <w:jc w:val="center"/>
        <w:rPr>
          <w:b/>
          <w:i/>
          <w:color w:val="auto"/>
        </w:rPr>
      </w:pPr>
      <w:permStart w:id="1070535872" w:edGrp="everyone"/>
      <w:r w:rsidRPr="009F5AC1">
        <w:rPr>
          <w:b/>
          <w:i/>
          <w:color w:val="auto"/>
          <w:highlight w:val="yellow"/>
        </w:rPr>
        <w:t>20</w:t>
      </w:r>
      <w:r w:rsidR="004928EA">
        <w:rPr>
          <w:b/>
          <w:i/>
          <w:color w:val="auto"/>
          <w:highlight w:val="yellow"/>
        </w:rPr>
        <w:t>2</w:t>
      </w:r>
      <w:r w:rsidR="003A6E32">
        <w:rPr>
          <w:b/>
          <w:i/>
          <w:color w:val="auto"/>
          <w:highlight w:val="yellow"/>
        </w:rPr>
        <w:t>5</w:t>
      </w:r>
      <w:r w:rsidR="00A852A7">
        <w:rPr>
          <w:b/>
          <w:i/>
          <w:color w:val="auto"/>
          <w:highlight w:val="yellow"/>
        </w:rPr>
        <w:t>/202</w:t>
      </w:r>
      <w:r w:rsidR="003A6E32">
        <w:rPr>
          <w:b/>
          <w:i/>
          <w:color w:val="auto"/>
          <w:highlight w:val="yellow"/>
        </w:rPr>
        <w:t>6</w:t>
      </w:r>
    </w:p>
    <w:permEnd w:id="1070535872"/>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9F5AC1">
        <w:rPr>
          <w:rStyle w:val="Heading1Char"/>
          <w:b/>
          <w:color w:val="auto"/>
        </w:rPr>
        <w:t>Instructor:</w:t>
      </w:r>
      <w:r w:rsidRPr="00730DB5">
        <w:t xml:space="preserve">  </w:t>
      </w:r>
      <w:permStart w:id="973745596" w:edGrp="everyone"/>
      <w:r w:rsidR="00DD39A4" w:rsidRPr="004928EA">
        <w:rPr>
          <w:color w:val="3B3838" w:themeColor="background2" w:themeShade="40"/>
          <w:sz w:val="26"/>
          <w:szCs w:val="26"/>
          <w:highlight w:val="yellow"/>
        </w:rPr>
        <w:t>Your name</w:t>
      </w:r>
      <w:r w:rsidR="00DD39A4" w:rsidRPr="00A0003F">
        <w:rPr>
          <w:i/>
          <w:color w:val="3B3838" w:themeColor="background2" w:themeShade="40"/>
        </w:rPr>
        <w:t xml:space="preserve"> </w:t>
      </w:r>
      <w:permEnd w:id="973745596"/>
      <w:r w:rsidRPr="00A0003F">
        <w:rPr>
          <w:i/>
          <w:color w:val="3B3838" w:themeColor="background2" w:themeShade="40"/>
        </w:rPr>
        <w:tab/>
      </w:r>
    </w:p>
    <w:p w:rsidR="001258C2" w:rsidRPr="00A0003F" w:rsidRDefault="001258C2" w:rsidP="001258C2">
      <w:pPr>
        <w:rPr>
          <w:color w:val="3B3838" w:themeColor="background2" w:themeShade="40"/>
        </w:rPr>
      </w:pPr>
      <w:r w:rsidRPr="009F5AC1">
        <w:rPr>
          <w:rStyle w:val="Heading1Char"/>
          <w:b/>
          <w:color w:val="auto"/>
        </w:rPr>
        <w:t>Email:</w:t>
      </w:r>
      <w:r w:rsidRPr="00730DB5">
        <w:t xml:space="preserve">  </w:t>
      </w:r>
      <w:permStart w:id="78923233" w:edGrp="everyone"/>
      <w:r w:rsidR="00732B7D" w:rsidRPr="004928EA">
        <w:rPr>
          <w:color w:val="3B3838" w:themeColor="background2" w:themeShade="40"/>
          <w:sz w:val="26"/>
          <w:szCs w:val="26"/>
          <w:highlight w:val="yellow"/>
        </w:rPr>
        <w:t>Your</w:t>
      </w:r>
      <w:r w:rsidR="00DD39A4" w:rsidRPr="004928EA">
        <w:rPr>
          <w:color w:val="3B3838" w:themeColor="background2" w:themeShade="40"/>
          <w:sz w:val="26"/>
          <w:szCs w:val="26"/>
          <w:highlight w:val="yellow"/>
        </w:rPr>
        <w:t xml:space="preserve"> email</w:t>
      </w:r>
      <w:permEnd w:id="78923233"/>
    </w:p>
    <w:p w:rsidR="00ED7B07" w:rsidRDefault="00ED7B07" w:rsidP="00DD39A4">
      <w:pPr>
        <w:ind w:left="2160" w:hanging="2160"/>
        <w:rPr>
          <w:i/>
          <w:color w:val="3B3838" w:themeColor="background2" w:themeShade="40"/>
        </w:rPr>
      </w:pPr>
      <w:r w:rsidRPr="009F5AC1">
        <w:rPr>
          <w:rStyle w:val="Heading1Char"/>
          <w:b/>
          <w:color w:val="auto"/>
        </w:rPr>
        <w:t>Phone</w:t>
      </w:r>
      <w:r w:rsidR="004928EA">
        <w:rPr>
          <w:rStyle w:val="Heading1Char"/>
          <w:b/>
          <w:color w:val="auto"/>
        </w:rPr>
        <w:t xml:space="preserve">:  </w:t>
      </w:r>
      <w:permStart w:id="1030034784" w:edGrp="everyone"/>
      <w:r w:rsidR="00DD39A4" w:rsidRPr="004928EA">
        <w:rPr>
          <w:color w:val="3B3838" w:themeColor="background2" w:themeShade="40"/>
          <w:sz w:val="26"/>
          <w:szCs w:val="26"/>
          <w:highlight w:val="yellow"/>
        </w:rPr>
        <w:t>Your phone number</w:t>
      </w:r>
      <w:permEnd w:id="1030034784"/>
    </w:p>
    <w:p w:rsidR="001258C2" w:rsidRDefault="00ED7B07" w:rsidP="00DD39A4">
      <w:pPr>
        <w:ind w:left="2160" w:hanging="2160"/>
        <w:rPr>
          <w:i/>
          <w:color w:val="3B3838" w:themeColor="background2" w:themeShade="40"/>
        </w:rPr>
      </w:pPr>
      <w:r w:rsidRPr="009F5AC1">
        <w:rPr>
          <w:rStyle w:val="Heading1Char"/>
          <w:b/>
          <w:color w:val="auto"/>
        </w:rPr>
        <w:t>High School</w:t>
      </w:r>
      <w:r w:rsidR="004928EA">
        <w:rPr>
          <w:rStyle w:val="Heading1Char"/>
          <w:b/>
          <w:color w:val="auto"/>
        </w:rPr>
        <w:t xml:space="preserve">:  </w:t>
      </w:r>
      <w:permStart w:id="1051005133" w:edGrp="everyone"/>
      <w:r w:rsidRPr="004928EA">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051005133"/>
    </w:p>
    <w:p w:rsidR="003A6E32" w:rsidRDefault="003A6E32" w:rsidP="003A6E32">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756172278" w:edGrp="everyone"/>
      <w:r w:rsidRPr="008A76F2">
        <w:rPr>
          <w:color w:val="3B3838" w:themeColor="background2" w:themeShade="40"/>
          <w:sz w:val="26"/>
          <w:szCs w:val="26"/>
        </w:rPr>
        <w:t>enter high school course title</w:t>
      </w:r>
      <w:r>
        <w:rPr>
          <w:rStyle w:val="Heading1Char"/>
          <w:b/>
        </w:rPr>
        <w:t xml:space="preserve"> </w:t>
      </w:r>
      <w:bookmarkEnd w:id="0"/>
      <w:permEnd w:id="756172278"/>
    </w:p>
    <w:bookmarkEnd w:id="1"/>
    <w:p w:rsidR="004928EA" w:rsidRDefault="00ED7B07" w:rsidP="001517D8">
      <w:pPr>
        <w:ind w:left="3600" w:hanging="3600"/>
        <w:rPr>
          <w:sz w:val="26"/>
          <w:szCs w:val="26"/>
        </w:rPr>
      </w:pPr>
      <w:r w:rsidRPr="009F5AC1">
        <w:rPr>
          <w:rStyle w:val="Heading1Char"/>
          <w:b/>
          <w:color w:val="auto"/>
        </w:rPr>
        <w:t>Length of RCC Course</w:t>
      </w:r>
      <w:r w:rsidRPr="00730DB5">
        <w:rPr>
          <w:rStyle w:val="Heading1Char"/>
          <w:b/>
          <w:color w:val="auto"/>
          <w:sz w:val="24"/>
          <w:szCs w:val="24"/>
        </w:rPr>
        <w:t>:</w:t>
      </w:r>
      <w:r w:rsidRPr="00730DB5">
        <w:rPr>
          <w:i/>
        </w:rPr>
        <w:t xml:space="preserve"> </w:t>
      </w:r>
      <w:r w:rsidR="001433A8" w:rsidRPr="00730DB5">
        <w:rPr>
          <w:i/>
        </w:rPr>
        <w:t xml:space="preserve"> </w:t>
      </w:r>
      <w:r w:rsidR="001517D8" w:rsidRPr="004928EA">
        <w:rPr>
          <w:sz w:val="26"/>
          <w:szCs w:val="26"/>
        </w:rPr>
        <w:t>A required State minimum of (30) and a standard RCC delivery</w:t>
      </w:r>
    </w:p>
    <w:p w:rsidR="001433A8" w:rsidRDefault="001517D8" w:rsidP="001517D8">
      <w:pPr>
        <w:ind w:left="3600" w:hanging="3600"/>
        <w:rPr>
          <w:i/>
          <w:color w:val="3B3838" w:themeColor="background2" w:themeShade="40"/>
        </w:rPr>
      </w:pPr>
      <w:r w:rsidRPr="004928EA">
        <w:rPr>
          <w:sz w:val="26"/>
          <w:szCs w:val="26"/>
        </w:rPr>
        <w:t xml:space="preserve">(33) </w:t>
      </w:r>
      <w:r w:rsidRPr="003A6E32">
        <w:rPr>
          <w:sz w:val="26"/>
          <w:szCs w:val="26"/>
        </w:rPr>
        <w:t>lecture</w:t>
      </w:r>
      <w:r w:rsidRPr="004928EA">
        <w:rPr>
          <w:sz w:val="26"/>
          <w:szCs w:val="26"/>
        </w:rPr>
        <w:t xml:space="preserve"> hours</w:t>
      </w:r>
    </w:p>
    <w:p w:rsidR="004928EA" w:rsidRDefault="00ED7B07" w:rsidP="009F5AC1">
      <w:pPr>
        <w:ind w:left="3600" w:hanging="3600"/>
        <w:rPr>
          <w:color w:val="3B3838" w:themeColor="background2" w:themeShade="40"/>
          <w:sz w:val="26"/>
          <w:szCs w:val="26"/>
          <w:highlight w:val="yellow"/>
        </w:rPr>
      </w:pPr>
      <w:r w:rsidRPr="009F5AC1">
        <w:rPr>
          <w:rStyle w:val="Heading1Char"/>
          <w:b/>
          <w:color w:val="auto"/>
        </w:rPr>
        <w:t>Length of HS Course</w:t>
      </w:r>
      <w:r w:rsidRPr="00730DB5">
        <w:rPr>
          <w:rStyle w:val="Heading1Char"/>
          <w:b/>
          <w:color w:val="auto"/>
          <w:sz w:val="24"/>
          <w:szCs w:val="24"/>
        </w:rPr>
        <w:t>:</w:t>
      </w:r>
      <w:r w:rsidRPr="00730DB5">
        <w:rPr>
          <w:i/>
        </w:rPr>
        <w:t xml:space="preserve">  </w:t>
      </w:r>
      <w:permStart w:id="928514158" w:edGrp="everyone"/>
      <w:r w:rsidRPr="004928EA">
        <w:rPr>
          <w:color w:val="3B3838" w:themeColor="background2" w:themeShade="40"/>
          <w:sz w:val="26"/>
          <w:szCs w:val="26"/>
          <w:highlight w:val="yellow"/>
        </w:rPr>
        <w:t>Length of your course (is. Semesters, trimest</w:t>
      </w:r>
      <w:r w:rsidR="009F5AC1" w:rsidRPr="004928EA">
        <w:rPr>
          <w:color w:val="3B3838" w:themeColor="background2" w:themeShade="40"/>
          <w:sz w:val="26"/>
          <w:szCs w:val="26"/>
          <w:highlight w:val="yellow"/>
        </w:rPr>
        <w:t xml:space="preserve">ers, etc. If it takes 1 or 2 </w:t>
      </w:r>
    </w:p>
    <w:p w:rsidR="00ED7B07" w:rsidRDefault="004928EA" w:rsidP="009F5AC1">
      <w:pPr>
        <w:ind w:left="3600" w:hanging="3600"/>
        <w:rPr>
          <w:i/>
          <w:color w:val="3B3838" w:themeColor="background2" w:themeShade="40"/>
        </w:rPr>
      </w:pPr>
      <w:r>
        <w:rPr>
          <w:color w:val="3B3838" w:themeColor="background2" w:themeShade="40"/>
          <w:sz w:val="26"/>
          <w:szCs w:val="26"/>
          <w:highlight w:val="yellow"/>
        </w:rPr>
        <w:t>s</w:t>
      </w:r>
      <w:r w:rsidR="00ED7B07" w:rsidRPr="004928EA">
        <w:rPr>
          <w:color w:val="3B3838" w:themeColor="background2" w:themeShade="40"/>
          <w:sz w:val="26"/>
          <w:szCs w:val="26"/>
          <w:highlight w:val="yellow"/>
        </w:rPr>
        <w:t>emesters to earn the RCC credit, please explain that here</w:t>
      </w:r>
      <w:permEnd w:id="928514158"/>
    </w:p>
    <w:p w:rsidR="00ED7B07" w:rsidRPr="00ED7B07" w:rsidRDefault="00ED7B07" w:rsidP="009F5AC1">
      <w:pPr>
        <w:ind w:left="3600" w:hanging="3600"/>
        <w:rPr>
          <w:b/>
          <w:i/>
          <w:color w:val="3B3838" w:themeColor="background2" w:themeShade="40"/>
        </w:rPr>
      </w:pPr>
      <w:r w:rsidRPr="009F5AC1">
        <w:rPr>
          <w:rStyle w:val="Heading1Char"/>
          <w:b/>
          <w:color w:val="auto"/>
        </w:rPr>
        <w:t>Prerequisites:</w:t>
      </w:r>
      <w:r w:rsidR="004928EA">
        <w:rPr>
          <w:rStyle w:val="Heading1Char"/>
          <w:b/>
          <w:color w:val="auto"/>
        </w:rPr>
        <w:t xml:space="preserve">  </w:t>
      </w:r>
      <w:r w:rsidR="009C322F">
        <w:rPr>
          <w:sz w:val="26"/>
          <w:szCs w:val="26"/>
        </w:rPr>
        <w:t>CIS120 or BA131, and MTH60 or MTH</w:t>
      </w:r>
      <w:r w:rsidR="003A6E32">
        <w:rPr>
          <w:sz w:val="26"/>
          <w:szCs w:val="26"/>
        </w:rPr>
        <w:t>102CT</w:t>
      </w:r>
      <w:r w:rsidR="009C322F">
        <w:rPr>
          <w:sz w:val="26"/>
          <w:szCs w:val="26"/>
        </w:rPr>
        <w:t xml:space="preserve"> or BT160.</w:t>
      </w:r>
      <w:r w:rsidRPr="009F5AC1">
        <w:rPr>
          <w:i/>
          <w:color w:val="3B3838" w:themeColor="background2" w:themeShade="40"/>
        </w:rPr>
        <w:tab/>
      </w:r>
      <w:r w:rsidRPr="00ED7B07">
        <w:rPr>
          <w:b/>
          <w:i/>
          <w:color w:val="3B3838" w:themeColor="background2" w:themeShade="40"/>
        </w:rPr>
        <w:tab/>
      </w:r>
    </w:p>
    <w:p w:rsidR="005013D5" w:rsidRPr="009F5AC1" w:rsidRDefault="00087E56" w:rsidP="00730DB5">
      <w:pPr>
        <w:pStyle w:val="Heading1"/>
        <w:rPr>
          <w:b/>
          <w:color w:val="auto"/>
          <w:u w:val="single"/>
        </w:rPr>
      </w:pPr>
      <w:r w:rsidRPr="009F5AC1">
        <w:rPr>
          <w:b/>
          <w:color w:val="auto"/>
          <w:u w:val="single"/>
        </w:rPr>
        <w:t>Course D</w:t>
      </w:r>
      <w:r w:rsidR="005013D5" w:rsidRPr="009F5AC1">
        <w:rPr>
          <w:b/>
          <w:color w:val="auto"/>
          <w:u w:val="single"/>
        </w:rPr>
        <w:t>escription</w:t>
      </w:r>
    </w:p>
    <w:p w:rsidR="009C322F" w:rsidRPr="009B1642" w:rsidRDefault="009C322F" w:rsidP="009C322F">
      <w:pPr>
        <w:rPr>
          <w:color w:val="000000"/>
        </w:rPr>
      </w:pPr>
      <w:r w:rsidRPr="009B1642">
        <w:rPr>
          <w:color w:val="212529"/>
        </w:rPr>
        <w:t>Designed for</w:t>
      </w:r>
      <w:r w:rsidRPr="009B1642">
        <w:rPr>
          <w:color w:val="212529"/>
          <w:shd w:val="clear" w:color="auto" w:fill="EEEEEE"/>
        </w:rPr>
        <w:t xml:space="preserve"> </w:t>
      </w:r>
      <w:r w:rsidRPr="009B1642">
        <w:rPr>
          <w:color w:val="212529"/>
        </w:rPr>
        <w:t>students in any discipline, this course includes a hands-on approach to develop competency in basic and advanced concepts and commands of database management. Students will learn to design, set up, and print a variety of forms and reports. Software to be used to develop materials is Microsoft Access.</w:t>
      </w:r>
    </w:p>
    <w:p w:rsidR="001258C2" w:rsidRPr="009F5AC1" w:rsidRDefault="005013D5" w:rsidP="00730DB5">
      <w:pPr>
        <w:pStyle w:val="Heading1"/>
        <w:rPr>
          <w:b/>
          <w:color w:val="auto"/>
          <w:u w:val="single"/>
        </w:rPr>
      </w:pPr>
      <w:r w:rsidRPr="009F5AC1">
        <w:rPr>
          <w:b/>
          <w:color w:val="auto"/>
          <w:u w:val="single"/>
        </w:rPr>
        <w:t>Required texts</w:t>
      </w:r>
    </w:p>
    <w:p w:rsidR="001258C2" w:rsidRPr="00730DB5" w:rsidRDefault="00ED7B07" w:rsidP="00730DB5">
      <w:pPr>
        <w:widowControl w:val="0"/>
        <w:tabs>
          <w:tab w:val="left" w:pos="-1080"/>
          <w:tab w:val="left" w:pos="-720"/>
          <w:tab w:val="left" w:pos="0"/>
          <w:tab w:val="left" w:pos="540"/>
          <w:tab w:val="left" w:pos="1260"/>
          <w:tab w:val="left" w:pos="2160"/>
        </w:tabs>
        <w:autoSpaceDE w:val="0"/>
        <w:autoSpaceDN w:val="0"/>
        <w:adjustRightInd w:val="0"/>
        <w:rPr>
          <w:i/>
          <w:color w:val="3B3838" w:themeColor="background2" w:themeShade="40"/>
        </w:rPr>
      </w:pPr>
      <w:permStart w:id="702445970" w:edGrp="everyone"/>
      <w:r w:rsidRPr="004928EA">
        <w:rPr>
          <w:color w:val="3B3838" w:themeColor="background2" w:themeShade="40"/>
          <w:sz w:val="26"/>
          <w:szCs w:val="26"/>
          <w:highlight w:val="yellow"/>
        </w:rPr>
        <w:t>List required textbooks here</w:t>
      </w:r>
      <w:r w:rsidR="00DD39A4" w:rsidRPr="004928EA">
        <w:rPr>
          <w:color w:val="3B3838" w:themeColor="background2" w:themeShade="40"/>
          <w:sz w:val="26"/>
          <w:szCs w:val="26"/>
          <w:highlight w:val="yellow"/>
        </w:rPr>
        <w:t>.</w:t>
      </w:r>
    </w:p>
    <w:permEnd w:id="702445970"/>
    <w:p w:rsidR="00663993" w:rsidRPr="009F5AC1" w:rsidRDefault="00663993" w:rsidP="00730DB5">
      <w:pPr>
        <w:pStyle w:val="Heading1"/>
        <w:rPr>
          <w:b/>
          <w:color w:val="auto"/>
          <w:u w:val="single"/>
        </w:rPr>
      </w:pPr>
      <w:r w:rsidRPr="009F5AC1">
        <w:rPr>
          <w:b/>
          <w:color w:val="auto"/>
          <w:u w:val="single"/>
        </w:rPr>
        <w:t>Other materials/supplies</w:t>
      </w:r>
    </w:p>
    <w:p w:rsidR="00B35DED" w:rsidRPr="004928EA" w:rsidRDefault="00DD39A4" w:rsidP="007461F9">
      <w:pPr>
        <w:autoSpaceDE w:val="0"/>
        <w:autoSpaceDN w:val="0"/>
        <w:adjustRightInd w:val="0"/>
        <w:rPr>
          <w:color w:val="3B3838" w:themeColor="background2" w:themeShade="40"/>
          <w:sz w:val="26"/>
          <w:szCs w:val="26"/>
        </w:rPr>
      </w:pPr>
      <w:permStart w:id="677211070" w:edGrp="everyone"/>
      <w:r w:rsidRPr="004928EA">
        <w:rPr>
          <w:color w:val="3B3838" w:themeColor="background2" w:themeShade="40"/>
          <w:sz w:val="26"/>
          <w:szCs w:val="26"/>
          <w:highlight w:val="yellow"/>
        </w:rPr>
        <w:t>List any other required materials or supplies.</w:t>
      </w:r>
    </w:p>
    <w:permEnd w:id="677211070"/>
    <w:p w:rsidR="009F5AC1" w:rsidRDefault="009F5AC1">
      <w:pPr>
        <w:spacing w:after="160" w:line="259" w:lineRule="auto"/>
        <w:rPr>
          <w:rFonts w:asciiTheme="majorHAnsi" w:eastAsiaTheme="majorEastAsia" w:hAnsiTheme="majorHAnsi" w:cstheme="majorBidi"/>
          <w:b/>
          <w:u w:val="single"/>
        </w:rPr>
      </w:pPr>
      <w:r>
        <w:rPr>
          <w:b/>
          <w:u w:val="single"/>
        </w:rPr>
        <w:br w:type="page"/>
      </w:r>
    </w:p>
    <w:p w:rsidR="00C71C56" w:rsidRDefault="009F58AA" w:rsidP="00730DB5">
      <w:pPr>
        <w:pStyle w:val="Heading1"/>
        <w:rPr>
          <w:b/>
          <w:color w:val="auto"/>
          <w:u w:val="single"/>
        </w:rPr>
      </w:pPr>
      <w:r w:rsidRPr="009F5AC1">
        <w:rPr>
          <w:b/>
          <w:color w:val="auto"/>
          <w:u w:val="single"/>
        </w:rPr>
        <w:lastRenderedPageBreak/>
        <w:t>Institutional</w:t>
      </w:r>
      <w:r w:rsidR="00C71C56" w:rsidRPr="009F5AC1">
        <w:rPr>
          <w:b/>
          <w:color w:val="auto"/>
          <w:u w:val="single"/>
        </w:rPr>
        <w:t xml:space="preserve"> Learning Outcomes</w:t>
      </w:r>
    </w:p>
    <w:p w:rsidR="0018071D" w:rsidRPr="0018071D" w:rsidRDefault="0018071D" w:rsidP="0018071D">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C71C56" w:rsidRPr="00ED0EB5" w:rsidRDefault="00C71C56" w:rsidP="00C71C56">
      <w:pPr>
        <w:autoSpaceDE w:val="0"/>
        <w:autoSpaceDN w:val="0"/>
        <w:adjustRightInd w:val="0"/>
        <w:rPr>
          <w:i/>
          <w:color w:val="3B3838" w:themeColor="background2" w:themeShade="40"/>
        </w:rPr>
      </w:pPr>
    </w:p>
    <w:tbl>
      <w:tblPr>
        <w:tblStyle w:val="TableGrid"/>
        <w:tblW w:w="0" w:type="auto"/>
        <w:tblLook w:val="04A0" w:firstRow="1" w:lastRow="0" w:firstColumn="1" w:lastColumn="0" w:noHBand="0" w:noVBand="1"/>
      </w:tblPr>
      <w:tblGrid>
        <w:gridCol w:w="5035"/>
        <w:gridCol w:w="5035"/>
      </w:tblGrid>
      <w:tr w:rsidR="001517D8" w:rsidTr="00F41873">
        <w:tc>
          <w:tcPr>
            <w:tcW w:w="5035" w:type="dxa"/>
          </w:tcPr>
          <w:p w:rsidR="001517D8" w:rsidRPr="008761E4" w:rsidRDefault="001517D8" w:rsidP="00F41873">
            <w:pPr>
              <w:pStyle w:val="Heading1"/>
              <w:outlineLvl w:val="0"/>
              <w:rPr>
                <w:b/>
              </w:rPr>
            </w:pPr>
            <w:r w:rsidRPr="008761E4">
              <w:rPr>
                <w:b/>
                <w:color w:val="000000" w:themeColor="text1"/>
              </w:rPr>
              <w:t xml:space="preserve">Communication (COM) </w:t>
            </w:r>
          </w:p>
        </w:tc>
        <w:tc>
          <w:tcPr>
            <w:tcW w:w="5035" w:type="dxa"/>
          </w:tcPr>
          <w:p w:rsidR="001517D8" w:rsidRPr="008761E4" w:rsidRDefault="001517D8" w:rsidP="00F41873">
            <w:r w:rsidRPr="008761E4">
              <w:rPr>
                <w:color w:val="000000"/>
              </w:rPr>
              <w:t>Students will engage in effective communication using active reading and listening skills and expressing ideas appropriately in oral, written, and visual work.</w:t>
            </w:r>
          </w:p>
        </w:tc>
      </w:tr>
      <w:tr w:rsidR="001517D8" w:rsidTr="00F41873">
        <w:tc>
          <w:tcPr>
            <w:tcW w:w="5035" w:type="dxa"/>
          </w:tcPr>
          <w:p w:rsidR="001517D8" w:rsidRPr="008761E4" w:rsidRDefault="001517D8" w:rsidP="00F41873">
            <w:pPr>
              <w:pStyle w:val="Heading1"/>
              <w:outlineLvl w:val="0"/>
              <w:rPr>
                <w:b/>
                <w:color w:val="3B3838" w:themeColor="background2" w:themeShade="40"/>
              </w:rPr>
            </w:pPr>
            <w:r w:rsidRPr="008761E4">
              <w:rPr>
                <w:b/>
                <w:color w:val="000000" w:themeColor="text1"/>
              </w:rPr>
              <w:t>Critical Thinking (CT)</w:t>
            </w:r>
          </w:p>
        </w:tc>
        <w:tc>
          <w:tcPr>
            <w:tcW w:w="5035" w:type="dxa"/>
          </w:tcPr>
          <w:p w:rsidR="001517D8" w:rsidRPr="008761E4" w:rsidRDefault="001517D8" w:rsidP="00F4187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1517D8" w:rsidTr="00F41873">
        <w:tc>
          <w:tcPr>
            <w:tcW w:w="5035" w:type="dxa"/>
          </w:tcPr>
          <w:p w:rsidR="001517D8" w:rsidRPr="008761E4" w:rsidRDefault="001517D8" w:rsidP="00F41873">
            <w:pPr>
              <w:pStyle w:val="Heading1"/>
              <w:spacing w:before="0"/>
              <w:outlineLvl w:val="0"/>
              <w:rPr>
                <w:b/>
                <w:color w:val="000000" w:themeColor="text1"/>
              </w:rPr>
            </w:pPr>
            <w:r w:rsidRPr="008761E4">
              <w:rPr>
                <w:b/>
                <w:color w:val="000000" w:themeColor="text1"/>
              </w:rPr>
              <w:t>Equity, Diversity, Inclusion</w:t>
            </w:r>
          </w:p>
          <w:p w:rsidR="001517D8" w:rsidRDefault="001517D8" w:rsidP="008F1A64">
            <w:pPr>
              <w:pStyle w:val="Heading1"/>
              <w:spacing w:before="0"/>
              <w:outlineLvl w:val="0"/>
              <w:rPr>
                <w:color w:val="3B3838" w:themeColor="background2" w:themeShade="40"/>
              </w:rPr>
            </w:pPr>
            <w:r w:rsidRPr="008761E4">
              <w:rPr>
                <w:b/>
                <w:color w:val="000000" w:themeColor="text1"/>
              </w:rPr>
              <w:t>and Global Consciousness</w:t>
            </w:r>
            <w:r w:rsidR="008F1A64">
              <w:rPr>
                <w:b/>
                <w:color w:val="000000" w:themeColor="text1"/>
              </w:rPr>
              <w:t xml:space="preserve"> </w:t>
            </w:r>
            <w:r w:rsidRPr="008761E4">
              <w:rPr>
                <w:b/>
                <w:color w:val="000000" w:themeColor="text1"/>
              </w:rPr>
              <w:t>(EDI &amp; GC)</w:t>
            </w:r>
          </w:p>
        </w:tc>
        <w:tc>
          <w:tcPr>
            <w:tcW w:w="5035" w:type="dxa"/>
          </w:tcPr>
          <w:p w:rsidR="001517D8" w:rsidRPr="008761E4" w:rsidRDefault="001517D8" w:rsidP="008F1A64">
            <w:pPr>
              <w:spacing w:before="100" w:beforeAutospacing="1" w:after="100" w:afterAutospacing="1"/>
              <w:rPr>
                <w:color w:val="3B3838" w:themeColor="background2" w:themeShade="40"/>
              </w:rPr>
            </w:pPr>
            <w:r w:rsidRPr="008761E4">
              <w:rPr>
                <w:color w:val="000000"/>
              </w:rPr>
              <w:t>Students will recognize and identify equity, diversity, inclusion and global consciousness as it applies to people and the world today.</w:t>
            </w:r>
          </w:p>
        </w:tc>
      </w:tr>
      <w:tr w:rsidR="001517D8" w:rsidTr="00F41873">
        <w:tc>
          <w:tcPr>
            <w:tcW w:w="5035" w:type="dxa"/>
          </w:tcPr>
          <w:p w:rsidR="001517D8" w:rsidRPr="008761E4" w:rsidRDefault="001517D8" w:rsidP="00F41873">
            <w:pPr>
              <w:pStyle w:val="Heading1"/>
              <w:outlineLvl w:val="0"/>
              <w:rPr>
                <w:b/>
                <w:color w:val="3B3838" w:themeColor="background2" w:themeShade="40"/>
              </w:rPr>
            </w:pPr>
            <w:r w:rsidRPr="008761E4">
              <w:rPr>
                <w:b/>
                <w:color w:val="000000" w:themeColor="text1"/>
              </w:rPr>
              <w:t>Information Literacy (IL)</w:t>
            </w:r>
          </w:p>
        </w:tc>
        <w:tc>
          <w:tcPr>
            <w:tcW w:w="5035" w:type="dxa"/>
          </w:tcPr>
          <w:p w:rsidR="001517D8" w:rsidRPr="008761E4" w:rsidRDefault="001517D8" w:rsidP="00F4187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1517D8" w:rsidTr="00F41873">
        <w:tc>
          <w:tcPr>
            <w:tcW w:w="5035" w:type="dxa"/>
          </w:tcPr>
          <w:p w:rsidR="001517D8" w:rsidRPr="008761E4" w:rsidRDefault="001517D8" w:rsidP="00F41873">
            <w:pPr>
              <w:pStyle w:val="Heading1"/>
              <w:spacing w:before="0"/>
              <w:outlineLvl w:val="0"/>
              <w:rPr>
                <w:b/>
                <w:color w:val="000000" w:themeColor="text1"/>
              </w:rPr>
            </w:pPr>
            <w:r w:rsidRPr="008761E4">
              <w:rPr>
                <w:b/>
                <w:color w:val="000000" w:themeColor="text1"/>
              </w:rPr>
              <w:t>Quantitative Literacy and</w:t>
            </w:r>
          </w:p>
          <w:p w:rsidR="001517D8" w:rsidRPr="008761E4" w:rsidRDefault="001517D8" w:rsidP="00F41873">
            <w:pPr>
              <w:pStyle w:val="Heading1"/>
              <w:spacing w:before="0"/>
              <w:outlineLvl w:val="0"/>
              <w:rPr>
                <w:b/>
                <w:color w:val="000000" w:themeColor="text1"/>
              </w:rPr>
            </w:pPr>
            <w:r w:rsidRPr="008761E4">
              <w:rPr>
                <w:b/>
                <w:color w:val="000000" w:themeColor="text1"/>
              </w:rPr>
              <w:t>Reasoning (QL &amp; R)</w:t>
            </w:r>
          </w:p>
          <w:p w:rsidR="001517D8" w:rsidRDefault="001517D8" w:rsidP="00F41873">
            <w:pPr>
              <w:autoSpaceDE w:val="0"/>
              <w:autoSpaceDN w:val="0"/>
              <w:adjustRightInd w:val="0"/>
              <w:rPr>
                <w:color w:val="3B3838" w:themeColor="background2" w:themeShade="40"/>
              </w:rPr>
            </w:pPr>
          </w:p>
        </w:tc>
        <w:tc>
          <w:tcPr>
            <w:tcW w:w="5035" w:type="dxa"/>
          </w:tcPr>
          <w:p w:rsidR="001517D8" w:rsidRPr="008761E4" w:rsidRDefault="001517D8" w:rsidP="00F4187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8E4516" w:rsidRPr="009F5AC1" w:rsidRDefault="00DA152B" w:rsidP="002D03F0">
      <w:pPr>
        <w:pStyle w:val="Heading1"/>
        <w:rPr>
          <w:b/>
          <w:color w:val="auto"/>
          <w:u w:val="single"/>
        </w:rPr>
      </w:pPr>
      <w:r w:rsidRPr="009F5AC1">
        <w:rPr>
          <w:b/>
          <w:color w:val="auto"/>
          <w:u w:val="single"/>
        </w:rPr>
        <w:t xml:space="preserve">Course </w:t>
      </w:r>
      <w:r w:rsidR="001258C2" w:rsidRPr="009F5AC1">
        <w:rPr>
          <w:b/>
          <w:color w:val="auto"/>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285"/>
        <w:gridCol w:w="2790"/>
      </w:tblGrid>
      <w:tr w:rsidR="00D47F71" w:rsidTr="00D47F71">
        <w:tc>
          <w:tcPr>
            <w:tcW w:w="7285" w:type="dxa"/>
            <w:shd w:val="clear" w:color="auto" w:fill="DEEAF6" w:themeFill="accent1" w:themeFillTint="33"/>
            <w:vAlign w:val="center"/>
          </w:tcPr>
          <w:p w:rsidR="00D47F71" w:rsidRPr="009F5AC1" w:rsidRDefault="00D47F71" w:rsidP="00766B5C">
            <w:pPr>
              <w:pStyle w:val="Heading1"/>
              <w:outlineLvl w:val="0"/>
              <w:rPr>
                <w:b/>
                <w:color w:val="auto"/>
                <w:sz w:val="28"/>
                <w:szCs w:val="28"/>
              </w:rPr>
            </w:pPr>
            <w:r w:rsidRPr="009F5AC1">
              <w:rPr>
                <w:b/>
                <w:color w:val="auto"/>
                <w:sz w:val="28"/>
                <w:szCs w:val="28"/>
              </w:rPr>
              <w:t>Course Learning Outcomes</w:t>
            </w:r>
          </w:p>
        </w:tc>
        <w:tc>
          <w:tcPr>
            <w:tcW w:w="2790" w:type="dxa"/>
            <w:shd w:val="clear" w:color="auto" w:fill="DEEAF6" w:themeFill="accent1" w:themeFillTint="33"/>
          </w:tcPr>
          <w:p w:rsidR="00D47F71" w:rsidRPr="009F5AC1" w:rsidRDefault="00D47F71" w:rsidP="00766B5C">
            <w:pPr>
              <w:pStyle w:val="Heading1"/>
              <w:outlineLvl w:val="0"/>
              <w:rPr>
                <w:b/>
                <w:color w:val="auto"/>
                <w:sz w:val="28"/>
                <w:szCs w:val="28"/>
              </w:rPr>
            </w:pPr>
            <w:r w:rsidRPr="009F5AC1">
              <w:rPr>
                <w:b/>
                <w:color w:val="auto"/>
                <w:sz w:val="28"/>
                <w:szCs w:val="28"/>
              </w:rPr>
              <w:t>ILO Key Indicators</w:t>
            </w:r>
          </w:p>
        </w:tc>
      </w:tr>
      <w:tr w:rsidR="00D47F71" w:rsidRPr="004B635C" w:rsidTr="00D47F71">
        <w:trPr>
          <w:trHeight w:val="431"/>
        </w:trPr>
        <w:tc>
          <w:tcPr>
            <w:tcW w:w="7285" w:type="dxa"/>
          </w:tcPr>
          <w:p w:rsidR="00D47F71" w:rsidRPr="004B635C" w:rsidRDefault="00D47F71" w:rsidP="00F41873">
            <w:pPr>
              <w:tabs>
                <w:tab w:val="left" w:pos="-1440"/>
                <w:tab w:val="left" w:pos="1080"/>
                <w:tab w:val="left" w:pos="1800"/>
              </w:tabs>
            </w:pPr>
            <w:r w:rsidRPr="004B635C">
              <w:t>1. Demonstrate a working knowledge of database terminology</w:t>
            </w:r>
            <w:r>
              <w:t>.</w:t>
            </w:r>
          </w:p>
          <w:p w:rsidR="00D47F71" w:rsidRPr="004B635C" w:rsidRDefault="00D47F71" w:rsidP="00F41873">
            <w:pPr>
              <w:tabs>
                <w:tab w:val="left" w:pos="-1440"/>
                <w:tab w:val="left" w:pos="1080"/>
                <w:tab w:val="left" w:pos="1800"/>
              </w:tabs>
            </w:pPr>
          </w:p>
        </w:tc>
        <w:tc>
          <w:tcPr>
            <w:tcW w:w="2790" w:type="dxa"/>
          </w:tcPr>
          <w:p w:rsidR="00D47F71" w:rsidRPr="0078777F" w:rsidRDefault="00D47F71" w:rsidP="00F41873">
            <w:pPr>
              <w:rPr>
                <w:rFonts w:eastAsia="Calibri"/>
              </w:rPr>
            </w:pPr>
          </w:p>
          <w:p w:rsidR="00D47F71" w:rsidRPr="004B635C" w:rsidRDefault="00D47F71" w:rsidP="00F41873"/>
        </w:tc>
      </w:tr>
      <w:tr w:rsidR="00D47F71" w:rsidRPr="004B635C" w:rsidTr="00D47F71">
        <w:trPr>
          <w:trHeight w:val="485"/>
        </w:trPr>
        <w:tc>
          <w:tcPr>
            <w:tcW w:w="7285" w:type="dxa"/>
          </w:tcPr>
          <w:p w:rsidR="00D47F71" w:rsidRPr="004B635C" w:rsidRDefault="00D47F71" w:rsidP="00D47F71">
            <w:pPr>
              <w:tabs>
                <w:tab w:val="left" w:pos="-1440"/>
                <w:tab w:val="left" w:pos="1080"/>
                <w:tab w:val="left" w:pos="1800"/>
              </w:tabs>
            </w:pPr>
            <w:r w:rsidRPr="004B635C">
              <w:t>2. Distinguish between uses of flat files and relational databases.</w:t>
            </w:r>
          </w:p>
        </w:tc>
        <w:tc>
          <w:tcPr>
            <w:tcW w:w="2790" w:type="dxa"/>
          </w:tcPr>
          <w:p w:rsidR="00D47F71" w:rsidRPr="0078777F" w:rsidRDefault="00D47F71" w:rsidP="00F41873">
            <w:pPr>
              <w:rPr>
                <w:rFonts w:eastAsia="Calibri"/>
              </w:rPr>
            </w:pPr>
          </w:p>
          <w:p w:rsidR="00D47F71" w:rsidRPr="004B635C" w:rsidRDefault="00D47F71" w:rsidP="00F41873"/>
        </w:tc>
      </w:tr>
      <w:tr w:rsidR="00D47F71" w:rsidRPr="004B635C" w:rsidTr="00D47F71">
        <w:tc>
          <w:tcPr>
            <w:tcW w:w="7285" w:type="dxa"/>
          </w:tcPr>
          <w:p w:rsidR="00D47F71" w:rsidRPr="004B635C" w:rsidRDefault="00D47F71" w:rsidP="00F41873">
            <w:pPr>
              <w:tabs>
                <w:tab w:val="left" w:pos="-1440"/>
                <w:tab w:val="left" w:pos="1080"/>
                <w:tab w:val="left" w:pos="1800"/>
              </w:tabs>
            </w:pPr>
            <w:r w:rsidRPr="004B635C">
              <w:t>3. Use MS Access as a tool for database creation, management, and reports.</w:t>
            </w:r>
          </w:p>
          <w:p w:rsidR="00D47F71" w:rsidRPr="004B635C" w:rsidRDefault="00D47F71" w:rsidP="00F41873">
            <w:pPr>
              <w:tabs>
                <w:tab w:val="left" w:pos="-1440"/>
                <w:tab w:val="left" w:pos="1080"/>
                <w:tab w:val="left" w:pos="1800"/>
              </w:tabs>
            </w:pPr>
          </w:p>
        </w:tc>
        <w:tc>
          <w:tcPr>
            <w:tcW w:w="2790" w:type="dxa"/>
          </w:tcPr>
          <w:p w:rsidR="00D47F71" w:rsidRPr="004B635C" w:rsidRDefault="00D47F71" w:rsidP="00F41873">
            <w:r w:rsidRPr="004B16E6">
              <w:rPr>
                <w:rFonts w:eastAsia="Calibri"/>
              </w:rPr>
              <w:t>Critical Thinking</w:t>
            </w:r>
            <w:r>
              <w:rPr>
                <w:rFonts w:eastAsia="Calibri"/>
                <w:b/>
              </w:rPr>
              <w:t xml:space="preserve"> </w:t>
            </w:r>
          </w:p>
        </w:tc>
      </w:tr>
      <w:tr w:rsidR="00D47F71" w:rsidRPr="00774D3C" w:rsidTr="00D47F71">
        <w:tc>
          <w:tcPr>
            <w:tcW w:w="7285" w:type="dxa"/>
          </w:tcPr>
          <w:p w:rsidR="00D47F71" w:rsidRPr="004B635C" w:rsidRDefault="00D47F71" w:rsidP="00F41873">
            <w:pPr>
              <w:tabs>
                <w:tab w:val="left" w:pos="-1440"/>
                <w:tab w:val="left" w:pos="1080"/>
                <w:tab w:val="left" w:pos="1800"/>
              </w:tabs>
            </w:pPr>
            <w:r w:rsidRPr="004B635C">
              <w:t>4. Use MS Access to plan and implement a relational database design.</w:t>
            </w:r>
          </w:p>
          <w:p w:rsidR="00D47F71" w:rsidRPr="004B635C" w:rsidRDefault="00D47F71" w:rsidP="00F41873"/>
        </w:tc>
        <w:tc>
          <w:tcPr>
            <w:tcW w:w="2790" w:type="dxa"/>
          </w:tcPr>
          <w:p w:rsidR="00D47F71" w:rsidRPr="00774D3C" w:rsidRDefault="00D47F71" w:rsidP="00F41873">
            <w:pPr>
              <w:rPr>
                <w:rFonts w:eastAsia="Calibri"/>
                <w:i/>
              </w:rPr>
            </w:pPr>
            <w:r w:rsidRPr="004B16E6">
              <w:rPr>
                <w:rFonts w:eastAsia="Calibri"/>
              </w:rPr>
              <w:t xml:space="preserve">Critical Thinking </w:t>
            </w:r>
          </w:p>
        </w:tc>
      </w:tr>
      <w:tr w:rsidR="00D47F71" w:rsidRPr="004B635C" w:rsidTr="00D47F71">
        <w:tc>
          <w:tcPr>
            <w:tcW w:w="7285" w:type="dxa"/>
          </w:tcPr>
          <w:p w:rsidR="00D47F71" w:rsidRDefault="00D47F71" w:rsidP="00D47F71">
            <w:pPr>
              <w:tabs>
                <w:tab w:val="left" w:pos="-1440"/>
                <w:tab w:val="left" w:pos="1080"/>
                <w:tab w:val="left" w:pos="1800"/>
              </w:tabs>
            </w:pPr>
            <w:r w:rsidRPr="004B635C">
              <w:t>5. Plan and design multiple fields and tables within a database</w:t>
            </w:r>
            <w:r>
              <w:t>.</w:t>
            </w:r>
          </w:p>
          <w:p w:rsidR="00D47F71" w:rsidRPr="004B635C" w:rsidRDefault="00D47F71" w:rsidP="00F41873"/>
        </w:tc>
        <w:tc>
          <w:tcPr>
            <w:tcW w:w="2790" w:type="dxa"/>
          </w:tcPr>
          <w:p w:rsidR="00D47F71" w:rsidRPr="004B635C" w:rsidRDefault="00D47F71" w:rsidP="00F41873"/>
        </w:tc>
      </w:tr>
      <w:tr w:rsidR="00D47F71" w:rsidRPr="00774D3C" w:rsidTr="00D47F71">
        <w:tc>
          <w:tcPr>
            <w:tcW w:w="7285" w:type="dxa"/>
          </w:tcPr>
          <w:p w:rsidR="00D47F71" w:rsidRPr="004B635C" w:rsidRDefault="00D47F71" w:rsidP="00F41873">
            <w:pPr>
              <w:tabs>
                <w:tab w:val="left" w:pos="-1440"/>
                <w:tab w:val="left" w:pos="1080"/>
                <w:tab w:val="left" w:pos="1800"/>
              </w:tabs>
            </w:pPr>
            <w:r w:rsidRPr="004B635C">
              <w:t>6. Create, sort, index, move around in the file, and display data according to criteria.</w:t>
            </w:r>
          </w:p>
          <w:p w:rsidR="00D47F71" w:rsidRPr="004B635C" w:rsidRDefault="00D47F71" w:rsidP="00F41873"/>
        </w:tc>
        <w:tc>
          <w:tcPr>
            <w:tcW w:w="2790" w:type="dxa"/>
          </w:tcPr>
          <w:p w:rsidR="00D47F71" w:rsidRPr="00774D3C" w:rsidRDefault="00D47F71" w:rsidP="00F41873">
            <w:pPr>
              <w:rPr>
                <w:rFonts w:eastAsia="Calibri"/>
              </w:rPr>
            </w:pPr>
          </w:p>
        </w:tc>
      </w:tr>
      <w:tr w:rsidR="00D47F71" w:rsidRPr="00364CFB" w:rsidTr="00D47F71">
        <w:tc>
          <w:tcPr>
            <w:tcW w:w="7285" w:type="dxa"/>
          </w:tcPr>
          <w:p w:rsidR="00D47F71" w:rsidRPr="004B635C" w:rsidRDefault="00D47F71" w:rsidP="00F41873">
            <w:pPr>
              <w:tabs>
                <w:tab w:val="left" w:pos="-1440"/>
                <w:tab w:val="left" w:pos="1080"/>
                <w:tab w:val="left" w:pos="1800"/>
              </w:tabs>
            </w:pPr>
            <w:r w:rsidRPr="004B635C">
              <w:t>7. Implement complex calculations in fields, queries and reports</w:t>
            </w:r>
            <w:r>
              <w:t>.</w:t>
            </w:r>
          </w:p>
          <w:p w:rsidR="00D47F71" w:rsidRPr="004B635C" w:rsidRDefault="00D47F71" w:rsidP="00F41873"/>
        </w:tc>
        <w:tc>
          <w:tcPr>
            <w:tcW w:w="2790" w:type="dxa"/>
          </w:tcPr>
          <w:p w:rsidR="00D47F71" w:rsidRPr="00364CFB" w:rsidRDefault="00D47F71" w:rsidP="00F41873">
            <w:pPr>
              <w:rPr>
                <w:rFonts w:eastAsia="Calibri"/>
              </w:rPr>
            </w:pPr>
            <w:r w:rsidRPr="004B16E6">
              <w:rPr>
                <w:rFonts w:eastAsia="Calibri"/>
              </w:rPr>
              <w:t xml:space="preserve">Critical Thinking </w:t>
            </w:r>
          </w:p>
        </w:tc>
      </w:tr>
    </w:tbl>
    <w:p w:rsidR="007461F9" w:rsidRPr="009F5AC1" w:rsidRDefault="009F5AC1" w:rsidP="00F64C3B">
      <w:pPr>
        <w:pStyle w:val="Heading1"/>
        <w:rPr>
          <w:b/>
          <w:color w:val="auto"/>
          <w:u w:val="single"/>
        </w:rPr>
      </w:pPr>
      <w:r w:rsidRPr="009F5AC1">
        <w:rPr>
          <w:b/>
          <w:color w:val="auto"/>
          <w:u w:val="single"/>
        </w:rPr>
        <w:lastRenderedPageBreak/>
        <w:t>Learning Experiences</w:t>
      </w:r>
      <w:r w:rsidR="007461F9" w:rsidRPr="009F5AC1">
        <w:rPr>
          <w:b/>
          <w:color w:val="auto"/>
          <w:u w:val="single"/>
        </w:rPr>
        <w:t xml:space="preserve">  </w:t>
      </w:r>
    </w:p>
    <w:p w:rsidR="000D0282" w:rsidRPr="003A6E32" w:rsidRDefault="007461F9" w:rsidP="001258C2">
      <w:pPr>
        <w:rPr>
          <w:bCs/>
          <w:color w:val="3B3838" w:themeColor="background2" w:themeShade="40"/>
        </w:rPr>
      </w:pPr>
      <w:permStart w:id="249443598" w:edGrp="everyone"/>
      <w:r w:rsidRPr="003A6E32">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249443598"/>
    <w:p w:rsidR="007461F9" w:rsidRDefault="000D0282" w:rsidP="00F64C3B">
      <w:pPr>
        <w:pStyle w:val="Heading1"/>
        <w:rPr>
          <w:b/>
          <w:color w:val="auto"/>
          <w:u w:val="single"/>
        </w:rPr>
      </w:pPr>
      <w:r w:rsidRPr="009F5AC1">
        <w:rPr>
          <w:b/>
          <w:color w:val="auto"/>
          <w:u w:val="single"/>
        </w:rPr>
        <w:t>Grading Information</w:t>
      </w:r>
    </w:p>
    <w:p w:rsidR="003A6E32" w:rsidRDefault="003A6E32" w:rsidP="003A6E32">
      <w:pPr>
        <w:tabs>
          <w:tab w:val="left" w:pos="7200"/>
        </w:tabs>
        <w:ind w:right="-720"/>
        <w:rPr>
          <w:bCs/>
          <w:iCs/>
          <w:color w:val="3B3838" w:themeColor="background2" w:themeShade="40"/>
          <w:highlight w:val="yellow"/>
        </w:rPr>
      </w:pPr>
      <w:bookmarkStart w:id="3" w:name="_Hlk203551910"/>
      <w:permStart w:id="6765474"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3A6E32" w:rsidRDefault="003A6E32" w:rsidP="003A6E32">
      <w:pPr>
        <w:tabs>
          <w:tab w:val="left" w:pos="7200"/>
        </w:tabs>
        <w:ind w:right="-720"/>
        <w:rPr>
          <w:bCs/>
          <w:iCs/>
          <w:color w:val="3B3838" w:themeColor="background2" w:themeShade="40"/>
          <w:highlight w:val="yellow"/>
        </w:rPr>
      </w:pPr>
    </w:p>
    <w:p w:rsidR="003A6E32" w:rsidRDefault="003A6E32" w:rsidP="003A6E32">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3A6E32" w:rsidRPr="00150B38" w:rsidRDefault="003A6E32" w:rsidP="003A6E32">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3A6E32" w:rsidRPr="00150B38" w:rsidRDefault="003A6E32" w:rsidP="003A6E32">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3A6E32" w:rsidRPr="00150B38" w:rsidRDefault="003A6E32" w:rsidP="003A6E32">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3A6E32" w:rsidRPr="00150B38" w:rsidRDefault="003A6E32" w:rsidP="003A6E32">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3A6E32" w:rsidRPr="00150B38" w:rsidRDefault="003A6E32" w:rsidP="003A6E32">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3A6E32" w:rsidRPr="00150B38" w:rsidRDefault="003A6E32" w:rsidP="003A6E32">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3A6E32" w:rsidRDefault="003A6E32" w:rsidP="003A6E32">
      <w:pPr>
        <w:tabs>
          <w:tab w:val="left" w:pos="7200"/>
        </w:tabs>
        <w:ind w:right="-180"/>
        <w:rPr>
          <w:bCs/>
          <w:i/>
          <w:iCs/>
          <w:color w:val="3B3838" w:themeColor="background2" w:themeShade="40"/>
          <w:highlight w:val="yellow"/>
        </w:rPr>
      </w:pPr>
    </w:p>
    <w:p w:rsidR="003A6E32" w:rsidRDefault="003A6E32" w:rsidP="003A6E32">
      <w:pPr>
        <w:ind w:left="3600" w:hanging="3600"/>
      </w:pPr>
      <w:r>
        <w:t>A= 100-90%</w:t>
      </w:r>
    </w:p>
    <w:p w:rsidR="003A6E32" w:rsidRDefault="003A6E32" w:rsidP="003A6E32">
      <w:pPr>
        <w:ind w:left="3600" w:hanging="3600"/>
      </w:pPr>
      <w:r>
        <w:t>B= 89-80%</w:t>
      </w:r>
    </w:p>
    <w:p w:rsidR="003A6E32" w:rsidRDefault="003A6E32" w:rsidP="003A6E32">
      <w:pPr>
        <w:ind w:left="3600" w:hanging="3600"/>
      </w:pPr>
      <w:r>
        <w:t>C= 79-70%</w:t>
      </w:r>
    </w:p>
    <w:p w:rsidR="003A6E32" w:rsidRDefault="003A6E32" w:rsidP="003A6E32">
      <w:pPr>
        <w:ind w:left="3600" w:hanging="3600"/>
      </w:pPr>
      <w:r>
        <w:t xml:space="preserve">D= 69-60% </w:t>
      </w:r>
    </w:p>
    <w:p w:rsidR="003A6E32" w:rsidRPr="00740D76" w:rsidRDefault="003A6E32" w:rsidP="003A6E32">
      <w:pPr>
        <w:ind w:left="3600" w:hanging="3600"/>
        <w:rPr>
          <w:bCs/>
          <w:iCs/>
          <w:color w:val="3B3838" w:themeColor="background2" w:themeShade="40"/>
          <w:highlight w:val="yellow"/>
        </w:rPr>
      </w:pPr>
      <w:r>
        <w:t xml:space="preserve">F= 59-0% </w:t>
      </w:r>
    </w:p>
    <w:bookmarkEnd w:id="3"/>
    <w:permEnd w:id="6765474"/>
    <w:p w:rsidR="001517D8" w:rsidRPr="001517D8" w:rsidRDefault="00B35DED" w:rsidP="001517D8">
      <w:pPr>
        <w:pStyle w:val="Heading1"/>
        <w:rPr>
          <w:b/>
          <w:color w:val="auto"/>
          <w:u w:val="single"/>
        </w:rPr>
      </w:pPr>
      <w:r w:rsidRPr="001517D8">
        <w:rPr>
          <w:b/>
          <w:color w:val="auto"/>
          <w:u w:val="single"/>
        </w:rPr>
        <w:t xml:space="preserve">RCC Grading: </w:t>
      </w:r>
    </w:p>
    <w:p w:rsidR="001058B5" w:rsidRDefault="001517D8"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B35DED" w:rsidRPr="00D53325">
        <w:rPr>
          <w:szCs w:val="24"/>
        </w:rPr>
        <w:t xml:space="preserve">lasses are graded A, B, C, D, F. </w:t>
      </w:r>
    </w:p>
    <w:p w:rsidR="003A6E32" w:rsidRDefault="003A6E32" w:rsidP="003A6E32">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3A6E32" w:rsidRDefault="003A6E32" w:rsidP="003A6E32">
      <w:pPr>
        <w:ind w:left="3600" w:hanging="3600"/>
        <w:rPr>
          <w:color w:val="000000"/>
          <w:shd w:val="clear" w:color="auto" w:fill="FFFFFF"/>
        </w:rPr>
      </w:pPr>
      <w:r w:rsidRPr="002801E8">
        <w:rPr>
          <w:color w:val="000000"/>
          <w:shd w:val="clear" w:color="auto" w:fill="FFFFFF"/>
        </w:rPr>
        <w:t>or program requirements.</w:t>
      </w:r>
    </w:p>
    <w:bookmarkEnd w:id="4"/>
    <w:p w:rsidR="00B35DED" w:rsidRPr="00D53325"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53325">
        <w:rPr>
          <w:szCs w:val="24"/>
        </w:rPr>
        <w:t>No tests can be retaken for the RCC grade that you receive for this class.</w:t>
      </w:r>
    </w:p>
    <w:p w:rsidR="001258C2" w:rsidRDefault="001058B5" w:rsidP="001258C2">
      <w:pPr>
        <w:rPr>
          <w:bCs/>
          <w:iCs/>
        </w:rPr>
      </w:pPr>
      <w:r>
        <w:rPr>
          <w:bCs/>
          <w:iCs/>
        </w:rPr>
        <w:t>Courses taken for college credit will appear on a student’s permanent college transcript, and will show the grade earned.</w:t>
      </w:r>
    </w:p>
    <w:p w:rsidR="003A6E32" w:rsidRPr="0074591E" w:rsidRDefault="003A6E32" w:rsidP="003A6E32">
      <w:pPr>
        <w:pStyle w:val="Heading1"/>
        <w:rPr>
          <w:b/>
          <w:color w:val="auto"/>
          <w:szCs w:val="24"/>
          <w:u w:val="single"/>
        </w:rPr>
      </w:pPr>
      <w:bookmarkStart w:id="5" w:name="_Hlk202782990"/>
      <w:r>
        <w:rPr>
          <w:b/>
          <w:color w:val="auto"/>
          <w:szCs w:val="24"/>
          <w:u w:val="single"/>
        </w:rPr>
        <w:t>Expectations for Students</w:t>
      </w:r>
    </w:p>
    <w:bookmarkEnd w:id="5"/>
    <w:p w:rsidR="001258C2" w:rsidRPr="003A6E32" w:rsidRDefault="008F146C" w:rsidP="001258C2">
      <w:pPr>
        <w:rPr>
          <w:color w:val="3B3838" w:themeColor="background2" w:themeShade="40"/>
        </w:rPr>
      </w:pPr>
      <w:permStart w:id="1005719243" w:edGrp="everyone"/>
      <w:r w:rsidRPr="003A6E32">
        <w:rPr>
          <w:bCs/>
          <w:color w:val="3B3838" w:themeColor="background2" w:themeShade="40"/>
          <w:highlight w:val="yellow"/>
        </w:rPr>
        <w:t>Include any statements of expectations regarding homework, late work, etc.</w:t>
      </w:r>
    </w:p>
    <w:p w:rsidR="003A6E32" w:rsidRDefault="003A6E32" w:rsidP="003A6E32">
      <w:pPr>
        <w:pStyle w:val="Heading1"/>
        <w:rPr>
          <w:b/>
          <w:color w:val="auto"/>
          <w:u w:val="single"/>
        </w:rPr>
      </w:pPr>
      <w:bookmarkStart w:id="6" w:name="_Hlk190846435"/>
      <w:permEnd w:id="1005719243"/>
      <w:r>
        <w:rPr>
          <w:b/>
          <w:color w:val="auto"/>
          <w:u w:val="single"/>
        </w:rPr>
        <w:t xml:space="preserve">AI Policy </w:t>
      </w:r>
    </w:p>
    <w:p w:rsidR="003A6E32" w:rsidRPr="00150B38" w:rsidRDefault="003A6E32" w:rsidP="003A6E32">
      <w:pPr>
        <w:rPr>
          <w:bCs/>
          <w:color w:val="3B3838" w:themeColor="background2" w:themeShade="40"/>
        </w:rPr>
      </w:pPr>
      <w:bookmarkStart w:id="7" w:name="_Hlk203658380"/>
      <w:permStart w:id="624434912"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624434912"/>
    <w:p w:rsidR="001258C2" w:rsidRPr="009F5AC1" w:rsidRDefault="001258C2" w:rsidP="00F64C3B">
      <w:pPr>
        <w:pStyle w:val="Heading1"/>
        <w:rPr>
          <w:b/>
          <w:color w:val="auto"/>
          <w:u w:val="single"/>
        </w:rPr>
      </w:pPr>
      <w:r w:rsidRPr="009F5AC1">
        <w:rPr>
          <w:b/>
          <w:color w:val="auto"/>
          <w:u w:val="single"/>
        </w:rPr>
        <w:t xml:space="preserve">Attendance </w:t>
      </w:r>
    </w:p>
    <w:p w:rsidR="000D0282" w:rsidRPr="003A6E32" w:rsidRDefault="003744C8" w:rsidP="001258C2">
      <w:pPr>
        <w:pStyle w:val="Default"/>
        <w:spacing w:after="15"/>
        <w:rPr>
          <w:rFonts w:ascii="Times New Roman" w:hAnsi="Times New Roman" w:cs="Times New Roman"/>
          <w:color w:val="3B3838" w:themeColor="background2" w:themeShade="40"/>
        </w:rPr>
      </w:pPr>
      <w:permStart w:id="1179189679" w:edGrp="everyone"/>
      <w:r w:rsidRPr="003A6E32">
        <w:rPr>
          <w:rFonts w:ascii="Times New Roman" w:hAnsi="Times New Roman" w:cs="Times New Roman"/>
          <w:color w:val="3B3838" w:themeColor="background2" w:themeShade="40"/>
          <w:highlight w:val="yellow"/>
        </w:rPr>
        <w:t>Describe your policy on attendance and the consequences of missing class.</w:t>
      </w:r>
    </w:p>
    <w:permEnd w:id="1179189679"/>
    <w:p w:rsidR="000D0282" w:rsidRDefault="000D0282" w:rsidP="001258C2">
      <w:pPr>
        <w:pStyle w:val="Default"/>
        <w:spacing w:after="15"/>
        <w:rPr>
          <w:rFonts w:ascii="Times New Roman" w:hAnsi="Times New Roman" w:cs="Times New Roman"/>
          <w:color w:val="auto"/>
        </w:rPr>
      </w:pPr>
    </w:p>
    <w:p w:rsidR="0018071D" w:rsidRDefault="008F1A64" w:rsidP="0018071D">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bookmarkStart w:id="9" w:name="_Hlk131590974"/>
      <w:r w:rsidR="0018071D" w:rsidRPr="007B5989">
        <w:fldChar w:fldCharType="begin"/>
      </w:r>
      <w:r w:rsidR="0018071D" w:rsidRPr="007B5989">
        <w:instrText xml:space="preserve"> HYPERLINK "https://www.roguecc.edu/collegeNow/dualCredit_AcaCalendar.asp" </w:instrText>
      </w:r>
      <w:r w:rsidR="0018071D" w:rsidRPr="007B5989">
        <w:fldChar w:fldCharType="separate"/>
      </w:r>
      <w:r w:rsidR="0018071D" w:rsidRPr="007B5989">
        <w:rPr>
          <w:rStyle w:val="Hyperlink"/>
        </w:rPr>
        <w:t>https://www.roguecc.edu/collegeNow/dualCredit_AcaCalendar.asp</w:t>
      </w:r>
      <w:r w:rsidR="0018071D" w:rsidRPr="007B5989">
        <w:fldChar w:fldCharType="end"/>
      </w:r>
    </w:p>
    <w:bookmarkEnd w:id="9"/>
    <w:p w:rsidR="008F1A64" w:rsidRPr="003A6E32" w:rsidRDefault="008F1A64" w:rsidP="008F1A64">
      <w:pPr>
        <w:pStyle w:val="ListParagraph"/>
        <w:numPr>
          <w:ilvl w:val="0"/>
          <w:numId w:val="8"/>
        </w:numPr>
        <w:rPr>
          <w:rStyle w:val="Hyperlink"/>
          <w:color w:val="auto"/>
          <w:u w:val="none"/>
        </w:rPr>
      </w:pPr>
      <w:r w:rsidRPr="00A76F21">
        <w:rPr>
          <w:color w:val="000000"/>
          <w:shd w:val="clear" w:color="auto" w:fill="FFFFFF"/>
        </w:rPr>
        <w:t xml:space="preserve"> A grade of W will be assigned.  Students should be aware that withdrawing from a course may impact financial aid when they attend college after high school. To read about the impact withdrawing may have, please visit: </w:t>
      </w:r>
      <w:hyperlink r:id="rId7" w:tgtFrame="_blank" w:history="1">
        <w:r w:rsidRPr="00A76F21">
          <w:rPr>
            <w:rStyle w:val="Hyperlink"/>
            <w:bdr w:val="none" w:sz="0" w:space="0" w:color="auto" w:frame="1"/>
          </w:rPr>
          <w:t>https://www.roguecc.edu/enrollmentServices/sap.asp</w:t>
        </w:r>
      </w:hyperlink>
    </w:p>
    <w:p w:rsidR="003A6E32" w:rsidRDefault="003A6E32" w:rsidP="003A6E32">
      <w:pPr>
        <w:pStyle w:val="ListParagraph"/>
        <w:numPr>
          <w:ilvl w:val="0"/>
          <w:numId w:val="8"/>
        </w:numPr>
      </w:pPr>
      <w:bookmarkStart w:id="10" w:name="_Hlk190846447"/>
      <w:r>
        <w:rPr>
          <w:b/>
          <w:bCs/>
          <w:color w:val="000000"/>
        </w:rPr>
        <w:t>Winter term withdraw dates:</w:t>
      </w:r>
      <w:r>
        <w:t xml:space="preserve"> January 13 - January 16</w:t>
      </w:r>
    </w:p>
    <w:p w:rsidR="003A6E32" w:rsidRPr="008C4896" w:rsidRDefault="003A6E32" w:rsidP="003A6E32">
      <w:pPr>
        <w:pStyle w:val="ListParagraph"/>
        <w:numPr>
          <w:ilvl w:val="0"/>
          <w:numId w:val="8"/>
        </w:numPr>
      </w:pPr>
      <w:r>
        <w:rPr>
          <w:b/>
          <w:bCs/>
          <w:color w:val="000000"/>
        </w:rPr>
        <w:t>Spring term withdraw dates:</w:t>
      </w:r>
      <w:r>
        <w:t xml:space="preserve"> April 7 – May 22</w:t>
      </w:r>
    </w:p>
    <w:bookmarkEnd w:id="10"/>
    <w:bookmarkEnd w:id="8"/>
    <w:p w:rsidR="00D47F71" w:rsidRDefault="00D47F71" w:rsidP="00D47F71">
      <w:pPr>
        <w:pStyle w:val="Heading1"/>
        <w:rPr>
          <w:b/>
          <w:bCs/>
          <w:color w:val="000000" w:themeColor="text1"/>
          <w:u w:val="single"/>
        </w:rPr>
      </w:pPr>
      <w:r>
        <w:rPr>
          <w:b/>
          <w:bCs/>
          <w:color w:val="000000" w:themeColor="text1"/>
          <w:u w:val="single"/>
        </w:rPr>
        <w:lastRenderedPageBreak/>
        <w:t>Academic Integrity</w:t>
      </w:r>
    </w:p>
    <w:p w:rsidR="00D47F71" w:rsidRDefault="00D47F71" w:rsidP="00D47F71">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1258C2" w:rsidRPr="009F5AC1" w:rsidRDefault="001258C2" w:rsidP="00F64C3B">
      <w:pPr>
        <w:pStyle w:val="Heading1"/>
        <w:rPr>
          <w:b/>
          <w:color w:val="auto"/>
          <w:u w:val="single"/>
        </w:rPr>
      </w:pPr>
      <w:r w:rsidRPr="009F5AC1">
        <w:rPr>
          <w:b/>
          <w:color w:val="auto"/>
          <w:u w:val="single"/>
        </w:rPr>
        <w:t xml:space="preserve">Classroom Behavior </w:t>
      </w:r>
    </w:p>
    <w:p w:rsidR="009C322F" w:rsidRDefault="009C322F" w:rsidP="009C322F">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C11D13" w:rsidRPr="001258C2" w:rsidRDefault="00C11D13" w:rsidP="001258C2">
      <w:pPr>
        <w:rPr>
          <w:bCs/>
        </w:rPr>
      </w:pPr>
    </w:p>
    <w:p w:rsidR="00C11D13" w:rsidRDefault="00C11D13" w:rsidP="00C11D13">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AF0A04" w:rsidRPr="00FB092E" w:rsidRDefault="00AF0A04" w:rsidP="00AF0A04">
      <w:pPr>
        <w:pStyle w:val="Heading1"/>
        <w:rPr>
          <w:b/>
          <w:color w:val="auto"/>
          <w:u w:val="single"/>
        </w:rPr>
      </w:pPr>
      <w:r>
        <w:rPr>
          <w:b/>
          <w:color w:val="auto"/>
          <w:u w:val="single"/>
        </w:rPr>
        <w:t>Access and Disability Resources</w:t>
      </w:r>
    </w:p>
    <w:p w:rsidR="009C322F" w:rsidRDefault="009C322F" w:rsidP="009C322F">
      <w:pPr>
        <w:rPr>
          <w:sz w:val="22"/>
          <w:szCs w:val="22"/>
        </w:rPr>
      </w:pPr>
      <w:bookmarkStart w:id="12" w:name="_Hlk166569788"/>
      <w:bookmarkStart w:id="13"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9C322F" w:rsidRDefault="009C322F" w:rsidP="009C322F">
      <w:r>
        <w:t>Services for students who experience disabilities:</w:t>
      </w:r>
    </w:p>
    <w:p w:rsidR="009C322F" w:rsidRDefault="009C322F" w:rsidP="009C322F">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9C322F" w:rsidRPr="001F7D44" w:rsidRDefault="009C322F" w:rsidP="009C322F">
      <w:pPr>
        <w:pStyle w:val="ListParagraph"/>
        <w:numPr>
          <w:ilvl w:val="0"/>
          <w:numId w:val="11"/>
        </w:numPr>
        <w:autoSpaceDE w:val="0"/>
        <w:autoSpaceDN w:val="0"/>
        <w:adjustRightInd w:val="0"/>
      </w:pPr>
      <w:r w:rsidRPr="001F7D44">
        <w:t>High school students who also take RCC courses at an RCC campus should contact RCC’s Access Office.</w:t>
      </w:r>
    </w:p>
    <w:p w:rsidR="009C322F" w:rsidRPr="001F7D44" w:rsidRDefault="009C322F" w:rsidP="009C322F">
      <w:pPr>
        <w:pStyle w:val="ListParagraph"/>
        <w:autoSpaceDE w:val="0"/>
        <w:autoSpaceDN w:val="0"/>
        <w:adjustRightInd w:val="0"/>
      </w:pPr>
      <w:r w:rsidRPr="001F7D44">
        <w:rPr>
          <w:u w:val="single"/>
        </w:rPr>
        <w:t xml:space="preserve">Redwood Campus </w:t>
      </w:r>
      <w:r>
        <w:rPr>
          <w:u w:val="single"/>
        </w:rPr>
        <w:t>(Wiseman Student Success Center)</w:t>
      </w:r>
    </w:p>
    <w:p w:rsidR="009C322F" w:rsidRPr="001F7D44" w:rsidRDefault="009C322F" w:rsidP="009C322F">
      <w:pPr>
        <w:pStyle w:val="ListParagraph"/>
        <w:autoSpaceDE w:val="0"/>
        <w:autoSpaceDN w:val="0"/>
        <w:adjustRightInd w:val="0"/>
      </w:pPr>
      <w:r w:rsidRPr="001F7D44">
        <w:t>Phone: 541-956-7337; Oregon Relay Service: 7-1-1</w:t>
      </w:r>
    </w:p>
    <w:p w:rsidR="009C322F" w:rsidRPr="001F7D44" w:rsidRDefault="009C322F" w:rsidP="009C322F">
      <w:pPr>
        <w:pStyle w:val="ListParagraph"/>
        <w:autoSpaceDE w:val="0"/>
        <w:autoSpaceDN w:val="0"/>
        <w:adjustRightInd w:val="0"/>
      </w:pPr>
      <w:r w:rsidRPr="00444112">
        <w:rPr>
          <w:u w:val="single"/>
        </w:rPr>
        <w:t>Riverside Campus (Student Success Center, Room 9)</w:t>
      </w:r>
    </w:p>
    <w:p w:rsidR="009C322F" w:rsidRDefault="009C322F" w:rsidP="009C322F">
      <w:pPr>
        <w:pStyle w:val="ListParagraph"/>
        <w:autoSpaceDE w:val="0"/>
        <w:autoSpaceDN w:val="0"/>
        <w:adjustRightInd w:val="0"/>
      </w:pPr>
      <w:r w:rsidRPr="001F7D44">
        <w:t>Phone: 541-</w:t>
      </w:r>
      <w:r>
        <w:t>956-7337</w:t>
      </w:r>
      <w:r w:rsidRPr="001F7D44">
        <w:t>; Oregon Relay Service: 7-1-1</w:t>
      </w:r>
    </w:p>
    <w:p w:rsidR="009C322F" w:rsidRDefault="009C322F" w:rsidP="009C322F">
      <w:pPr>
        <w:pStyle w:val="ListParagraph"/>
        <w:autoSpaceDE w:val="0"/>
        <w:autoSpaceDN w:val="0"/>
        <w:adjustRightInd w:val="0"/>
        <w:rPr>
          <w:u w:val="single"/>
        </w:rPr>
      </w:pPr>
      <w:r w:rsidRPr="00444112">
        <w:rPr>
          <w:u w:val="single"/>
        </w:rPr>
        <w:t>Table Rock Campus (Building A, Rooms 191 and 191A)</w:t>
      </w:r>
    </w:p>
    <w:p w:rsidR="009C322F" w:rsidRDefault="009C322F" w:rsidP="009C322F">
      <w:pPr>
        <w:pStyle w:val="ListParagraph"/>
        <w:autoSpaceDE w:val="0"/>
        <w:autoSpaceDN w:val="0"/>
        <w:adjustRightInd w:val="0"/>
      </w:pPr>
      <w:r w:rsidRPr="001F7D44">
        <w:t>Phone: 541-</w:t>
      </w:r>
      <w:r>
        <w:t>956-7337</w:t>
      </w:r>
      <w:r w:rsidRPr="001F7D44">
        <w:t>; Oregon Relay Service: 7-1-1</w:t>
      </w:r>
    </w:p>
    <w:p w:rsidR="009C322F" w:rsidRDefault="009C322F" w:rsidP="009C322F">
      <w:pPr>
        <w:pStyle w:val="ListParagraph"/>
        <w:autoSpaceDE w:val="0"/>
        <w:autoSpaceDN w:val="0"/>
        <w:adjustRightInd w:val="0"/>
      </w:pPr>
    </w:p>
    <w:p w:rsidR="001517D8" w:rsidRPr="009C322F" w:rsidRDefault="009C322F" w:rsidP="001517D8">
      <w:pPr>
        <w:autoSpaceDE w:val="0"/>
        <w:autoSpaceDN w:val="0"/>
        <w:adjustRightInd w:val="0"/>
        <w:rPr>
          <w:rStyle w:val="Hyperlink"/>
          <w:rFonts w:eastAsiaTheme="majorEastAsia"/>
        </w:rPr>
      </w:pPr>
      <w:r w:rsidRPr="001F7D44">
        <w:t>For more information, go to Access and Disability Resources</w:t>
      </w:r>
      <w:bookmarkStart w:id="14" w:name="_Hlk69909226"/>
      <w:r>
        <w:t xml:space="preserve">: </w:t>
      </w:r>
      <w:hyperlink r:id="rId8"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2"/>
      <w:bookmarkEnd w:id="14"/>
      <w:bookmarkEnd w:id="13"/>
      <w:r w:rsidR="005C35FA">
        <w:rPr>
          <w:rStyle w:val="Hyperlink"/>
          <w:color w:val="auto"/>
          <w:u w:val="none"/>
        </w:rPr>
        <w:t>.</w:t>
      </w:r>
    </w:p>
    <w:p w:rsidR="003A6E32" w:rsidRDefault="003A6E32" w:rsidP="003A6E32">
      <w:pPr>
        <w:pStyle w:val="Heading1"/>
        <w:rPr>
          <w:b/>
          <w:color w:val="auto"/>
          <w:u w:val="single"/>
        </w:rPr>
      </w:pPr>
      <w:bookmarkStart w:id="17" w:name="_Hlk202789445"/>
      <w:r>
        <w:rPr>
          <w:b/>
          <w:color w:val="auto"/>
          <w:u w:val="single"/>
        </w:rPr>
        <w:lastRenderedPageBreak/>
        <w:t>Students Rights and Responsibilities</w:t>
      </w:r>
    </w:p>
    <w:p w:rsidR="003A6E32" w:rsidRDefault="003A6E32" w:rsidP="003A6E32">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9" w:history="1">
        <w:r w:rsidRPr="00CA5549">
          <w:rPr>
            <w:rStyle w:val="Hyperlink"/>
            <w:rFonts w:eastAsiaTheme="majorEastAsia"/>
          </w:rPr>
          <w:t>https://www.roguecc.edu/BOE/policies/AP5990.asp</w:t>
        </w:r>
      </w:hyperlink>
    </w:p>
    <w:bookmarkEnd w:id="17"/>
    <w:p w:rsidR="001517D8" w:rsidRPr="001F7D44" w:rsidRDefault="001517D8" w:rsidP="001517D8">
      <w:pPr>
        <w:pStyle w:val="Heading1"/>
        <w:rPr>
          <w:b/>
          <w:iCs/>
          <w:color w:val="000000" w:themeColor="text1"/>
          <w:u w:val="single"/>
        </w:rPr>
      </w:pPr>
      <w:r w:rsidRPr="001F7D44">
        <w:rPr>
          <w:b/>
          <w:color w:val="000000" w:themeColor="text1"/>
          <w:u w:val="single"/>
        </w:rPr>
        <w:t xml:space="preserve">Discrimination, Harassment and Sexual Violence Policies </w:t>
      </w:r>
    </w:p>
    <w:p w:rsidR="001517D8" w:rsidRDefault="001517D8" w:rsidP="001517D8">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1517D8" w:rsidRDefault="001517D8" w:rsidP="001517D8">
      <w:pPr>
        <w:pStyle w:val="xmsonormal"/>
        <w:rPr>
          <w:bCs/>
          <w:color w:val="000000"/>
        </w:rPr>
      </w:pPr>
    </w:p>
    <w:p w:rsidR="001517D8" w:rsidRDefault="001517D8" w:rsidP="001517D8">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9C322F" w:rsidRPr="00BE5991" w:rsidRDefault="009C322F" w:rsidP="001517D8"/>
    <w:p w:rsidR="009C322F" w:rsidRDefault="009C322F" w:rsidP="009C322F">
      <w:pPr>
        <w:autoSpaceDE w:val="0"/>
        <w:autoSpaceDN w:val="0"/>
        <w:adjustRightInd w:val="0"/>
        <w:rPr>
          <w:rStyle w:val="Hyperlink"/>
          <w:rFonts w:eastAsiaTheme="majorEastAsia"/>
        </w:rPr>
      </w:pPr>
      <w:bookmarkStart w:id="18" w:name="_Hlk166567990"/>
      <w:r w:rsidRPr="00BE5991">
        <w:t>For further policy information and for a specific contact person visit the following webpage: </w:t>
      </w:r>
      <w:hyperlink r:id="rId10" w:history="1">
        <w:r>
          <w:rPr>
            <w:rStyle w:val="Hyperlink"/>
            <w:rFonts w:eastAsiaTheme="majorEastAsia"/>
          </w:rPr>
          <w:t>http://www.roguecc.edu/nondiscrimination</w:t>
        </w:r>
      </w:hyperlink>
    </w:p>
    <w:bookmarkEnd w:id="18"/>
    <w:p w:rsidR="001517D8" w:rsidRDefault="001517D8" w:rsidP="001517D8"/>
    <w:p w:rsidR="0018071D" w:rsidRPr="00BE5991" w:rsidRDefault="0018071D" w:rsidP="001517D8">
      <w:bookmarkStart w:id="19" w:name="_Hlk131154311"/>
      <w:r w:rsidRPr="00E145D9">
        <w:t>For further information regarding Title IX at RCC, go to</w:t>
      </w:r>
      <w:r w:rsidRPr="00BE5991">
        <w:t xml:space="preserve"> </w:t>
      </w:r>
      <w:r>
        <w:t xml:space="preserve"> </w:t>
      </w:r>
      <w:hyperlink r:id="rId11" w:history="1">
        <w:r w:rsidRPr="00E145D9">
          <w:rPr>
            <w:rStyle w:val="Hyperlink"/>
          </w:rPr>
          <w:t>https://www.roguecc.edu/titleIX</w:t>
        </w:r>
      </w:hyperlink>
      <w:r w:rsidRPr="00E145D9">
        <w:t>/</w:t>
      </w:r>
      <w:bookmarkEnd w:id="19"/>
    </w:p>
    <w:p w:rsidR="00DC3077" w:rsidRPr="003A6E32" w:rsidRDefault="00DC3077" w:rsidP="003A6E32">
      <w:pPr>
        <w:pStyle w:val="Heading1"/>
        <w:rPr>
          <w:rStyle w:val="Hyperlink"/>
          <w:b/>
          <w:color w:val="auto"/>
        </w:rPr>
      </w:pPr>
      <w:r w:rsidRPr="003A6E32">
        <w:rPr>
          <w:rStyle w:val="Hyperlink"/>
          <w:b/>
          <w:color w:val="auto"/>
        </w:rPr>
        <w:t>Student Handbook</w:t>
      </w:r>
    </w:p>
    <w:p w:rsidR="00DC3077" w:rsidRDefault="00DC3077" w:rsidP="00DC3077">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2" w:history="1">
        <w:r>
          <w:rPr>
            <w:rStyle w:val="Hyperlink"/>
          </w:rPr>
          <w:t>https://www.roguecc.edu/HS/Handbooks/StudentHandbook.pdf</w:t>
        </w:r>
      </w:hyperlink>
    </w:p>
    <w:p w:rsidR="001B24CD" w:rsidRPr="003A6E32" w:rsidRDefault="00B35DED" w:rsidP="003A6E32">
      <w:pPr>
        <w:pStyle w:val="Heading1"/>
        <w:rPr>
          <w:rStyle w:val="Emphasis"/>
          <w:b/>
          <w:i w:val="0"/>
          <w:iCs w:val="0"/>
          <w:color w:val="auto"/>
          <w:u w:val="single"/>
        </w:rPr>
      </w:pPr>
      <w:r w:rsidRPr="003A6E32">
        <w:rPr>
          <w:rStyle w:val="Emphasis"/>
          <w:b/>
          <w:i w:val="0"/>
          <w:iCs w:val="0"/>
          <w:color w:val="auto"/>
          <w:u w:val="single"/>
        </w:rPr>
        <w:t xml:space="preserve">Important RCC </w:t>
      </w:r>
      <w:r w:rsidR="00182C71" w:rsidRPr="003A6E32">
        <w:rPr>
          <w:rStyle w:val="Emphasis"/>
          <w:b/>
          <w:i w:val="0"/>
          <w:iCs w:val="0"/>
          <w:color w:val="auto"/>
          <w:u w:val="single"/>
        </w:rPr>
        <w:t>College Now</w:t>
      </w:r>
      <w:r w:rsidRPr="003A6E32">
        <w:rPr>
          <w:rStyle w:val="Emphasis"/>
          <w:b/>
          <w:i w:val="0"/>
          <w:iCs w:val="0"/>
          <w:color w:val="auto"/>
          <w:u w:val="single"/>
        </w:rPr>
        <w:t xml:space="preserve"> Dates and Times</w:t>
      </w:r>
    </w:p>
    <w:p w:rsidR="00912F42" w:rsidRDefault="00B35DED" w:rsidP="00912F42">
      <w:r w:rsidRPr="00D53325">
        <w:t xml:space="preserve">The deadline to add a class, withdraw from a class, term end/start dates, and the dates grades are available are listed at </w:t>
      </w:r>
      <w:hyperlink r:id="rId13" w:history="1">
        <w:r w:rsidR="00912F42" w:rsidRPr="007B5989">
          <w:rPr>
            <w:rStyle w:val="Hyperlink"/>
          </w:rPr>
          <w:t>https://www.roguecc.edu/collegeNow/dualCredit_AcaCalendar.asp</w:t>
        </w:r>
      </w:hyperlink>
    </w:p>
    <w:p w:rsidR="005C35FA" w:rsidRDefault="005C35FA" w:rsidP="005C35FA"/>
    <w:p w:rsidR="00F64C3B" w:rsidRPr="00B35DED" w:rsidRDefault="00F64C3B" w:rsidP="00881C7C">
      <w:pPr>
        <w:rPr>
          <w:rStyle w:val="Emphasis"/>
          <w:rFonts w:eastAsiaTheme="minorHAnsi"/>
          <w:i w:val="0"/>
          <w:color w:val="000000"/>
          <w:spacing w:val="-1"/>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9C322F" w:rsidRDefault="009C322F" w:rsidP="009C322F">
            <w:pPr>
              <w:rPr>
                <w:color w:val="000000"/>
              </w:rPr>
            </w:pPr>
            <w:bookmarkStart w:id="20"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0"/>
          </w:p>
          <w:p w:rsidR="00D47F71" w:rsidRPr="00D47F71" w:rsidRDefault="00D47F71" w:rsidP="0018071D"/>
        </w:tc>
      </w:tr>
    </w:tbl>
    <w:p w:rsidR="007D36C7" w:rsidRPr="003A6E32" w:rsidRDefault="007D36C7" w:rsidP="003A6E32">
      <w:pPr>
        <w:pStyle w:val="Heading1"/>
        <w:rPr>
          <w:rStyle w:val="Emphasis"/>
          <w:b/>
          <w:i w:val="0"/>
          <w:iCs w:val="0"/>
          <w:color w:val="auto"/>
          <w:u w:val="single"/>
        </w:rPr>
      </w:pPr>
      <w:r w:rsidRPr="003A6E32">
        <w:rPr>
          <w:rStyle w:val="Emphasis"/>
          <w:b/>
          <w:i w:val="0"/>
          <w:iCs w:val="0"/>
          <w:color w:val="auto"/>
          <w:u w:val="single"/>
        </w:rPr>
        <w:lastRenderedPageBreak/>
        <w:t>Course Outline</w:t>
      </w:r>
    </w:p>
    <w:p w:rsidR="00B35DED" w:rsidRDefault="00B35DED" w:rsidP="00B35DED">
      <w:pPr>
        <w:rPr>
          <w:rFonts w:ascii="Maiandra GD" w:hAnsi="Maiandra GD"/>
          <w:b/>
          <w:bCs/>
          <w:sz w:val="28"/>
          <w:szCs w:val="28"/>
        </w:rPr>
      </w:pPr>
    </w:p>
    <w:tbl>
      <w:tblPr>
        <w:tblStyle w:val="TableGrid"/>
        <w:tblW w:w="0" w:type="auto"/>
        <w:tblLook w:val="04A0" w:firstRow="1" w:lastRow="0" w:firstColumn="1" w:lastColumn="0" w:noHBand="0" w:noVBand="1"/>
      </w:tblPr>
      <w:tblGrid>
        <w:gridCol w:w="1698"/>
        <w:gridCol w:w="4479"/>
        <w:gridCol w:w="3893"/>
      </w:tblGrid>
      <w:tr w:rsidR="00352BA3" w:rsidTr="00B94773">
        <w:tc>
          <w:tcPr>
            <w:tcW w:w="1728" w:type="dxa"/>
          </w:tcPr>
          <w:p w:rsidR="00352BA3" w:rsidRPr="009F5AC1" w:rsidRDefault="00352BA3" w:rsidP="00F64C3B">
            <w:pPr>
              <w:pStyle w:val="Heading1"/>
              <w:outlineLvl w:val="0"/>
              <w:rPr>
                <w:rStyle w:val="Emphasis"/>
                <w:rFonts w:eastAsiaTheme="minorHAnsi"/>
                <w:b/>
                <w:color w:val="000000"/>
                <w:spacing w:val="-1"/>
                <w:sz w:val="28"/>
                <w:szCs w:val="28"/>
              </w:rPr>
            </w:pPr>
            <w:r w:rsidRPr="009F5AC1">
              <w:rPr>
                <w:rStyle w:val="Emphasis"/>
                <w:rFonts w:eastAsiaTheme="minorHAnsi"/>
                <w:b/>
                <w:color w:val="000000"/>
                <w:spacing w:val="-1"/>
                <w:sz w:val="28"/>
                <w:szCs w:val="28"/>
              </w:rPr>
              <w:t>Week</w:t>
            </w:r>
          </w:p>
        </w:tc>
        <w:tc>
          <w:tcPr>
            <w:tcW w:w="4590" w:type="dxa"/>
          </w:tcPr>
          <w:p w:rsidR="00352BA3" w:rsidRPr="009F5AC1" w:rsidRDefault="00352BA3" w:rsidP="00F64C3B">
            <w:pPr>
              <w:pStyle w:val="Heading1"/>
              <w:outlineLvl w:val="0"/>
              <w:rPr>
                <w:rStyle w:val="Emphasis"/>
                <w:rFonts w:eastAsiaTheme="minorHAnsi"/>
                <w:b/>
                <w:color w:val="000000"/>
                <w:spacing w:val="-1"/>
                <w:sz w:val="28"/>
                <w:szCs w:val="28"/>
              </w:rPr>
            </w:pPr>
            <w:r w:rsidRPr="009F5AC1">
              <w:rPr>
                <w:rStyle w:val="Emphasis"/>
                <w:rFonts w:eastAsiaTheme="minorHAnsi"/>
                <w:b/>
                <w:color w:val="000000"/>
                <w:spacing w:val="-1"/>
                <w:sz w:val="28"/>
                <w:szCs w:val="28"/>
              </w:rPr>
              <w:t>Chapter(s)</w:t>
            </w:r>
          </w:p>
        </w:tc>
        <w:tc>
          <w:tcPr>
            <w:tcW w:w="3978" w:type="dxa"/>
          </w:tcPr>
          <w:p w:rsidR="00352BA3" w:rsidRPr="009F5AC1" w:rsidRDefault="00352BA3" w:rsidP="00F64C3B">
            <w:pPr>
              <w:pStyle w:val="Heading1"/>
              <w:outlineLvl w:val="0"/>
              <w:rPr>
                <w:rStyle w:val="Emphasis"/>
                <w:rFonts w:eastAsiaTheme="minorHAnsi"/>
                <w:b/>
                <w:color w:val="000000"/>
                <w:spacing w:val="-1"/>
                <w:sz w:val="28"/>
                <w:szCs w:val="28"/>
              </w:rPr>
            </w:pPr>
            <w:r w:rsidRPr="009F5AC1">
              <w:rPr>
                <w:rStyle w:val="Emphasis"/>
                <w:rFonts w:eastAsiaTheme="minorHAnsi"/>
                <w:b/>
                <w:color w:val="000000"/>
                <w:spacing w:val="-1"/>
                <w:sz w:val="28"/>
                <w:szCs w:val="28"/>
              </w:rPr>
              <w:t>Assignment</w:t>
            </w:r>
          </w:p>
        </w:tc>
      </w:tr>
      <w:tr w:rsidR="00352BA3" w:rsidTr="00593776">
        <w:tc>
          <w:tcPr>
            <w:tcW w:w="1728" w:type="dxa"/>
            <w:shd w:val="clear" w:color="auto" w:fill="auto"/>
          </w:tcPr>
          <w:p w:rsidR="00352BA3" w:rsidRDefault="00352BA3" w:rsidP="00B94773">
            <w:pPr>
              <w:rPr>
                <w:rStyle w:val="Emphasis"/>
                <w:rFonts w:eastAsiaTheme="minorHAnsi"/>
                <w:color w:val="000000"/>
                <w:spacing w:val="-1"/>
              </w:rPr>
            </w:pPr>
            <w:permStart w:id="924987923" w:edGrp="everyone" w:colFirst="0" w:colLast="0"/>
            <w:permStart w:id="550978408" w:edGrp="everyone" w:colFirst="1" w:colLast="1"/>
            <w:permStart w:id="2119966884" w:edGrp="everyone" w:colFirst="2" w:colLast="2"/>
            <w:r>
              <w:rPr>
                <w:rStyle w:val="Emphasis"/>
                <w:rFonts w:eastAsiaTheme="minorHAnsi"/>
                <w:color w:val="000000"/>
                <w:spacing w:val="-1"/>
              </w:rPr>
              <w:t>Week 1</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93776">
        <w:tc>
          <w:tcPr>
            <w:tcW w:w="1728" w:type="dxa"/>
            <w:shd w:val="clear" w:color="auto" w:fill="auto"/>
          </w:tcPr>
          <w:p w:rsidR="00352BA3" w:rsidRDefault="00352BA3" w:rsidP="00B94773">
            <w:pPr>
              <w:rPr>
                <w:rStyle w:val="Emphasis"/>
                <w:rFonts w:eastAsiaTheme="minorHAnsi"/>
                <w:color w:val="000000"/>
                <w:spacing w:val="-1"/>
              </w:rPr>
            </w:pPr>
            <w:permStart w:id="426857651" w:edGrp="everyone" w:colFirst="0" w:colLast="0"/>
            <w:permStart w:id="1708145213" w:edGrp="everyone" w:colFirst="1" w:colLast="1"/>
            <w:permStart w:id="1131288351" w:edGrp="everyone" w:colFirst="2" w:colLast="2"/>
            <w:permEnd w:id="924987923"/>
            <w:permEnd w:id="550978408"/>
            <w:permEnd w:id="2119966884"/>
            <w:r>
              <w:rPr>
                <w:rStyle w:val="Emphasis"/>
                <w:rFonts w:eastAsiaTheme="minorHAnsi"/>
                <w:color w:val="000000"/>
                <w:spacing w:val="-1"/>
              </w:rPr>
              <w:t>Week 2</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93776">
        <w:tc>
          <w:tcPr>
            <w:tcW w:w="1728" w:type="dxa"/>
            <w:shd w:val="clear" w:color="auto" w:fill="auto"/>
          </w:tcPr>
          <w:p w:rsidR="00352BA3" w:rsidRDefault="00352BA3" w:rsidP="00B94773">
            <w:pPr>
              <w:rPr>
                <w:rStyle w:val="Emphasis"/>
                <w:rFonts w:eastAsiaTheme="minorHAnsi"/>
                <w:color w:val="000000"/>
                <w:spacing w:val="-1"/>
              </w:rPr>
            </w:pPr>
            <w:permStart w:id="1983913998" w:edGrp="everyone" w:colFirst="0" w:colLast="0"/>
            <w:permStart w:id="26888436" w:edGrp="everyone" w:colFirst="1" w:colLast="1"/>
            <w:permStart w:id="1473124345" w:edGrp="everyone" w:colFirst="2" w:colLast="2"/>
            <w:permEnd w:id="426857651"/>
            <w:permEnd w:id="1708145213"/>
            <w:permEnd w:id="113128835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93776">
        <w:tc>
          <w:tcPr>
            <w:tcW w:w="1728" w:type="dxa"/>
            <w:shd w:val="clear" w:color="auto" w:fill="auto"/>
          </w:tcPr>
          <w:p w:rsidR="00352BA3" w:rsidRDefault="00352BA3" w:rsidP="00B94773">
            <w:pPr>
              <w:rPr>
                <w:rStyle w:val="Emphasis"/>
                <w:rFonts w:eastAsiaTheme="minorHAnsi"/>
                <w:color w:val="000000"/>
                <w:spacing w:val="-1"/>
              </w:rPr>
            </w:pPr>
            <w:permStart w:id="198135973" w:edGrp="everyone" w:colFirst="0" w:colLast="0"/>
            <w:permStart w:id="1390946788" w:edGrp="everyone" w:colFirst="1" w:colLast="1"/>
            <w:permStart w:id="220094713" w:edGrp="everyone" w:colFirst="2" w:colLast="2"/>
            <w:permEnd w:id="1983913998"/>
            <w:permEnd w:id="26888436"/>
            <w:permEnd w:id="147312434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93776">
        <w:tc>
          <w:tcPr>
            <w:tcW w:w="1728" w:type="dxa"/>
            <w:shd w:val="clear" w:color="auto" w:fill="auto"/>
          </w:tcPr>
          <w:p w:rsidR="00352BA3" w:rsidRDefault="00352BA3" w:rsidP="00B94773">
            <w:pPr>
              <w:rPr>
                <w:rStyle w:val="Emphasis"/>
                <w:rFonts w:eastAsiaTheme="minorHAnsi"/>
                <w:color w:val="000000"/>
                <w:spacing w:val="-1"/>
              </w:rPr>
            </w:pPr>
            <w:permStart w:id="1501587798" w:edGrp="everyone" w:colFirst="0" w:colLast="0"/>
            <w:permStart w:id="46878284" w:edGrp="everyone" w:colFirst="1" w:colLast="1"/>
            <w:permStart w:id="895961173" w:edGrp="everyone" w:colFirst="2" w:colLast="2"/>
            <w:permEnd w:id="198135973"/>
            <w:permEnd w:id="1390946788"/>
            <w:permEnd w:id="22009471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93776">
        <w:tc>
          <w:tcPr>
            <w:tcW w:w="1728" w:type="dxa"/>
            <w:shd w:val="clear" w:color="auto" w:fill="auto"/>
          </w:tcPr>
          <w:p w:rsidR="00352BA3" w:rsidRDefault="00352BA3" w:rsidP="00B94773">
            <w:pPr>
              <w:rPr>
                <w:rStyle w:val="Emphasis"/>
                <w:rFonts w:eastAsiaTheme="minorHAnsi"/>
                <w:color w:val="000000"/>
                <w:spacing w:val="-1"/>
              </w:rPr>
            </w:pPr>
            <w:permStart w:id="907047497" w:edGrp="everyone" w:colFirst="0" w:colLast="0"/>
            <w:permStart w:id="2064468442" w:edGrp="everyone" w:colFirst="1" w:colLast="1"/>
            <w:permStart w:id="1063413824" w:edGrp="everyone" w:colFirst="2" w:colLast="2"/>
            <w:permEnd w:id="1501587798"/>
            <w:permEnd w:id="46878284"/>
            <w:permEnd w:id="89596117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93776">
        <w:tc>
          <w:tcPr>
            <w:tcW w:w="1728" w:type="dxa"/>
            <w:shd w:val="clear" w:color="auto" w:fill="auto"/>
          </w:tcPr>
          <w:p w:rsidR="00352BA3" w:rsidRDefault="00352BA3" w:rsidP="00B94773">
            <w:pPr>
              <w:rPr>
                <w:rStyle w:val="Emphasis"/>
                <w:rFonts w:eastAsiaTheme="minorHAnsi"/>
                <w:color w:val="000000"/>
                <w:spacing w:val="-1"/>
              </w:rPr>
            </w:pPr>
            <w:permStart w:id="1285970638" w:edGrp="everyone" w:colFirst="0" w:colLast="0"/>
            <w:permStart w:id="1566724166" w:edGrp="everyone" w:colFirst="1" w:colLast="1"/>
            <w:permStart w:id="365646380" w:edGrp="everyone" w:colFirst="2" w:colLast="2"/>
            <w:permEnd w:id="907047497"/>
            <w:permEnd w:id="2064468442"/>
            <w:permEnd w:id="106341382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93776">
        <w:tc>
          <w:tcPr>
            <w:tcW w:w="1728" w:type="dxa"/>
            <w:shd w:val="clear" w:color="auto" w:fill="auto"/>
          </w:tcPr>
          <w:p w:rsidR="00352BA3" w:rsidRDefault="00352BA3" w:rsidP="00B94773">
            <w:pPr>
              <w:rPr>
                <w:rStyle w:val="Emphasis"/>
                <w:rFonts w:eastAsiaTheme="minorHAnsi"/>
                <w:color w:val="000000"/>
                <w:spacing w:val="-1"/>
              </w:rPr>
            </w:pPr>
            <w:permStart w:id="414072222" w:edGrp="everyone" w:colFirst="0" w:colLast="0"/>
            <w:permStart w:id="371393906" w:edGrp="everyone" w:colFirst="1" w:colLast="1"/>
            <w:permStart w:id="451763953" w:edGrp="everyone" w:colFirst="2" w:colLast="2"/>
            <w:permEnd w:id="1285970638"/>
            <w:permEnd w:id="1566724166"/>
            <w:permEnd w:id="36564638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93776">
        <w:tc>
          <w:tcPr>
            <w:tcW w:w="1728" w:type="dxa"/>
            <w:shd w:val="clear" w:color="auto" w:fill="auto"/>
          </w:tcPr>
          <w:p w:rsidR="00352BA3" w:rsidRDefault="00352BA3" w:rsidP="00B94773">
            <w:pPr>
              <w:rPr>
                <w:rStyle w:val="Emphasis"/>
                <w:rFonts w:eastAsiaTheme="minorHAnsi"/>
                <w:color w:val="000000"/>
                <w:spacing w:val="-1"/>
              </w:rPr>
            </w:pPr>
            <w:permStart w:id="936197151" w:edGrp="everyone" w:colFirst="0" w:colLast="0"/>
            <w:permStart w:id="2100913612" w:edGrp="everyone" w:colFirst="1" w:colLast="1"/>
            <w:permStart w:id="53164375" w:edGrp="everyone" w:colFirst="2" w:colLast="2"/>
            <w:permEnd w:id="414072222"/>
            <w:permEnd w:id="371393906"/>
            <w:permEnd w:id="45176395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93776">
        <w:tc>
          <w:tcPr>
            <w:tcW w:w="1728" w:type="dxa"/>
            <w:shd w:val="clear" w:color="auto" w:fill="auto"/>
          </w:tcPr>
          <w:p w:rsidR="00352BA3" w:rsidRDefault="00352BA3" w:rsidP="00B94773">
            <w:pPr>
              <w:rPr>
                <w:rStyle w:val="Emphasis"/>
                <w:rFonts w:eastAsiaTheme="minorHAnsi"/>
                <w:color w:val="000000"/>
                <w:spacing w:val="-1"/>
              </w:rPr>
            </w:pPr>
            <w:permStart w:id="1022050866" w:edGrp="everyone" w:colFirst="0" w:colLast="0"/>
            <w:permStart w:id="671569262" w:edGrp="everyone" w:colFirst="1" w:colLast="1"/>
            <w:permStart w:id="896357742" w:edGrp="everyone" w:colFirst="2" w:colLast="2"/>
            <w:permEnd w:id="936197151"/>
            <w:permEnd w:id="2100913612"/>
            <w:permEnd w:id="5316437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93776">
        <w:tc>
          <w:tcPr>
            <w:tcW w:w="1728" w:type="dxa"/>
            <w:shd w:val="clear" w:color="auto" w:fill="auto"/>
          </w:tcPr>
          <w:p w:rsidR="00352BA3" w:rsidRDefault="00352BA3" w:rsidP="00B94773">
            <w:pPr>
              <w:rPr>
                <w:rStyle w:val="Emphasis"/>
                <w:rFonts w:eastAsiaTheme="minorHAnsi"/>
                <w:color w:val="000000"/>
                <w:spacing w:val="-1"/>
              </w:rPr>
            </w:pPr>
            <w:permStart w:id="860637443" w:edGrp="everyone" w:colFirst="0" w:colLast="0"/>
            <w:permStart w:id="367597666" w:edGrp="everyone" w:colFirst="1" w:colLast="1"/>
            <w:permStart w:id="1643852348" w:edGrp="everyone" w:colFirst="2" w:colLast="2"/>
            <w:permEnd w:id="1022050866"/>
            <w:permEnd w:id="671569262"/>
            <w:permEnd w:id="89635774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93776">
        <w:tc>
          <w:tcPr>
            <w:tcW w:w="1728" w:type="dxa"/>
            <w:shd w:val="clear" w:color="auto" w:fill="auto"/>
          </w:tcPr>
          <w:p w:rsidR="00352BA3" w:rsidRDefault="00352BA3" w:rsidP="00B94773">
            <w:pPr>
              <w:rPr>
                <w:rStyle w:val="Emphasis"/>
                <w:rFonts w:eastAsiaTheme="minorHAnsi"/>
                <w:color w:val="000000"/>
                <w:spacing w:val="-1"/>
              </w:rPr>
            </w:pPr>
            <w:permStart w:id="1738945394" w:edGrp="everyone" w:colFirst="0" w:colLast="0"/>
            <w:permStart w:id="2001144952" w:edGrp="everyone" w:colFirst="1" w:colLast="1"/>
            <w:permStart w:id="673197649" w:edGrp="everyone" w:colFirst="2" w:colLast="2"/>
            <w:permEnd w:id="860637443"/>
            <w:permEnd w:id="367597666"/>
            <w:permEnd w:id="164385234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93776">
        <w:tc>
          <w:tcPr>
            <w:tcW w:w="1728" w:type="dxa"/>
            <w:shd w:val="clear" w:color="auto" w:fill="auto"/>
          </w:tcPr>
          <w:p w:rsidR="00352BA3" w:rsidRDefault="00352BA3" w:rsidP="00B94773">
            <w:pPr>
              <w:rPr>
                <w:rStyle w:val="Emphasis"/>
                <w:rFonts w:eastAsiaTheme="minorHAnsi"/>
                <w:color w:val="000000"/>
                <w:spacing w:val="-1"/>
              </w:rPr>
            </w:pPr>
            <w:permStart w:id="450829927" w:edGrp="everyone" w:colFirst="0" w:colLast="0"/>
            <w:permStart w:id="1772296552" w:edGrp="everyone" w:colFirst="1" w:colLast="1"/>
            <w:permStart w:id="1001149646" w:edGrp="everyone" w:colFirst="2" w:colLast="2"/>
            <w:permEnd w:id="1738945394"/>
            <w:permEnd w:id="2001144952"/>
            <w:permEnd w:id="67319764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93776">
        <w:tc>
          <w:tcPr>
            <w:tcW w:w="1728" w:type="dxa"/>
            <w:shd w:val="clear" w:color="auto" w:fill="auto"/>
          </w:tcPr>
          <w:p w:rsidR="00352BA3" w:rsidRDefault="00352BA3" w:rsidP="00B94773">
            <w:pPr>
              <w:rPr>
                <w:rStyle w:val="Emphasis"/>
                <w:rFonts w:eastAsiaTheme="minorHAnsi"/>
                <w:color w:val="000000"/>
                <w:spacing w:val="-1"/>
              </w:rPr>
            </w:pPr>
            <w:permStart w:id="1103789549" w:edGrp="everyone" w:colFirst="0" w:colLast="0"/>
            <w:permStart w:id="734270372" w:edGrp="everyone" w:colFirst="1" w:colLast="1"/>
            <w:permStart w:id="628174754" w:edGrp="everyone" w:colFirst="2" w:colLast="2"/>
            <w:permEnd w:id="450829927"/>
            <w:permEnd w:id="1772296552"/>
            <w:permEnd w:id="100114964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93776">
        <w:tc>
          <w:tcPr>
            <w:tcW w:w="1728" w:type="dxa"/>
            <w:shd w:val="clear" w:color="auto" w:fill="auto"/>
          </w:tcPr>
          <w:p w:rsidR="00352BA3" w:rsidRDefault="00352BA3" w:rsidP="00B94773">
            <w:pPr>
              <w:rPr>
                <w:rStyle w:val="Emphasis"/>
                <w:rFonts w:eastAsiaTheme="minorHAnsi"/>
                <w:color w:val="000000"/>
                <w:spacing w:val="-1"/>
              </w:rPr>
            </w:pPr>
            <w:permStart w:id="1222453555" w:edGrp="everyone" w:colFirst="0" w:colLast="0"/>
            <w:permStart w:id="1348669862" w:edGrp="everyone" w:colFirst="1" w:colLast="1"/>
            <w:permStart w:id="2041655068" w:edGrp="everyone" w:colFirst="2" w:colLast="2"/>
            <w:permEnd w:id="1103789549"/>
            <w:permEnd w:id="734270372"/>
            <w:permEnd w:id="62817475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93776">
        <w:tc>
          <w:tcPr>
            <w:tcW w:w="1728" w:type="dxa"/>
            <w:shd w:val="clear" w:color="auto" w:fill="auto"/>
          </w:tcPr>
          <w:p w:rsidR="00352BA3" w:rsidRDefault="00352BA3" w:rsidP="00B94773">
            <w:pPr>
              <w:rPr>
                <w:rStyle w:val="Emphasis"/>
                <w:rFonts w:eastAsiaTheme="minorHAnsi"/>
                <w:color w:val="000000"/>
                <w:spacing w:val="-1"/>
              </w:rPr>
            </w:pPr>
            <w:permStart w:id="1346976676" w:edGrp="everyone" w:colFirst="0" w:colLast="0"/>
            <w:permStart w:id="66666820" w:edGrp="everyone" w:colFirst="1" w:colLast="1"/>
            <w:permStart w:id="1223236547" w:edGrp="everyone" w:colFirst="2" w:colLast="2"/>
            <w:permEnd w:id="1222453555"/>
            <w:permEnd w:id="1348669862"/>
            <w:permEnd w:id="204165506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93776">
        <w:tc>
          <w:tcPr>
            <w:tcW w:w="1728" w:type="dxa"/>
            <w:shd w:val="clear" w:color="auto" w:fill="auto"/>
          </w:tcPr>
          <w:p w:rsidR="00352BA3" w:rsidRDefault="00352BA3" w:rsidP="00B94773">
            <w:pPr>
              <w:rPr>
                <w:rStyle w:val="Emphasis"/>
                <w:rFonts w:eastAsiaTheme="minorHAnsi"/>
                <w:color w:val="000000"/>
                <w:spacing w:val="-1"/>
              </w:rPr>
            </w:pPr>
            <w:permStart w:id="1600805989" w:edGrp="everyone" w:colFirst="0" w:colLast="0"/>
            <w:permStart w:id="345324538" w:edGrp="everyone" w:colFirst="1" w:colLast="1"/>
            <w:permStart w:id="1687968002" w:edGrp="everyone" w:colFirst="2" w:colLast="2"/>
            <w:permEnd w:id="1346976676"/>
            <w:permEnd w:id="66666820"/>
            <w:permEnd w:id="122323654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A6E32" w:rsidTr="00593776">
        <w:tc>
          <w:tcPr>
            <w:tcW w:w="1728" w:type="dxa"/>
            <w:shd w:val="clear" w:color="auto" w:fill="auto"/>
          </w:tcPr>
          <w:p w:rsidR="003A6E32" w:rsidRDefault="003A6E32" w:rsidP="00B94773">
            <w:pPr>
              <w:rPr>
                <w:rStyle w:val="Emphasis"/>
                <w:rFonts w:eastAsiaTheme="minorHAnsi"/>
                <w:color w:val="000000"/>
                <w:spacing w:val="-1"/>
              </w:rPr>
            </w:pPr>
            <w:permStart w:id="801926102" w:edGrp="everyone" w:colFirst="0" w:colLast="0"/>
            <w:permStart w:id="1758094738" w:edGrp="everyone" w:colFirst="1" w:colLast="1"/>
            <w:permStart w:id="64508279" w:edGrp="everyone" w:colFirst="2" w:colLast="2"/>
            <w:permEnd w:id="1600805989"/>
            <w:permEnd w:id="345324538"/>
            <w:permEnd w:id="1687968002"/>
          </w:p>
        </w:tc>
        <w:tc>
          <w:tcPr>
            <w:tcW w:w="4590" w:type="dxa"/>
            <w:shd w:val="clear" w:color="auto" w:fill="auto"/>
          </w:tcPr>
          <w:p w:rsidR="003A6E32" w:rsidRDefault="003A6E32" w:rsidP="00B94773">
            <w:pPr>
              <w:rPr>
                <w:rStyle w:val="Emphasis"/>
                <w:rFonts w:eastAsiaTheme="minorHAnsi"/>
                <w:color w:val="000000"/>
                <w:spacing w:val="-1"/>
              </w:rPr>
            </w:pPr>
          </w:p>
        </w:tc>
        <w:tc>
          <w:tcPr>
            <w:tcW w:w="3978" w:type="dxa"/>
            <w:shd w:val="clear" w:color="auto" w:fill="auto"/>
          </w:tcPr>
          <w:p w:rsidR="003A6E32" w:rsidRDefault="003A6E32" w:rsidP="00B94773">
            <w:pPr>
              <w:rPr>
                <w:rStyle w:val="Emphasis"/>
                <w:rFonts w:eastAsiaTheme="minorHAnsi"/>
                <w:color w:val="000000"/>
                <w:spacing w:val="-1"/>
              </w:rPr>
            </w:pPr>
          </w:p>
        </w:tc>
      </w:tr>
      <w:tr w:rsidR="003A6E32" w:rsidTr="00593776">
        <w:tc>
          <w:tcPr>
            <w:tcW w:w="1728" w:type="dxa"/>
            <w:shd w:val="clear" w:color="auto" w:fill="auto"/>
          </w:tcPr>
          <w:p w:rsidR="003A6E32" w:rsidRDefault="003A6E32" w:rsidP="00B94773">
            <w:pPr>
              <w:rPr>
                <w:rStyle w:val="Emphasis"/>
                <w:rFonts w:eastAsiaTheme="minorHAnsi"/>
                <w:color w:val="000000"/>
                <w:spacing w:val="-1"/>
              </w:rPr>
            </w:pPr>
            <w:permStart w:id="1510491038" w:edGrp="everyone" w:colFirst="0" w:colLast="0"/>
            <w:permStart w:id="1553672910" w:edGrp="everyone" w:colFirst="1" w:colLast="1"/>
            <w:permStart w:id="2079554994" w:edGrp="everyone" w:colFirst="2" w:colLast="2"/>
            <w:permEnd w:id="801926102"/>
            <w:permEnd w:id="1758094738"/>
            <w:permEnd w:id="64508279"/>
          </w:p>
        </w:tc>
        <w:tc>
          <w:tcPr>
            <w:tcW w:w="4590" w:type="dxa"/>
            <w:shd w:val="clear" w:color="auto" w:fill="auto"/>
          </w:tcPr>
          <w:p w:rsidR="003A6E32" w:rsidRDefault="003A6E32" w:rsidP="00B94773">
            <w:pPr>
              <w:rPr>
                <w:rStyle w:val="Emphasis"/>
                <w:rFonts w:eastAsiaTheme="minorHAnsi"/>
                <w:color w:val="000000"/>
                <w:spacing w:val="-1"/>
              </w:rPr>
            </w:pPr>
          </w:p>
        </w:tc>
        <w:tc>
          <w:tcPr>
            <w:tcW w:w="3978" w:type="dxa"/>
            <w:shd w:val="clear" w:color="auto" w:fill="auto"/>
          </w:tcPr>
          <w:p w:rsidR="003A6E32" w:rsidRDefault="003A6E32" w:rsidP="00B94773">
            <w:pPr>
              <w:rPr>
                <w:rStyle w:val="Emphasis"/>
                <w:rFonts w:eastAsiaTheme="minorHAnsi"/>
                <w:color w:val="000000"/>
                <w:spacing w:val="-1"/>
              </w:rPr>
            </w:pPr>
          </w:p>
        </w:tc>
      </w:tr>
      <w:tr w:rsidR="003A6E32" w:rsidTr="00593776">
        <w:tc>
          <w:tcPr>
            <w:tcW w:w="1728" w:type="dxa"/>
            <w:shd w:val="clear" w:color="auto" w:fill="auto"/>
          </w:tcPr>
          <w:p w:rsidR="003A6E32" w:rsidRDefault="003A6E32" w:rsidP="00B94773">
            <w:pPr>
              <w:rPr>
                <w:rStyle w:val="Emphasis"/>
                <w:rFonts w:eastAsiaTheme="minorHAnsi"/>
                <w:color w:val="000000"/>
                <w:spacing w:val="-1"/>
              </w:rPr>
            </w:pPr>
            <w:permStart w:id="1654350052" w:edGrp="everyone" w:colFirst="0" w:colLast="0"/>
            <w:permStart w:id="1303063232" w:edGrp="everyone" w:colFirst="1" w:colLast="1"/>
            <w:permStart w:id="704074227" w:edGrp="everyone" w:colFirst="2" w:colLast="2"/>
            <w:permEnd w:id="1510491038"/>
            <w:permEnd w:id="1553672910"/>
            <w:permEnd w:id="2079554994"/>
          </w:p>
        </w:tc>
        <w:tc>
          <w:tcPr>
            <w:tcW w:w="4590" w:type="dxa"/>
            <w:shd w:val="clear" w:color="auto" w:fill="auto"/>
          </w:tcPr>
          <w:p w:rsidR="003A6E32" w:rsidRDefault="003A6E32" w:rsidP="00B94773">
            <w:pPr>
              <w:rPr>
                <w:rStyle w:val="Emphasis"/>
                <w:rFonts w:eastAsiaTheme="minorHAnsi"/>
                <w:color w:val="000000"/>
                <w:spacing w:val="-1"/>
              </w:rPr>
            </w:pPr>
          </w:p>
        </w:tc>
        <w:tc>
          <w:tcPr>
            <w:tcW w:w="3978" w:type="dxa"/>
            <w:shd w:val="clear" w:color="auto" w:fill="auto"/>
          </w:tcPr>
          <w:p w:rsidR="003A6E32" w:rsidRDefault="003A6E32" w:rsidP="00B94773">
            <w:pPr>
              <w:rPr>
                <w:rStyle w:val="Emphasis"/>
                <w:rFonts w:eastAsiaTheme="minorHAnsi"/>
                <w:color w:val="000000"/>
                <w:spacing w:val="-1"/>
              </w:rPr>
            </w:pPr>
          </w:p>
        </w:tc>
      </w:tr>
      <w:tr w:rsidR="003A6E32" w:rsidTr="00593776">
        <w:tc>
          <w:tcPr>
            <w:tcW w:w="1728" w:type="dxa"/>
            <w:shd w:val="clear" w:color="auto" w:fill="auto"/>
          </w:tcPr>
          <w:p w:rsidR="003A6E32" w:rsidRDefault="003A6E32" w:rsidP="00B94773">
            <w:pPr>
              <w:rPr>
                <w:rStyle w:val="Emphasis"/>
                <w:rFonts w:eastAsiaTheme="minorHAnsi"/>
                <w:color w:val="000000"/>
                <w:spacing w:val="-1"/>
              </w:rPr>
            </w:pPr>
            <w:permStart w:id="606698955" w:edGrp="everyone" w:colFirst="0" w:colLast="0"/>
            <w:permStart w:id="448070079" w:edGrp="everyone" w:colFirst="1" w:colLast="1"/>
            <w:permStart w:id="625236404" w:edGrp="everyone" w:colFirst="2" w:colLast="2"/>
            <w:permEnd w:id="1654350052"/>
            <w:permEnd w:id="1303063232"/>
            <w:permEnd w:id="704074227"/>
          </w:p>
        </w:tc>
        <w:tc>
          <w:tcPr>
            <w:tcW w:w="4590" w:type="dxa"/>
            <w:shd w:val="clear" w:color="auto" w:fill="auto"/>
          </w:tcPr>
          <w:p w:rsidR="003A6E32" w:rsidRDefault="003A6E32" w:rsidP="00B94773">
            <w:pPr>
              <w:rPr>
                <w:rStyle w:val="Emphasis"/>
                <w:rFonts w:eastAsiaTheme="minorHAnsi"/>
                <w:color w:val="000000"/>
                <w:spacing w:val="-1"/>
              </w:rPr>
            </w:pPr>
          </w:p>
        </w:tc>
        <w:tc>
          <w:tcPr>
            <w:tcW w:w="3978" w:type="dxa"/>
            <w:shd w:val="clear" w:color="auto" w:fill="auto"/>
          </w:tcPr>
          <w:p w:rsidR="003A6E32" w:rsidRDefault="003A6E32" w:rsidP="00B94773">
            <w:pPr>
              <w:rPr>
                <w:rStyle w:val="Emphasis"/>
                <w:rFonts w:eastAsiaTheme="minorHAnsi"/>
                <w:color w:val="000000"/>
                <w:spacing w:val="-1"/>
              </w:rPr>
            </w:pPr>
          </w:p>
        </w:tc>
      </w:tr>
      <w:tr w:rsidR="003A6E32" w:rsidTr="00593776">
        <w:tc>
          <w:tcPr>
            <w:tcW w:w="1728" w:type="dxa"/>
            <w:shd w:val="clear" w:color="auto" w:fill="auto"/>
          </w:tcPr>
          <w:p w:rsidR="003A6E32" w:rsidRDefault="003A6E32" w:rsidP="00B94773">
            <w:pPr>
              <w:rPr>
                <w:rStyle w:val="Emphasis"/>
                <w:rFonts w:eastAsiaTheme="minorHAnsi"/>
                <w:color w:val="000000"/>
                <w:spacing w:val="-1"/>
              </w:rPr>
            </w:pPr>
            <w:permStart w:id="925313411" w:edGrp="everyone" w:colFirst="0" w:colLast="0"/>
            <w:permStart w:id="2011825751" w:edGrp="everyone" w:colFirst="1" w:colLast="1"/>
            <w:permStart w:id="1866272504" w:edGrp="everyone" w:colFirst="2" w:colLast="2"/>
            <w:permEnd w:id="606698955"/>
            <w:permEnd w:id="448070079"/>
            <w:permEnd w:id="625236404"/>
          </w:p>
        </w:tc>
        <w:tc>
          <w:tcPr>
            <w:tcW w:w="4590" w:type="dxa"/>
            <w:shd w:val="clear" w:color="auto" w:fill="auto"/>
          </w:tcPr>
          <w:p w:rsidR="003A6E32" w:rsidRDefault="003A6E32" w:rsidP="00B94773">
            <w:pPr>
              <w:rPr>
                <w:rStyle w:val="Emphasis"/>
                <w:rFonts w:eastAsiaTheme="minorHAnsi"/>
                <w:color w:val="000000"/>
                <w:spacing w:val="-1"/>
              </w:rPr>
            </w:pPr>
          </w:p>
        </w:tc>
        <w:tc>
          <w:tcPr>
            <w:tcW w:w="3978" w:type="dxa"/>
            <w:shd w:val="clear" w:color="auto" w:fill="auto"/>
          </w:tcPr>
          <w:p w:rsidR="003A6E32" w:rsidRDefault="003A6E32" w:rsidP="00B94773">
            <w:pPr>
              <w:rPr>
                <w:rStyle w:val="Emphasis"/>
                <w:rFonts w:eastAsiaTheme="minorHAnsi"/>
                <w:color w:val="000000"/>
                <w:spacing w:val="-1"/>
              </w:rPr>
            </w:pPr>
          </w:p>
        </w:tc>
      </w:tr>
    </w:tbl>
    <w:permEnd w:id="925313411"/>
    <w:permEnd w:id="2011825751"/>
    <w:permEnd w:id="1866272504"/>
    <w:p w:rsidR="00BC788F" w:rsidRPr="005C35FA" w:rsidRDefault="005C35FA" w:rsidP="00BC788F">
      <w:pPr>
        <w:spacing w:after="160" w:line="254" w:lineRule="auto"/>
        <w:rPr>
          <w:rStyle w:val="Emphasis"/>
          <w:bCs/>
          <w:i w:val="0"/>
          <w:iCs w:val="0"/>
          <w:sz w:val="26"/>
          <w:szCs w:val="26"/>
        </w:rPr>
      </w:pPr>
      <w:r w:rsidRPr="005C35FA">
        <w:rPr>
          <w:rStyle w:val="Emphasis"/>
          <w:rFonts w:eastAsiaTheme="minorHAnsi"/>
          <w:b/>
          <w:color w:val="000000"/>
          <w:spacing w:val="-1"/>
          <w:sz w:val="26"/>
          <w:szCs w:val="26"/>
        </w:rPr>
        <w:t>*</w:t>
      </w:r>
      <w:r w:rsidR="00BC788F" w:rsidRPr="005C35FA">
        <w:rPr>
          <w:rStyle w:val="Emphasis"/>
          <w:rFonts w:eastAsiaTheme="minorHAnsi"/>
          <w:b/>
          <w:color w:val="000000"/>
          <w:spacing w:val="-1"/>
          <w:sz w:val="26"/>
          <w:szCs w:val="26"/>
        </w:rPr>
        <w:t>*Additionally, all students must complete a Rogue Community College Course Evaluation for the class. **</w:t>
      </w:r>
    </w:p>
    <w:p w:rsidR="00F64C3B" w:rsidRDefault="00F64C3B" w:rsidP="00F64C3B">
      <w:pPr>
        <w:spacing w:after="160" w:line="259" w:lineRule="auto"/>
        <w:rPr>
          <w:b/>
          <w:bCs/>
          <w:u w:val="single"/>
        </w:rPr>
      </w:pPr>
    </w:p>
    <w:p w:rsidR="006D16C6" w:rsidRPr="003A6E32" w:rsidRDefault="00301625" w:rsidP="003A6E32">
      <w:pPr>
        <w:pStyle w:val="Heading1"/>
        <w:rPr>
          <w:rStyle w:val="Emphasis"/>
          <w:b/>
          <w:i w:val="0"/>
          <w:iCs w:val="0"/>
          <w:color w:val="auto"/>
          <w:u w:val="single"/>
        </w:rPr>
      </w:pPr>
      <w:bookmarkStart w:id="21" w:name="_GoBack"/>
      <w:r w:rsidRPr="003A6E32">
        <w:rPr>
          <w:rStyle w:val="Emphasis"/>
          <w:b/>
          <w:i w:val="0"/>
          <w:iCs w:val="0"/>
          <w:color w:val="auto"/>
          <w:u w:val="single"/>
        </w:rPr>
        <w:t xml:space="preserve">TYPICAL COLLEGE </w:t>
      </w:r>
      <w:r w:rsidR="006D16C6" w:rsidRPr="003A6E32">
        <w:rPr>
          <w:rStyle w:val="Emphasis"/>
          <w:b/>
          <w:i w:val="0"/>
          <w:iCs w:val="0"/>
          <w:color w:val="auto"/>
          <w:u w:val="single"/>
        </w:rPr>
        <w:t>COURSE CONTENT:</w:t>
      </w:r>
    </w:p>
    <w:bookmarkEnd w:id="21"/>
    <w:p w:rsidR="006D16C6" w:rsidRPr="006D16C6" w:rsidRDefault="006D16C6" w:rsidP="006D16C6">
      <w:pPr>
        <w:spacing w:after="160" w:line="259" w:lineRule="auto"/>
        <w:ind w:firstLine="720"/>
        <w:rPr>
          <w:bCs/>
        </w:rPr>
      </w:pPr>
      <w:r w:rsidRPr="006D16C6">
        <w:rPr>
          <w:bCs/>
        </w:rPr>
        <w:t xml:space="preserve"> </w:t>
      </w:r>
    </w:p>
    <w:p w:rsidR="001517D8" w:rsidRDefault="001517D8" w:rsidP="001517D8">
      <w:pPr>
        <w:pStyle w:val="ListParagraph"/>
        <w:numPr>
          <w:ilvl w:val="0"/>
          <w:numId w:val="16"/>
        </w:numPr>
      </w:pPr>
      <w:r w:rsidRPr="001C4D0B">
        <w:t>Intro and tour of Access; Navigation, Filter, Sort; Intro to Relational Databases</w:t>
      </w:r>
    </w:p>
    <w:p w:rsidR="001517D8" w:rsidRDefault="001517D8" w:rsidP="001517D8">
      <w:pPr>
        <w:pStyle w:val="ListParagraph"/>
        <w:numPr>
          <w:ilvl w:val="0"/>
          <w:numId w:val="16"/>
        </w:numPr>
      </w:pPr>
      <w:r w:rsidRPr="001C4D0B">
        <w:t>Relational Databases and Multi-table Queries</w:t>
      </w:r>
    </w:p>
    <w:p w:rsidR="001517D8" w:rsidRDefault="001517D8" w:rsidP="001517D8">
      <w:pPr>
        <w:pStyle w:val="ListParagraph"/>
        <w:numPr>
          <w:ilvl w:val="0"/>
          <w:numId w:val="16"/>
        </w:numPr>
      </w:pPr>
      <w:r w:rsidRPr="001C4D0B">
        <w:t>Customize, Analyze, and Summarize Query Data</w:t>
      </w:r>
    </w:p>
    <w:p w:rsidR="001517D8" w:rsidRDefault="001517D8" w:rsidP="001517D8">
      <w:pPr>
        <w:pStyle w:val="ListParagraph"/>
        <w:numPr>
          <w:ilvl w:val="0"/>
          <w:numId w:val="16"/>
        </w:numPr>
      </w:pPr>
      <w:r w:rsidRPr="001C4D0B">
        <w:t>Create, Edit, and Perform Calculations in Reports</w:t>
      </w:r>
    </w:p>
    <w:p w:rsidR="001517D8" w:rsidRDefault="001517D8" w:rsidP="001517D8">
      <w:pPr>
        <w:pStyle w:val="ListParagraph"/>
        <w:numPr>
          <w:ilvl w:val="0"/>
          <w:numId w:val="16"/>
        </w:numPr>
      </w:pPr>
      <w:r w:rsidRPr="001C4D0B">
        <w:t xml:space="preserve">More complex database design </w:t>
      </w:r>
    </w:p>
    <w:p w:rsidR="001517D8" w:rsidRDefault="001517D8" w:rsidP="001517D8">
      <w:pPr>
        <w:pStyle w:val="ListParagraph"/>
        <w:numPr>
          <w:ilvl w:val="0"/>
          <w:numId w:val="16"/>
        </w:numPr>
      </w:pPr>
      <w:r w:rsidRPr="001C4D0B">
        <w:t>Pivot Tables &amp; Pivot Charts</w:t>
      </w:r>
    </w:p>
    <w:p w:rsidR="001517D8" w:rsidRPr="001517D8" w:rsidRDefault="001517D8" w:rsidP="001517D8">
      <w:pPr>
        <w:pStyle w:val="ListParagraph"/>
        <w:numPr>
          <w:ilvl w:val="0"/>
          <w:numId w:val="16"/>
        </w:numPr>
        <w:rPr>
          <w:bCs/>
        </w:rPr>
      </w:pPr>
      <w:r w:rsidRPr="001517D8">
        <w:rPr>
          <w:bCs/>
        </w:rPr>
        <w:t>Data Protection, Forms</w:t>
      </w:r>
    </w:p>
    <w:p w:rsidR="001517D8" w:rsidRDefault="001517D8" w:rsidP="001517D8">
      <w:pPr>
        <w:pStyle w:val="ListParagraph"/>
        <w:numPr>
          <w:ilvl w:val="0"/>
          <w:numId w:val="16"/>
        </w:numPr>
      </w:pPr>
      <w:r w:rsidRPr="001C4D0B">
        <w:t>Advanced Queries</w:t>
      </w:r>
    </w:p>
    <w:p w:rsidR="001517D8" w:rsidRPr="001517D8" w:rsidRDefault="001517D8" w:rsidP="001517D8">
      <w:pPr>
        <w:pStyle w:val="ListParagraph"/>
        <w:numPr>
          <w:ilvl w:val="0"/>
          <w:numId w:val="16"/>
        </w:numPr>
        <w:rPr>
          <w:sz w:val="20"/>
        </w:rPr>
      </w:pPr>
      <w:r w:rsidRPr="001C4D0B">
        <w:t>Final Project Presentations</w:t>
      </w:r>
    </w:p>
    <w:p w:rsidR="00B35DED" w:rsidRPr="001517D8" w:rsidRDefault="00B35DED" w:rsidP="001517D8">
      <w:pPr>
        <w:spacing w:after="160" w:line="259" w:lineRule="auto"/>
        <w:rPr>
          <w:bCs/>
        </w:rPr>
      </w:pPr>
    </w:p>
    <w:sectPr w:rsidR="00B35DED" w:rsidRPr="001517D8"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602410">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95920"/>
    <w:multiLevelType w:val="hybridMultilevel"/>
    <w:tmpl w:val="CD66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0"/>
  </w:num>
  <w:num w:numId="4">
    <w:abstractNumId w:val="6"/>
  </w:num>
  <w:num w:numId="5">
    <w:abstractNumId w:val="5"/>
  </w:num>
  <w:num w:numId="6">
    <w:abstractNumId w:val="1"/>
  </w:num>
  <w:num w:numId="7">
    <w:abstractNumId w:val="12"/>
  </w:num>
  <w:num w:numId="8">
    <w:abstractNumId w:val="0"/>
  </w:num>
  <w:num w:numId="9">
    <w:abstractNumId w:val="2"/>
  </w:num>
  <w:num w:numId="10">
    <w:abstractNumId w:val="11"/>
  </w:num>
  <w:num w:numId="11">
    <w:abstractNumId w:val="9"/>
  </w:num>
  <w:num w:numId="12">
    <w:abstractNumId w:val="13"/>
  </w:num>
  <w:num w:numId="13">
    <w:abstractNumId w:val="8"/>
  </w:num>
  <w:num w:numId="14">
    <w:abstractNumId w:val="7"/>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efQTsxN/zz6vQZUWB/rMWAbqNcYeT8N6v+Sk09kKdhxI14hNptW6V4bYUGJgjFTQRzsr8BZEsrf7OftSeXEMJQ==" w:salt="WV6KuJugAfQebHHAPr354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26CF4"/>
    <w:rsid w:val="000555C9"/>
    <w:rsid w:val="00067804"/>
    <w:rsid w:val="0007345F"/>
    <w:rsid w:val="00087E56"/>
    <w:rsid w:val="000A3722"/>
    <w:rsid w:val="000D0282"/>
    <w:rsid w:val="000F5B0D"/>
    <w:rsid w:val="001058B5"/>
    <w:rsid w:val="001258C2"/>
    <w:rsid w:val="00134DF5"/>
    <w:rsid w:val="001433A8"/>
    <w:rsid w:val="00146D71"/>
    <w:rsid w:val="001517D8"/>
    <w:rsid w:val="0018071D"/>
    <w:rsid w:val="00182C71"/>
    <w:rsid w:val="001B24CD"/>
    <w:rsid w:val="001B39C3"/>
    <w:rsid w:val="00221173"/>
    <w:rsid w:val="00226398"/>
    <w:rsid w:val="00281EBC"/>
    <w:rsid w:val="0029563E"/>
    <w:rsid w:val="002A3C1B"/>
    <w:rsid w:val="002B0758"/>
    <w:rsid w:val="002B2EB0"/>
    <w:rsid w:val="002C7C63"/>
    <w:rsid w:val="002D03F0"/>
    <w:rsid w:val="002E7480"/>
    <w:rsid w:val="00301625"/>
    <w:rsid w:val="00315F71"/>
    <w:rsid w:val="00327CEE"/>
    <w:rsid w:val="0033244B"/>
    <w:rsid w:val="00352BA3"/>
    <w:rsid w:val="00366CE2"/>
    <w:rsid w:val="003744C8"/>
    <w:rsid w:val="00385746"/>
    <w:rsid w:val="00393541"/>
    <w:rsid w:val="003A3782"/>
    <w:rsid w:val="003A6E32"/>
    <w:rsid w:val="003B5B3B"/>
    <w:rsid w:val="003D3137"/>
    <w:rsid w:val="003D5E84"/>
    <w:rsid w:val="003E5BD2"/>
    <w:rsid w:val="004040CB"/>
    <w:rsid w:val="00435223"/>
    <w:rsid w:val="004455BB"/>
    <w:rsid w:val="00446BFE"/>
    <w:rsid w:val="004600D1"/>
    <w:rsid w:val="004634F0"/>
    <w:rsid w:val="004928EA"/>
    <w:rsid w:val="00492E89"/>
    <w:rsid w:val="004A0E2B"/>
    <w:rsid w:val="004A7F7A"/>
    <w:rsid w:val="004B4A5E"/>
    <w:rsid w:val="004C440C"/>
    <w:rsid w:val="004F0A9C"/>
    <w:rsid w:val="004F6B4B"/>
    <w:rsid w:val="005013D5"/>
    <w:rsid w:val="00507791"/>
    <w:rsid w:val="00514D6A"/>
    <w:rsid w:val="0052335A"/>
    <w:rsid w:val="0057461E"/>
    <w:rsid w:val="00593776"/>
    <w:rsid w:val="005A2C44"/>
    <w:rsid w:val="005C35FA"/>
    <w:rsid w:val="005C3A03"/>
    <w:rsid w:val="005D2C57"/>
    <w:rsid w:val="005E5900"/>
    <w:rsid w:val="00602410"/>
    <w:rsid w:val="00630C67"/>
    <w:rsid w:val="00633BEC"/>
    <w:rsid w:val="00650A31"/>
    <w:rsid w:val="00663993"/>
    <w:rsid w:val="00684B08"/>
    <w:rsid w:val="0069320E"/>
    <w:rsid w:val="006A37B5"/>
    <w:rsid w:val="006B5F87"/>
    <w:rsid w:val="006B6B5A"/>
    <w:rsid w:val="006D16C6"/>
    <w:rsid w:val="00730DB5"/>
    <w:rsid w:val="00732B7D"/>
    <w:rsid w:val="007421E3"/>
    <w:rsid w:val="007461F9"/>
    <w:rsid w:val="00747A1F"/>
    <w:rsid w:val="007549A3"/>
    <w:rsid w:val="00756B65"/>
    <w:rsid w:val="00760793"/>
    <w:rsid w:val="007637D7"/>
    <w:rsid w:val="00766B5C"/>
    <w:rsid w:val="00772645"/>
    <w:rsid w:val="007726D1"/>
    <w:rsid w:val="0079211B"/>
    <w:rsid w:val="007A4D99"/>
    <w:rsid w:val="007A4FE8"/>
    <w:rsid w:val="007A5151"/>
    <w:rsid w:val="007D36C7"/>
    <w:rsid w:val="007D4D70"/>
    <w:rsid w:val="007E1FE5"/>
    <w:rsid w:val="007E419E"/>
    <w:rsid w:val="007F2DFC"/>
    <w:rsid w:val="00810BD2"/>
    <w:rsid w:val="00815887"/>
    <w:rsid w:val="00823786"/>
    <w:rsid w:val="00830297"/>
    <w:rsid w:val="008305F4"/>
    <w:rsid w:val="008433C8"/>
    <w:rsid w:val="00851FD3"/>
    <w:rsid w:val="00881C7C"/>
    <w:rsid w:val="008907D1"/>
    <w:rsid w:val="008A3D10"/>
    <w:rsid w:val="008C2720"/>
    <w:rsid w:val="008D3291"/>
    <w:rsid w:val="008E002B"/>
    <w:rsid w:val="008E4516"/>
    <w:rsid w:val="008E657E"/>
    <w:rsid w:val="008F146C"/>
    <w:rsid w:val="008F1A64"/>
    <w:rsid w:val="008F32D9"/>
    <w:rsid w:val="008F605E"/>
    <w:rsid w:val="008F7DAF"/>
    <w:rsid w:val="00912F42"/>
    <w:rsid w:val="00933FE5"/>
    <w:rsid w:val="00960EE2"/>
    <w:rsid w:val="00993662"/>
    <w:rsid w:val="009A316F"/>
    <w:rsid w:val="009C322F"/>
    <w:rsid w:val="009C4DAB"/>
    <w:rsid w:val="009F1C34"/>
    <w:rsid w:val="009F58AA"/>
    <w:rsid w:val="009F5AC1"/>
    <w:rsid w:val="009F5E75"/>
    <w:rsid w:val="00A0003F"/>
    <w:rsid w:val="00A23FC6"/>
    <w:rsid w:val="00A26206"/>
    <w:rsid w:val="00A46630"/>
    <w:rsid w:val="00A46CE7"/>
    <w:rsid w:val="00A63180"/>
    <w:rsid w:val="00A852A7"/>
    <w:rsid w:val="00A95EFA"/>
    <w:rsid w:val="00AA1E4B"/>
    <w:rsid w:val="00AA2FA0"/>
    <w:rsid w:val="00AA5A09"/>
    <w:rsid w:val="00AC1BEE"/>
    <w:rsid w:val="00AD0B38"/>
    <w:rsid w:val="00AD5BCE"/>
    <w:rsid w:val="00AE5534"/>
    <w:rsid w:val="00AE5B4F"/>
    <w:rsid w:val="00AF0A04"/>
    <w:rsid w:val="00B02ADD"/>
    <w:rsid w:val="00B07E0B"/>
    <w:rsid w:val="00B3253D"/>
    <w:rsid w:val="00B34EE8"/>
    <w:rsid w:val="00B35DED"/>
    <w:rsid w:val="00B3785C"/>
    <w:rsid w:val="00B65849"/>
    <w:rsid w:val="00B77791"/>
    <w:rsid w:val="00B82F66"/>
    <w:rsid w:val="00B911C3"/>
    <w:rsid w:val="00BA491E"/>
    <w:rsid w:val="00BC788F"/>
    <w:rsid w:val="00C11D13"/>
    <w:rsid w:val="00C215CE"/>
    <w:rsid w:val="00C43216"/>
    <w:rsid w:val="00C71C56"/>
    <w:rsid w:val="00C74F7E"/>
    <w:rsid w:val="00C90078"/>
    <w:rsid w:val="00CC0839"/>
    <w:rsid w:val="00CC5A23"/>
    <w:rsid w:val="00CF387F"/>
    <w:rsid w:val="00CF4B1A"/>
    <w:rsid w:val="00D23C20"/>
    <w:rsid w:val="00D47F71"/>
    <w:rsid w:val="00D66F6B"/>
    <w:rsid w:val="00D84267"/>
    <w:rsid w:val="00DA152B"/>
    <w:rsid w:val="00DB5E8B"/>
    <w:rsid w:val="00DC2A37"/>
    <w:rsid w:val="00DC3077"/>
    <w:rsid w:val="00DD39A4"/>
    <w:rsid w:val="00E04202"/>
    <w:rsid w:val="00E177BB"/>
    <w:rsid w:val="00E40FB5"/>
    <w:rsid w:val="00E57C06"/>
    <w:rsid w:val="00E86270"/>
    <w:rsid w:val="00E93BB3"/>
    <w:rsid w:val="00E94343"/>
    <w:rsid w:val="00E94EA8"/>
    <w:rsid w:val="00EB54AC"/>
    <w:rsid w:val="00EC529B"/>
    <w:rsid w:val="00EC5E53"/>
    <w:rsid w:val="00ED0DF1"/>
    <w:rsid w:val="00ED7B07"/>
    <w:rsid w:val="00EE33B1"/>
    <w:rsid w:val="00F34C53"/>
    <w:rsid w:val="00F412DC"/>
    <w:rsid w:val="00F51D20"/>
    <w:rsid w:val="00F57E48"/>
    <w:rsid w:val="00F64C3B"/>
    <w:rsid w:val="00F82A3D"/>
    <w:rsid w:val="00FA57BA"/>
    <w:rsid w:val="00FB4B7E"/>
    <w:rsid w:val="00FC5AEF"/>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25992"/>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30DB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730DB5"/>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C3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333401">
      <w:bodyDiv w:val="1"/>
      <w:marLeft w:val="0"/>
      <w:marRight w:val="0"/>
      <w:marTop w:val="0"/>
      <w:marBottom w:val="0"/>
      <w:divBdr>
        <w:top w:val="none" w:sz="0" w:space="0" w:color="auto"/>
        <w:left w:val="none" w:sz="0" w:space="0" w:color="auto"/>
        <w:bottom w:val="none" w:sz="0" w:space="0" w:color="auto"/>
        <w:right w:val="none" w:sz="0" w:space="0" w:color="auto"/>
      </w:divBdr>
    </w:div>
    <w:div w:id="1561357610">
      <w:bodyDiv w:val="1"/>
      <w:marLeft w:val="0"/>
      <w:marRight w:val="0"/>
      <w:marTop w:val="0"/>
      <w:marBottom w:val="0"/>
      <w:divBdr>
        <w:top w:val="none" w:sz="0" w:space="0" w:color="auto"/>
        <w:left w:val="none" w:sz="0" w:space="0" w:color="auto"/>
        <w:bottom w:val="none" w:sz="0" w:space="0" w:color="auto"/>
        <w:right w:val="none" w:sz="0" w:space="0" w:color="auto"/>
      </w:divBdr>
    </w:div>
    <w:div w:id="205102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accessResources/" TargetMode="External"/><Relationship Id="rId13" Type="http://schemas.openxmlformats.org/officeDocument/2006/relationships/hyperlink" Target="https://www.roguecc.edu/collegeNow/dualCredit_AcaCalendar.asp"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enrollmentServices/sap.asp" TargetMode="External"/><Relationship Id="rId12" Type="http://schemas.openxmlformats.org/officeDocument/2006/relationships/hyperlink" Target="https://www.roguecc.edu/HS/Handbooks/StudentHandbook.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titleIX"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www.roguecc.edu/nondiscrimin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BOE/policies/AP5990.asp"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6</Pages>
  <Words>1880</Words>
  <Characters>10718</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45</cp:revision>
  <cp:lastPrinted>2015-03-20T19:38:00Z</cp:lastPrinted>
  <dcterms:created xsi:type="dcterms:W3CDTF">2019-04-19T18:12:00Z</dcterms:created>
  <dcterms:modified xsi:type="dcterms:W3CDTF">2025-07-21T22:58:00Z</dcterms:modified>
</cp:coreProperties>
</file>